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DC31" w14:textId="77777777" w:rsidR="00637A99" w:rsidRPr="00DE4283" w:rsidRDefault="00637A99">
      <w:pPr>
        <w:spacing w:before="5"/>
        <w:rPr>
          <w:rFonts w:ascii="Arial" w:eastAsia="Times New Roman" w:hAnsi="Arial" w:cs="Arial"/>
          <w:sz w:val="10"/>
          <w:szCs w:val="10"/>
        </w:rPr>
      </w:pPr>
    </w:p>
    <w:tbl>
      <w:tblPr>
        <w:tblStyle w:val="TableGrid"/>
        <w:tblW w:w="15730" w:type="dxa"/>
        <w:tblLayout w:type="fixed"/>
        <w:tblLook w:val="04A0" w:firstRow="1" w:lastRow="0" w:firstColumn="1" w:lastColumn="0" w:noHBand="0" w:noVBand="1"/>
      </w:tblPr>
      <w:tblGrid>
        <w:gridCol w:w="2405"/>
        <w:gridCol w:w="1478"/>
        <w:gridCol w:w="846"/>
        <w:gridCol w:w="936"/>
        <w:gridCol w:w="1418"/>
        <w:gridCol w:w="567"/>
        <w:gridCol w:w="1559"/>
        <w:gridCol w:w="2552"/>
        <w:gridCol w:w="1984"/>
        <w:gridCol w:w="1985"/>
      </w:tblGrid>
      <w:tr w:rsidR="00DE4283" w:rsidRPr="00DE4283" w14:paraId="32BB1175" w14:textId="77777777" w:rsidTr="00F249EE">
        <w:tc>
          <w:tcPr>
            <w:tcW w:w="15730" w:type="dxa"/>
            <w:gridSpan w:val="10"/>
            <w:shd w:val="clear" w:color="auto" w:fill="FF0000"/>
          </w:tcPr>
          <w:p w14:paraId="327AF94F" w14:textId="0D50B5E6" w:rsidR="00DE4283" w:rsidRPr="00DE4283" w:rsidRDefault="00DE4283" w:rsidP="29CB21C7">
            <w:pPr>
              <w:spacing w:before="120" w:after="120"/>
              <w:rPr>
                <w:rFonts w:ascii="Arial" w:hAnsi="Arial" w:cs="Arial"/>
                <w:b/>
                <w:bCs/>
                <w:color w:val="FFFFFF"/>
                <w:sz w:val="20"/>
                <w:szCs w:val="20"/>
              </w:rPr>
            </w:pPr>
            <w:r w:rsidRPr="29CB21C7">
              <w:rPr>
                <w:rFonts w:ascii="Arial" w:hAnsi="Arial" w:cs="Arial"/>
                <w:b/>
                <w:bCs/>
                <w:color w:val="FFFFFF" w:themeColor="background1"/>
                <w:sz w:val="20"/>
                <w:szCs w:val="20"/>
              </w:rPr>
              <w:t>SECTION 1: GENERAL INFORMATION</w:t>
            </w:r>
          </w:p>
        </w:tc>
      </w:tr>
      <w:tr w:rsidR="0005174B" w:rsidRPr="00DE4283" w14:paraId="6296AF4D" w14:textId="77777777" w:rsidTr="00F249EE">
        <w:tc>
          <w:tcPr>
            <w:tcW w:w="15730" w:type="dxa"/>
            <w:gridSpan w:val="10"/>
            <w:shd w:val="clear" w:color="auto" w:fill="FF0000"/>
          </w:tcPr>
          <w:p w14:paraId="406BAD44" w14:textId="34D7936E" w:rsidR="00C97856" w:rsidRDefault="003B05EE" w:rsidP="00F249EE">
            <w:pPr>
              <w:spacing w:before="60" w:after="60"/>
              <w:rPr>
                <w:rFonts w:ascii="Arial" w:hAnsi="Arial" w:cs="Arial"/>
                <w:b/>
                <w:bCs/>
                <w:i/>
                <w:iCs/>
                <w:color w:val="FFFFFF" w:themeColor="background1"/>
                <w:sz w:val="18"/>
                <w:szCs w:val="18"/>
              </w:rPr>
            </w:pPr>
            <w:r>
              <w:rPr>
                <w:rFonts w:ascii="Arial" w:hAnsi="Arial" w:cs="Arial"/>
                <w:b/>
                <w:bCs/>
                <w:i/>
                <w:iCs/>
                <w:color w:val="FFFFFF" w:themeColor="background1"/>
                <w:sz w:val="18"/>
                <w:szCs w:val="18"/>
              </w:rPr>
              <w:t>F</w:t>
            </w:r>
            <w:r w:rsidRPr="003B05EE">
              <w:rPr>
                <w:rFonts w:ascii="Arial" w:hAnsi="Arial" w:cs="Arial"/>
                <w:b/>
                <w:bCs/>
                <w:i/>
                <w:iCs/>
                <w:color w:val="FFFFFF" w:themeColor="background1"/>
                <w:sz w:val="18"/>
                <w:szCs w:val="18"/>
              </w:rPr>
              <w:t xml:space="preserve">or the purposes of this document, the term </w:t>
            </w:r>
            <w:r w:rsidR="009F2042">
              <w:rPr>
                <w:rFonts w:ascii="Arial" w:hAnsi="Arial" w:cs="Arial"/>
                <w:b/>
                <w:bCs/>
                <w:i/>
                <w:iCs/>
                <w:color w:val="FFFFFF" w:themeColor="background1"/>
                <w:sz w:val="18"/>
                <w:szCs w:val="18"/>
              </w:rPr>
              <w:t>P</w:t>
            </w:r>
            <w:r w:rsidRPr="003B05EE">
              <w:rPr>
                <w:rFonts w:ascii="Arial" w:hAnsi="Arial" w:cs="Arial"/>
                <w:b/>
                <w:bCs/>
                <w:i/>
                <w:iCs/>
                <w:color w:val="FFFFFF" w:themeColor="background1"/>
                <w:sz w:val="18"/>
                <w:szCs w:val="18"/>
              </w:rPr>
              <w:t>lant applies to both plant and equipment</w:t>
            </w:r>
            <w:r w:rsidR="009F2042">
              <w:rPr>
                <w:rFonts w:ascii="Arial" w:hAnsi="Arial" w:cs="Arial"/>
                <w:b/>
                <w:bCs/>
                <w:i/>
                <w:iCs/>
                <w:color w:val="FFFFFF" w:themeColor="background1"/>
                <w:sz w:val="18"/>
                <w:szCs w:val="18"/>
              </w:rPr>
              <w:t xml:space="preserve">, </w:t>
            </w:r>
            <w:r w:rsidR="009F2042" w:rsidRPr="00D757D6">
              <w:rPr>
                <w:rFonts w:ascii="Arial" w:hAnsi="Arial" w:cs="Arial"/>
                <w:b/>
                <w:bCs/>
                <w:i/>
                <w:iCs/>
                <w:color w:val="FFFFFF" w:themeColor="background1"/>
                <w:sz w:val="18"/>
                <w:szCs w:val="18"/>
              </w:rPr>
              <w:t>both fixed and mobile plant</w:t>
            </w:r>
            <w:r w:rsidR="00173BC8">
              <w:rPr>
                <w:rFonts w:ascii="Arial" w:hAnsi="Arial" w:cs="Arial"/>
                <w:b/>
                <w:bCs/>
                <w:i/>
                <w:iCs/>
                <w:color w:val="FFFFFF" w:themeColor="background1"/>
                <w:sz w:val="18"/>
                <w:szCs w:val="18"/>
              </w:rPr>
              <w:t xml:space="preserve"> and may include other categories – such as </w:t>
            </w:r>
            <w:r w:rsidR="00910CF4">
              <w:rPr>
                <w:rFonts w:ascii="Arial" w:hAnsi="Arial" w:cs="Arial"/>
                <w:b/>
                <w:bCs/>
                <w:i/>
                <w:iCs/>
                <w:color w:val="FFFFFF" w:themeColor="background1"/>
                <w:sz w:val="18"/>
                <w:szCs w:val="18"/>
              </w:rPr>
              <w:t xml:space="preserve">some </w:t>
            </w:r>
            <w:r w:rsidR="00173BC8">
              <w:rPr>
                <w:rFonts w:ascii="Arial" w:hAnsi="Arial" w:cs="Arial"/>
                <w:b/>
                <w:bCs/>
                <w:i/>
                <w:iCs/>
                <w:color w:val="FFFFFF" w:themeColor="background1"/>
                <w:sz w:val="18"/>
                <w:szCs w:val="18"/>
              </w:rPr>
              <w:t xml:space="preserve">laboratory instruments </w:t>
            </w:r>
            <w:r w:rsidR="00D413D0">
              <w:rPr>
                <w:rFonts w:ascii="Arial" w:hAnsi="Arial" w:cs="Arial"/>
                <w:b/>
                <w:bCs/>
                <w:i/>
                <w:iCs/>
                <w:color w:val="FFFFFF" w:themeColor="background1"/>
                <w:sz w:val="18"/>
                <w:szCs w:val="18"/>
              </w:rPr>
              <w:t>–</w:t>
            </w:r>
            <w:r w:rsidR="00173BC8">
              <w:rPr>
                <w:rFonts w:ascii="Arial" w:hAnsi="Arial" w:cs="Arial"/>
                <w:b/>
                <w:bCs/>
                <w:i/>
                <w:iCs/>
                <w:color w:val="FFFFFF" w:themeColor="background1"/>
                <w:sz w:val="18"/>
                <w:szCs w:val="18"/>
              </w:rPr>
              <w:t xml:space="preserve"> </w:t>
            </w:r>
            <w:r w:rsidR="00D413D0">
              <w:rPr>
                <w:rFonts w:ascii="Arial" w:hAnsi="Arial" w:cs="Arial"/>
                <w:b/>
                <w:bCs/>
                <w:i/>
                <w:iCs/>
                <w:color w:val="FFFFFF" w:themeColor="background1"/>
                <w:sz w:val="18"/>
                <w:szCs w:val="18"/>
              </w:rPr>
              <w:t xml:space="preserve">if </w:t>
            </w:r>
            <w:r w:rsidR="00C27246">
              <w:rPr>
                <w:rFonts w:ascii="Arial" w:hAnsi="Arial" w:cs="Arial"/>
                <w:b/>
                <w:bCs/>
                <w:i/>
                <w:iCs/>
                <w:color w:val="FFFFFF" w:themeColor="background1"/>
                <w:sz w:val="18"/>
                <w:szCs w:val="18"/>
              </w:rPr>
              <w:t>it</w:t>
            </w:r>
            <w:r w:rsidR="00D413D0">
              <w:rPr>
                <w:rFonts w:ascii="Arial" w:hAnsi="Arial" w:cs="Arial"/>
                <w:b/>
                <w:bCs/>
                <w:i/>
                <w:iCs/>
                <w:color w:val="FFFFFF" w:themeColor="background1"/>
                <w:sz w:val="18"/>
                <w:szCs w:val="18"/>
              </w:rPr>
              <w:t xml:space="preserve"> meet</w:t>
            </w:r>
            <w:r w:rsidR="00C27246">
              <w:rPr>
                <w:rFonts w:ascii="Arial" w:hAnsi="Arial" w:cs="Arial"/>
                <w:b/>
                <w:bCs/>
                <w:i/>
                <w:iCs/>
                <w:color w:val="FFFFFF" w:themeColor="background1"/>
                <w:sz w:val="18"/>
                <w:szCs w:val="18"/>
              </w:rPr>
              <w:t>s</w:t>
            </w:r>
            <w:r w:rsidR="00D413D0">
              <w:rPr>
                <w:rFonts w:ascii="Arial" w:hAnsi="Arial" w:cs="Arial"/>
                <w:b/>
                <w:bCs/>
                <w:i/>
                <w:iCs/>
                <w:color w:val="FFFFFF" w:themeColor="background1"/>
                <w:sz w:val="18"/>
                <w:szCs w:val="18"/>
              </w:rPr>
              <w:t xml:space="preserve"> the definition of Plant </w:t>
            </w:r>
            <w:r w:rsidR="00C27246">
              <w:rPr>
                <w:rFonts w:ascii="Arial" w:hAnsi="Arial" w:cs="Arial"/>
                <w:b/>
                <w:bCs/>
                <w:i/>
                <w:iCs/>
                <w:color w:val="FFFFFF" w:themeColor="background1"/>
                <w:sz w:val="18"/>
                <w:szCs w:val="18"/>
              </w:rPr>
              <w:t>in the OHS Regulations Vic.</w:t>
            </w:r>
          </w:p>
          <w:p w14:paraId="70F652E8" w14:textId="77777777" w:rsidR="004506FE" w:rsidRDefault="00B20EE7" w:rsidP="00F249EE">
            <w:pPr>
              <w:spacing w:before="60" w:after="60"/>
              <w:rPr>
                <w:rFonts w:ascii="Arial" w:hAnsi="Arial" w:cs="Arial"/>
                <w:b/>
                <w:bCs/>
                <w:i/>
                <w:iCs/>
                <w:color w:val="FFFFFF" w:themeColor="background1"/>
                <w:sz w:val="18"/>
                <w:szCs w:val="18"/>
              </w:rPr>
            </w:pPr>
            <w:r w:rsidRPr="00D757D6">
              <w:rPr>
                <w:rFonts w:ascii="Arial" w:hAnsi="Arial" w:cs="Arial"/>
                <w:b/>
                <w:bCs/>
                <w:i/>
                <w:iCs/>
                <w:color w:val="FFFFFF" w:themeColor="background1"/>
                <w:sz w:val="18"/>
                <w:szCs w:val="18"/>
              </w:rPr>
              <w:t xml:space="preserve">Complete this Risk Assessment for all </w:t>
            </w:r>
            <w:r w:rsidR="003B05EE">
              <w:rPr>
                <w:rFonts w:ascii="Arial" w:hAnsi="Arial" w:cs="Arial"/>
                <w:b/>
                <w:bCs/>
                <w:i/>
                <w:iCs/>
                <w:color w:val="FFFFFF" w:themeColor="background1"/>
                <w:sz w:val="18"/>
                <w:szCs w:val="18"/>
              </w:rPr>
              <w:t>new</w:t>
            </w:r>
            <w:r w:rsidR="00445094">
              <w:rPr>
                <w:rFonts w:ascii="Arial" w:hAnsi="Arial" w:cs="Arial"/>
                <w:b/>
                <w:bCs/>
                <w:i/>
                <w:iCs/>
                <w:color w:val="FFFFFF" w:themeColor="background1"/>
                <w:sz w:val="18"/>
                <w:szCs w:val="18"/>
              </w:rPr>
              <w:t xml:space="preserve"> or </w:t>
            </w:r>
            <w:r w:rsidRPr="00D757D6">
              <w:rPr>
                <w:rFonts w:ascii="Arial" w:hAnsi="Arial" w:cs="Arial"/>
                <w:b/>
                <w:bCs/>
                <w:i/>
                <w:iCs/>
                <w:color w:val="FFFFFF" w:themeColor="background1"/>
                <w:sz w:val="18"/>
                <w:szCs w:val="18"/>
              </w:rPr>
              <w:t>new</w:t>
            </w:r>
            <w:r w:rsidR="00EE1864">
              <w:rPr>
                <w:rFonts w:ascii="Arial" w:hAnsi="Arial" w:cs="Arial"/>
                <w:b/>
                <w:bCs/>
                <w:i/>
                <w:iCs/>
                <w:color w:val="FFFFFF" w:themeColor="background1"/>
                <w:sz w:val="18"/>
                <w:szCs w:val="18"/>
              </w:rPr>
              <w:t xml:space="preserve">ly </w:t>
            </w:r>
            <w:r w:rsidR="007C01B6">
              <w:rPr>
                <w:rFonts w:ascii="Arial" w:hAnsi="Arial" w:cs="Arial"/>
                <w:b/>
                <w:bCs/>
                <w:i/>
                <w:iCs/>
                <w:color w:val="FFFFFF" w:themeColor="background1"/>
                <w:sz w:val="18"/>
                <w:szCs w:val="18"/>
              </w:rPr>
              <w:t>acquired</w:t>
            </w:r>
            <w:r w:rsidRPr="00D757D6">
              <w:rPr>
                <w:rFonts w:ascii="Arial" w:hAnsi="Arial" w:cs="Arial"/>
                <w:b/>
                <w:bCs/>
                <w:i/>
                <w:iCs/>
                <w:color w:val="FFFFFF" w:themeColor="background1"/>
                <w:sz w:val="18"/>
                <w:szCs w:val="18"/>
              </w:rPr>
              <w:t xml:space="preserve"> Plant (prior to</w:t>
            </w:r>
            <w:r w:rsidR="00445094">
              <w:rPr>
                <w:rFonts w:ascii="Arial" w:hAnsi="Arial" w:cs="Arial"/>
                <w:b/>
                <w:bCs/>
                <w:i/>
                <w:iCs/>
                <w:color w:val="FFFFFF" w:themeColor="background1"/>
                <w:sz w:val="18"/>
                <w:szCs w:val="18"/>
              </w:rPr>
              <w:t xml:space="preserve"> commissioning and</w:t>
            </w:r>
            <w:r w:rsidRPr="00D757D6">
              <w:rPr>
                <w:rFonts w:ascii="Arial" w:hAnsi="Arial" w:cs="Arial"/>
                <w:b/>
                <w:bCs/>
                <w:i/>
                <w:iCs/>
                <w:color w:val="FFFFFF" w:themeColor="background1"/>
                <w:sz w:val="18"/>
                <w:szCs w:val="18"/>
              </w:rPr>
              <w:t xml:space="preserve"> first use)</w:t>
            </w:r>
            <w:r w:rsidR="00445094">
              <w:rPr>
                <w:rFonts w:ascii="Arial" w:hAnsi="Arial" w:cs="Arial"/>
                <w:b/>
                <w:bCs/>
                <w:i/>
                <w:iCs/>
                <w:color w:val="FFFFFF" w:themeColor="background1"/>
                <w:sz w:val="18"/>
                <w:szCs w:val="18"/>
              </w:rPr>
              <w:t xml:space="preserve">, </w:t>
            </w:r>
            <w:r w:rsidR="000704B8" w:rsidRPr="00D757D6">
              <w:rPr>
                <w:rFonts w:ascii="Arial" w:hAnsi="Arial" w:cs="Arial"/>
                <w:b/>
                <w:bCs/>
                <w:i/>
                <w:iCs/>
                <w:color w:val="FFFFFF" w:themeColor="background1"/>
                <w:sz w:val="18"/>
                <w:szCs w:val="18"/>
              </w:rPr>
              <w:t>when Plant has been modified</w:t>
            </w:r>
            <w:r w:rsidR="00AF495C">
              <w:rPr>
                <w:rFonts w:ascii="Arial" w:hAnsi="Arial" w:cs="Arial"/>
                <w:b/>
                <w:bCs/>
                <w:i/>
                <w:iCs/>
                <w:color w:val="FFFFFF" w:themeColor="background1"/>
                <w:sz w:val="18"/>
                <w:szCs w:val="18"/>
              </w:rPr>
              <w:t>,</w:t>
            </w:r>
            <w:r w:rsidR="00B517F3">
              <w:rPr>
                <w:rFonts w:ascii="Arial" w:hAnsi="Arial" w:cs="Arial"/>
                <w:b/>
                <w:bCs/>
                <w:i/>
                <w:iCs/>
                <w:color w:val="FFFFFF" w:themeColor="background1"/>
                <w:sz w:val="18"/>
                <w:szCs w:val="18"/>
              </w:rPr>
              <w:t xml:space="preserve"> or </w:t>
            </w:r>
            <w:r w:rsidR="00AF495C">
              <w:rPr>
                <w:rFonts w:ascii="Arial" w:hAnsi="Arial" w:cs="Arial"/>
                <w:b/>
                <w:bCs/>
                <w:i/>
                <w:iCs/>
                <w:color w:val="FFFFFF" w:themeColor="background1"/>
                <w:sz w:val="18"/>
                <w:szCs w:val="18"/>
              </w:rPr>
              <w:t>when Plant has been involved in an incident or near miss</w:t>
            </w:r>
            <w:r w:rsidR="000704B8" w:rsidRPr="00D757D6">
              <w:rPr>
                <w:rFonts w:ascii="Arial" w:hAnsi="Arial" w:cs="Arial"/>
                <w:b/>
                <w:bCs/>
                <w:i/>
                <w:iCs/>
                <w:color w:val="FFFFFF" w:themeColor="background1"/>
                <w:sz w:val="18"/>
                <w:szCs w:val="18"/>
              </w:rPr>
              <w:t>.</w:t>
            </w:r>
            <w:r w:rsidR="00247646" w:rsidRPr="00D757D6">
              <w:rPr>
                <w:rFonts w:ascii="Arial" w:hAnsi="Arial" w:cs="Arial"/>
                <w:b/>
                <w:bCs/>
                <w:i/>
                <w:iCs/>
                <w:color w:val="FFFFFF" w:themeColor="background1"/>
                <w:sz w:val="18"/>
                <w:szCs w:val="18"/>
              </w:rPr>
              <w:t xml:space="preserve"> </w:t>
            </w:r>
          </w:p>
          <w:p w14:paraId="5C91DB4B" w14:textId="6B492AA8" w:rsidR="0005174B" w:rsidRPr="00D757D6" w:rsidRDefault="000B2E21" w:rsidP="00F249EE">
            <w:pPr>
              <w:spacing w:before="60" w:after="60"/>
              <w:rPr>
                <w:rFonts w:ascii="Arial" w:hAnsi="Arial" w:cs="Arial"/>
                <w:b/>
                <w:bCs/>
                <w:i/>
                <w:iCs/>
                <w:color w:val="FFFFFF" w:themeColor="background1"/>
                <w:sz w:val="18"/>
                <w:szCs w:val="18"/>
              </w:rPr>
            </w:pPr>
            <w:r w:rsidRPr="00D757D6">
              <w:rPr>
                <w:rFonts w:ascii="Arial" w:hAnsi="Arial" w:cs="Arial"/>
                <w:b/>
                <w:bCs/>
                <w:i/>
                <w:iCs/>
                <w:color w:val="FFFFFF" w:themeColor="background1"/>
                <w:sz w:val="18"/>
                <w:szCs w:val="18"/>
              </w:rPr>
              <w:t>Refer to HSW-PR</w:t>
            </w:r>
            <w:r w:rsidR="001205CB" w:rsidRPr="00D757D6">
              <w:rPr>
                <w:rFonts w:ascii="Arial" w:hAnsi="Arial" w:cs="Arial"/>
                <w:b/>
                <w:bCs/>
                <w:i/>
                <w:iCs/>
                <w:color w:val="FFFFFF" w:themeColor="background1"/>
                <w:sz w:val="18"/>
                <w:szCs w:val="18"/>
              </w:rPr>
              <w:t>37 – Plant &amp; Equipment Safety process for further information.</w:t>
            </w:r>
          </w:p>
        </w:tc>
      </w:tr>
      <w:tr w:rsidR="008E3158" w:rsidRPr="00DE4283" w14:paraId="7CBD3A39" w14:textId="77777777" w:rsidTr="00F249EE">
        <w:tc>
          <w:tcPr>
            <w:tcW w:w="2405" w:type="dxa"/>
            <w:shd w:val="clear" w:color="auto" w:fill="E1E1E1"/>
          </w:tcPr>
          <w:p w14:paraId="4D999377" w14:textId="77777777" w:rsidR="008E3158" w:rsidRPr="00DE4283" w:rsidRDefault="008E3158" w:rsidP="00F237FA">
            <w:pPr>
              <w:spacing w:before="40" w:after="40"/>
              <w:rPr>
                <w:rFonts w:ascii="Arial" w:hAnsi="Arial" w:cs="Arial"/>
                <w:sz w:val="20"/>
                <w:szCs w:val="20"/>
              </w:rPr>
            </w:pPr>
            <w:r w:rsidRPr="00DE4283">
              <w:rPr>
                <w:rFonts w:ascii="Arial" w:hAnsi="Arial" w:cs="Arial"/>
                <w:b/>
                <w:sz w:val="20"/>
                <w:szCs w:val="20"/>
              </w:rPr>
              <w:t>Risk Assessment No:</w:t>
            </w:r>
          </w:p>
        </w:tc>
        <w:tc>
          <w:tcPr>
            <w:tcW w:w="1478" w:type="dxa"/>
            <w:shd w:val="clear" w:color="auto" w:fill="auto"/>
          </w:tcPr>
          <w:p w14:paraId="17BB0D88" w14:textId="77777777" w:rsidR="008E3158" w:rsidRPr="00DE4283" w:rsidRDefault="008E3158" w:rsidP="00F237FA">
            <w:pPr>
              <w:spacing w:before="40" w:after="40"/>
              <w:rPr>
                <w:rFonts w:ascii="Arial" w:hAnsi="Arial" w:cs="Arial"/>
                <w:sz w:val="20"/>
                <w:szCs w:val="20"/>
              </w:rPr>
            </w:pPr>
          </w:p>
        </w:tc>
        <w:tc>
          <w:tcPr>
            <w:tcW w:w="846" w:type="dxa"/>
            <w:shd w:val="clear" w:color="auto" w:fill="E1E1E1"/>
          </w:tcPr>
          <w:p w14:paraId="7E02D0F3" w14:textId="77777777" w:rsidR="008E3158" w:rsidRPr="00DE4283" w:rsidRDefault="008E3158" w:rsidP="00F237FA">
            <w:pPr>
              <w:spacing w:before="40" w:after="40"/>
              <w:rPr>
                <w:rFonts w:ascii="Arial" w:hAnsi="Arial" w:cs="Arial"/>
                <w:sz w:val="20"/>
                <w:szCs w:val="20"/>
              </w:rPr>
            </w:pPr>
            <w:r w:rsidRPr="00DE4283">
              <w:rPr>
                <w:rFonts w:ascii="Arial" w:hAnsi="Arial" w:cs="Arial"/>
                <w:b/>
                <w:sz w:val="20"/>
                <w:szCs w:val="20"/>
              </w:rPr>
              <w:t>Date:</w:t>
            </w:r>
          </w:p>
        </w:tc>
        <w:tc>
          <w:tcPr>
            <w:tcW w:w="936" w:type="dxa"/>
            <w:shd w:val="clear" w:color="auto" w:fill="auto"/>
          </w:tcPr>
          <w:p w14:paraId="4D170378" w14:textId="77777777" w:rsidR="008E3158" w:rsidRPr="00DE4283" w:rsidRDefault="008E3158" w:rsidP="00F237FA">
            <w:pPr>
              <w:spacing w:before="40" w:after="40"/>
              <w:rPr>
                <w:rFonts w:ascii="Arial" w:hAnsi="Arial" w:cs="Arial"/>
                <w:sz w:val="20"/>
                <w:szCs w:val="20"/>
              </w:rPr>
            </w:pPr>
          </w:p>
        </w:tc>
        <w:tc>
          <w:tcPr>
            <w:tcW w:w="1418" w:type="dxa"/>
            <w:shd w:val="clear" w:color="auto" w:fill="E1E1E1"/>
          </w:tcPr>
          <w:p w14:paraId="06ED02EA" w14:textId="5A003ECD" w:rsidR="008E3158" w:rsidRPr="00DE4283" w:rsidRDefault="008E3158" w:rsidP="00F237FA">
            <w:pPr>
              <w:spacing w:before="40" w:after="40"/>
              <w:rPr>
                <w:rFonts w:ascii="Arial" w:hAnsi="Arial" w:cs="Arial"/>
                <w:sz w:val="20"/>
                <w:szCs w:val="20"/>
              </w:rPr>
            </w:pPr>
            <w:r w:rsidRPr="00DE4283">
              <w:rPr>
                <w:rFonts w:ascii="Arial" w:hAnsi="Arial" w:cs="Arial"/>
                <w:b/>
                <w:sz w:val="20"/>
                <w:szCs w:val="20"/>
              </w:rPr>
              <w:t>Version No:</w:t>
            </w:r>
          </w:p>
        </w:tc>
        <w:tc>
          <w:tcPr>
            <w:tcW w:w="567" w:type="dxa"/>
            <w:shd w:val="clear" w:color="auto" w:fill="auto"/>
          </w:tcPr>
          <w:p w14:paraId="22738F32" w14:textId="5F5A7D0E" w:rsidR="008E3158" w:rsidRPr="00DE4283" w:rsidRDefault="008E3158" w:rsidP="00F237FA">
            <w:pPr>
              <w:spacing w:before="40" w:after="40"/>
              <w:rPr>
                <w:rFonts w:ascii="Arial" w:hAnsi="Arial" w:cs="Arial"/>
                <w:sz w:val="20"/>
                <w:szCs w:val="20"/>
              </w:rPr>
            </w:pPr>
          </w:p>
        </w:tc>
        <w:tc>
          <w:tcPr>
            <w:tcW w:w="1559" w:type="dxa"/>
            <w:shd w:val="clear" w:color="auto" w:fill="auto"/>
          </w:tcPr>
          <w:p w14:paraId="0D5BE41A" w14:textId="2D59B939" w:rsidR="008E3158" w:rsidRPr="00FE16FD" w:rsidRDefault="008E3158" w:rsidP="00F237FA">
            <w:pPr>
              <w:spacing w:before="40" w:after="40"/>
              <w:rPr>
                <w:rFonts w:ascii="Arial" w:hAnsi="Arial" w:cs="Arial"/>
                <w:b/>
                <w:bCs/>
                <w:sz w:val="20"/>
                <w:szCs w:val="20"/>
              </w:rPr>
            </w:pPr>
            <w:r w:rsidRPr="00FE16FD">
              <w:rPr>
                <w:rFonts w:ascii="Arial" w:hAnsi="Arial" w:cs="Arial"/>
                <w:b/>
                <w:bCs/>
                <w:sz w:val="20"/>
                <w:szCs w:val="20"/>
              </w:rPr>
              <w:t xml:space="preserve">New Plant  </w:t>
            </w:r>
            <w:sdt>
              <w:sdtPr>
                <w:rPr>
                  <w:rFonts w:ascii="Arial" w:hAnsi="Arial" w:cs="Arial"/>
                  <w:b/>
                  <w:bCs/>
                  <w:sz w:val="20"/>
                  <w:szCs w:val="20"/>
                </w:rPr>
                <w:id w:val="-1770767277"/>
                <w14:checkbox>
                  <w14:checked w14:val="0"/>
                  <w14:checkedState w14:val="2612" w14:font="MS Gothic"/>
                  <w14:uncheckedState w14:val="2610" w14:font="MS Gothic"/>
                </w14:checkbox>
              </w:sdtPr>
              <w:sdtContent>
                <w:r w:rsidRPr="00FE16FD">
                  <w:rPr>
                    <w:rFonts w:ascii="MS Gothic" w:eastAsia="MS Gothic" w:hAnsi="MS Gothic" w:cs="Arial" w:hint="eastAsia"/>
                    <w:b/>
                    <w:bCs/>
                    <w:sz w:val="20"/>
                    <w:szCs w:val="20"/>
                  </w:rPr>
                  <w:t>☐</w:t>
                </w:r>
              </w:sdtContent>
            </w:sdt>
          </w:p>
        </w:tc>
        <w:tc>
          <w:tcPr>
            <w:tcW w:w="2552" w:type="dxa"/>
            <w:shd w:val="clear" w:color="auto" w:fill="auto"/>
          </w:tcPr>
          <w:p w14:paraId="21ABEB34" w14:textId="33EDD4C5" w:rsidR="008E3158" w:rsidRPr="00DE4283" w:rsidRDefault="008E3158" w:rsidP="00F237FA">
            <w:pPr>
              <w:spacing w:before="40" w:after="40"/>
              <w:rPr>
                <w:rFonts w:ascii="Arial" w:hAnsi="Arial" w:cs="Arial"/>
                <w:sz w:val="20"/>
                <w:szCs w:val="20"/>
              </w:rPr>
            </w:pPr>
            <w:r>
              <w:rPr>
                <w:rFonts w:ascii="Arial" w:hAnsi="Arial" w:cs="Arial"/>
                <w:sz w:val="20"/>
                <w:szCs w:val="20"/>
              </w:rPr>
              <w:t xml:space="preserve">Newly Acquired Plant  </w:t>
            </w:r>
            <w:sdt>
              <w:sdtPr>
                <w:rPr>
                  <w:rFonts w:ascii="Arial" w:hAnsi="Arial" w:cs="Arial"/>
                  <w:sz w:val="20"/>
                  <w:szCs w:val="20"/>
                </w:rPr>
                <w:id w:val="-156786503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1984" w:type="dxa"/>
            <w:shd w:val="clear" w:color="auto" w:fill="auto"/>
          </w:tcPr>
          <w:p w14:paraId="3946E25D" w14:textId="1735A0E4" w:rsidR="008E3158" w:rsidRPr="00DE4283" w:rsidRDefault="008E3158" w:rsidP="00F237FA">
            <w:pPr>
              <w:spacing w:before="40" w:after="40"/>
              <w:rPr>
                <w:rFonts w:ascii="Arial" w:hAnsi="Arial" w:cs="Arial"/>
                <w:sz w:val="20"/>
                <w:szCs w:val="20"/>
              </w:rPr>
            </w:pPr>
            <w:r>
              <w:rPr>
                <w:rFonts w:ascii="Arial" w:hAnsi="Arial" w:cs="Arial"/>
                <w:sz w:val="20"/>
                <w:szCs w:val="20"/>
              </w:rPr>
              <w:t xml:space="preserve">Modified </w:t>
            </w:r>
            <w:r w:rsidRPr="00F565CD">
              <w:rPr>
                <w:rFonts w:ascii="Arial" w:hAnsi="Arial" w:cs="Arial"/>
                <w:sz w:val="20"/>
                <w:szCs w:val="20"/>
              </w:rPr>
              <w:t>Plant</w:t>
            </w:r>
            <w:r>
              <w:rPr>
                <w:rFonts w:ascii="Arial" w:hAnsi="Arial" w:cs="Arial"/>
                <w:sz w:val="20"/>
                <w:szCs w:val="20"/>
              </w:rPr>
              <w:t xml:space="preserve">  </w:t>
            </w:r>
            <w:sdt>
              <w:sdtPr>
                <w:rPr>
                  <w:rFonts w:ascii="Arial" w:hAnsi="Arial" w:cs="Arial"/>
                  <w:sz w:val="20"/>
                  <w:szCs w:val="20"/>
                </w:rPr>
                <w:id w:val="-25683559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c>
          <w:tcPr>
            <w:tcW w:w="1985" w:type="dxa"/>
            <w:shd w:val="clear" w:color="auto" w:fill="auto"/>
          </w:tcPr>
          <w:p w14:paraId="4D958933" w14:textId="6AB9950F" w:rsidR="008E3158" w:rsidRPr="00DE4283" w:rsidRDefault="008E3158" w:rsidP="00F237FA">
            <w:pPr>
              <w:spacing w:before="40" w:after="40"/>
              <w:rPr>
                <w:rFonts w:ascii="Arial" w:hAnsi="Arial" w:cs="Arial"/>
                <w:sz w:val="20"/>
                <w:szCs w:val="20"/>
              </w:rPr>
            </w:pPr>
            <w:r>
              <w:rPr>
                <w:rFonts w:ascii="Arial" w:hAnsi="Arial" w:cs="Arial"/>
                <w:sz w:val="20"/>
                <w:szCs w:val="20"/>
              </w:rPr>
              <w:t xml:space="preserve">Existing </w:t>
            </w:r>
            <w:r w:rsidRPr="00F565CD">
              <w:rPr>
                <w:rFonts w:ascii="Arial" w:hAnsi="Arial" w:cs="Arial"/>
                <w:sz w:val="20"/>
                <w:szCs w:val="20"/>
              </w:rPr>
              <w:t>Plant</w:t>
            </w:r>
            <w:r>
              <w:rPr>
                <w:rFonts w:ascii="Arial" w:hAnsi="Arial" w:cs="Arial"/>
                <w:sz w:val="20"/>
                <w:szCs w:val="20"/>
              </w:rPr>
              <w:t xml:space="preserve">  </w:t>
            </w:r>
            <w:sdt>
              <w:sdtPr>
                <w:rPr>
                  <w:rFonts w:ascii="Arial" w:hAnsi="Arial" w:cs="Arial"/>
                  <w:sz w:val="20"/>
                  <w:szCs w:val="20"/>
                </w:rPr>
                <w:id w:val="10757022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bl>
    <w:tbl>
      <w:tblPr>
        <w:tblW w:w="15735" w:type="dxa"/>
        <w:tblInd w:w="-5" w:type="dxa"/>
        <w:tblLayout w:type="fixed"/>
        <w:tblCellMar>
          <w:left w:w="0" w:type="dxa"/>
          <w:right w:w="0" w:type="dxa"/>
        </w:tblCellMar>
        <w:tblLook w:val="01E0" w:firstRow="1" w:lastRow="1" w:firstColumn="1" w:lastColumn="1" w:noHBand="0" w:noVBand="0"/>
      </w:tblPr>
      <w:tblGrid>
        <w:gridCol w:w="3544"/>
        <w:gridCol w:w="2552"/>
        <w:gridCol w:w="2551"/>
        <w:gridCol w:w="2693"/>
        <w:gridCol w:w="4395"/>
      </w:tblGrid>
      <w:tr w:rsidR="00A0479D" w:rsidRPr="007C10AC" w14:paraId="406F2030" w14:textId="77777777" w:rsidTr="00180495">
        <w:trPr>
          <w:trHeight w:val="235"/>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DDFA58" w14:textId="7116B259" w:rsidR="00A0479D" w:rsidRPr="007C10AC" w:rsidRDefault="00A0479D" w:rsidP="00F237FA">
            <w:pPr>
              <w:spacing w:before="40" w:after="40"/>
              <w:ind w:left="142"/>
              <w:rPr>
                <w:rFonts w:ascii="Arial" w:hAnsi="Arial" w:cs="Arial"/>
                <w:b/>
                <w:sz w:val="20"/>
                <w:szCs w:val="20"/>
              </w:rPr>
            </w:pPr>
            <w:r>
              <w:rPr>
                <w:rFonts w:ascii="Arial" w:hAnsi="Arial" w:cs="Arial"/>
                <w:b/>
                <w:sz w:val="20"/>
                <w:szCs w:val="20"/>
              </w:rPr>
              <w:t xml:space="preserve">Plant </w:t>
            </w:r>
            <w:r w:rsidRPr="007C10AC">
              <w:rPr>
                <w:rFonts w:ascii="Arial" w:hAnsi="Arial" w:cs="Arial"/>
                <w:b/>
                <w:sz w:val="20"/>
                <w:szCs w:val="20"/>
              </w:rPr>
              <w:t>name: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D9F98E" w14:textId="77777777" w:rsidR="00A0479D" w:rsidRPr="007C10AC" w:rsidRDefault="00A0479D" w:rsidP="00F237FA">
            <w:pPr>
              <w:spacing w:before="40" w:after="40"/>
              <w:ind w:left="139"/>
              <w:rPr>
                <w:rFonts w:ascii="Arial" w:hAnsi="Arial" w:cs="Arial"/>
                <w:b/>
                <w:sz w:val="20"/>
                <w:szCs w:val="20"/>
              </w:rPr>
            </w:pPr>
            <w:r w:rsidRPr="007C10AC">
              <w:rPr>
                <w:rFonts w:ascii="Arial" w:hAnsi="Arial" w:cs="Arial"/>
                <w:b/>
                <w:sz w:val="20"/>
                <w:szCs w:val="20"/>
              </w:rPr>
              <w:t>Model number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479288" w14:textId="77777777" w:rsidR="00A0479D" w:rsidRPr="007C10AC" w:rsidRDefault="00A0479D" w:rsidP="00F237FA">
            <w:pPr>
              <w:spacing w:before="40" w:after="40"/>
              <w:ind w:left="145"/>
              <w:rPr>
                <w:rFonts w:ascii="Arial" w:hAnsi="Arial" w:cs="Arial"/>
                <w:b/>
                <w:sz w:val="20"/>
                <w:szCs w:val="20"/>
              </w:rPr>
            </w:pPr>
            <w:r w:rsidRPr="007C10AC">
              <w:rPr>
                <w:rFonts w:ascii="Arial" w:hAnsi="Arial" w:cs="Arial"/>
                <w:b/>
                <w:sz w:val="20"/>
                <w:szCs w:val="20"/>
              </w:rPr>
              <w:t>Serial number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CD2BFE" w14:textId="77777777" w:rsidR="00A0479D" w:rsidRPr="007C10AC" w:rsidRDefault="00A0479D" w:rsidP="00F237FA">
            <w:pPr>
              <w:spacing w:before="40" w:after="40"/>
              <w:ind w:left="76"/>
              <w:rPr>
                <w:rFonts w:ascii="Arial" w:hAnsi="Arial" w:cs="Arial"/>
                <w:b/>
                <w:sz w:val="20"/>
                <w:szCs w:val="20"/>
              </w:rPr>
            </w:pPr>
            <w:r w:rsidRPr="007C10AC">
              <w:rPr>
                <w:rFonts w:ascii="Arial" w:hAnsi="Arial" w:cs="Arial"/>
                <w:b/>
                <w:sz w:val="20"/>
                <w:szCs w:val="20"/>
              </w:rPr>
              <w:t>RMIT Asset number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1D9F25" w14:textId="77777777" w:rsidR="00A0479D" w:rsidRPr="007C10AC" w:rsidRDefault="00A0479D" w:rsidP="00F237FA">
            <w:pPr>
              <w:spacing w:before="40" w:after="40"/>
              <w:ind w:left="139"/>
              <w:rPr>
                <w:rFonts w:ascii="Arial" w:hAnsi="Arial" w:cs="Arial"/>
                <w:b/>
                <w:sz w:val="20"/>
                <w:szCs w:val="20"/>
              </w:rPr>
            </w:pPr>
            <w:r w:rsidRPr="007C10AC">
              <w:rPr>
                <w:rFonts w:ascii="Arial" w:hAnsi="Arial" w:cs="Arial"/>
                <w:b/>
                <w:sz w:val="20"/>
                <w:szCs w:val="20"/>
              </w:rPr>
              <w:t>Manufacturer / Supplier details:</w:t>
            </w:r>
          </w:p>
        </w:tc>
      </w:tr>
      <w:tr w:rsidR="00A0479D" w:rsidRPr="007C10AC" w14:paraId="54C6CCEB" w14:textId="77777777" w:rsidTr="00180495">
        <w:trPr>
          <w:trHeight w:val="235"/>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B1CD" w14:textId="77777777" w:rsidR="00A0479D" w:rsidRPr="007C10AC" w:rsidRDefault="00A0479D" w:rsidP="00F237FA">
            <w:pPr>
              <w:spacing w:before="40" w:after="40"/>
              <w:ind w:left="142"/>
              <w:rPr>
                <w:rFonts w:ascii="Arial" w:hAnsi="Arial" w:cs="Arial"/>
                <w:bCs/>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BA936" w14:textId="77777777" w:rsidR="00A0479D" w:rsidRPr="007C10AC" w:rsidRDefault="00A0479D" w:rsidP="00F237FA">
            <w:pPr>
              <w:spacing w:before="40" w:after="40"/>
              <w:ind w:left="142"/>
              <w:rPr>
                <w:rFonts w:ascii="Arial" w:hAnsi="Arial" w:cs="Arial"/>
                <w:bCs/>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76F1D" w14:textId="77777777" w:rsidR="00A0479D" w:rsidRPr="007C10AC" w:rsidRDefault="00A0479D" w:rsidP="00F237FA">
            <w:pPr>
              <w:spacing w:before="40" w:after="40"/>
              <w:ind w:left="142"/>
              <w:rPr>
                <w:rFonts w:ascii="Arial" w:hAnsi="Arial" w:cs="Arial"/>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E64B5" w14:textId="77777777" w:rsidR="00A0479D" w:rsidRPr="007C10AC" w:rsidRDefault="00A0479D" w:rsidP="00F237FA">
            <w:pPr>
              <w:spacing w:before="40" w:after="40"/>
              <w:ind w:left="142"/>
              <w:rPr>
                <w:rFonts w:ascii="Arial" w:hAnsi="Arial" w:cs="Arial"/>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A3DEF" w14:textId="77777777" w:rsidR="00A0479D" w:rsidRPr="007C10AC" w:rsidRDefault="00A0479D" w:rsidP="00F237FA">
            <w:pPr>
              <w:spacing w:before="40" w:after="40"/>
              <w:ind w:left="142"/>
              <w:rPr>
                <w:rFonts w:ascii="Arial" w:hAnsi="Arial" w:cs="Arial"/>
                <w:bCs/>
                <w:sz w:val="20"/>
                <w:szCs w:val="20"/>
              </w:rPr>
            </w:pPr>
          </w:p>
        </w:tc>
      </w:tr>
    </w:tbl>
    <w:tbl>
      <w:tblPr>
        <w:tblStyle w:val="TableGrid"/>
        <w:tblW w:w="15735" w:type="dxa"/>
        <w:tblInd w:w="-5" w:type="dxa"/>
        <w:tblLook w:val="04A0" w:firstRow="1" w:lastRow="0" w:firstColumn="1" w:lastColumn="0" w:noHBand="0" w:noVBand="1"/>
      </w:tblPr>
      <w:tblGrid>
        <w:gridCol w:w="1701"/>
        <w:gridCol w:w="2410"/>
        <w:gridCol w:w="2835"/>
        <w:gridCol w:w="1098"/>
        <w:gridCol w:w="1098"/>
        <w:gridCol w:w="2765"/>
        <w:gridCol w:w="3828"/>
      </w:tblGrid>
      <w:tr w:rsidR="00D51CD5" w:rsidRPr="00DE4283" w14:paraId="5A3FE7CD" w14:textId="77777777" w:rsidTr="00F249EE">
        <w:tc>
          <w:tcPr>
            <w:tcW w:w="1701" w:type="dxa"/>
            <w:shd w:val="clear" w:color="auto" w:fill="E1E1E1"/>
          </w:tcPr>
          <w:p w14:paraId="5DEF6D70" w14:textId="77777777"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Campus:</w:t>
            </w:r>
          </w:p>
        </w:tc>
        <w:tc>
          <w:tcPr>
            <w:tcW w:w="2410" w:type="dxa"/>
            <w:shd w:val="clear" w:color="auto" w:fill="E1E1E1"/>
          </w:tcPr>
          <w:p w14:paraId="269BCDB5" w14:textId="075D0906" w:rsidR="00D51CD5" w:rsidRPr="00DE4283" w:rsidRDefault="00D51CD5" w:rsidP="00F237FA">
            <w:pPr>
              <w:spacing w:before="40" w:after="40"/>
              <w:rPr>
                <w:rFonts w:ascii="Arial" w:hAnsi="Arial" w:cs="Arial"/>
                <w:sz w:val="20"/>
                <w:szCs w:val="20"/>
              </w:rPr>
            </w:pPr>
            <w:r>
              <w:rPr>
                <w:rFonts w:ascii="Arial" w:hAnsi="Arial" w:cs="Arial"/>
                <w:b/>
                <w:sz w:val="20"/>
                <w:szCs w:val="20"/>
              </w:rPr>
              <w:t>Off campus Location</w:t>
            </w:r>
            <w:r w:rsidRPr="00DE4283">
              <w:rPr>
                <w:rFonts w:ascii="Arial" w:hAnsi="Arial" w:cs="Arial"/>
                <w:b/>
                <w:sz w:val="20"/>
                <w:szCs w:val="20"/>
              </w:rPr>
              <w:t>:</w:t>
            </w:r>
          </w:p>
        </w:tc>
        <w:tc>
          <w:tcPr>
            <w:tcW w:w="2835" w:type="dxa"/>
            <w:shd w:val="clear" w:color="auto" w:fill="E1E1E1"/>
          </w:tcPr>
          <w:p w14:paraId="326C3B75" w14:textId="2EC6A064"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Building / Level / Room No.</w:t>
            </w:r>
          </w:p>
        </w:tc>
        <w:tc>
          <w:tcPr>
            <w:tcW w:w="2196" w:type="dxa"/>
            <w:gridSpan w:val="2"/>
            <w:shd w:val="clear" w:color="auto" w:fill="E1E1E1"/>
          </w:tcPr>
          <w:p w14:paraId="5DB9C948" w14:textId="38E818A4" w:rsidR="00D51CD5" w:rsidRPr="00DE4283" w:rsidRDefault="00D51CD5" w:rsidP="00F237FA">
            <w:pPr>
              <w:spacing w:before="40" w:after="40"/>
              <w:rPr>
                <w:rFonts w:ascii="Arial" w:hAnsi="Arial" w:cs="Arial"/>
                <w:sz w:val="20"/>
                <w:szCs w:val="20"/>
              </w:rPr>
            </w:pPr>
            <w:r>
              <w:rPr>
                <w:rFonts w:ascii="Arial" w:hAnsi="Arial" w:cs="Arial"/>
                <w:b/>
                <w:sz w:val="20"/>
                <w:szCs w:val="20"/>
              </w:rPr>
              <w:t>Portable</w:t>
            </w:r>
          </w:p>
        </w:tc>
        <w:tc>
          <w:tcPr>
            <w:tcW w:w="2765" w:type="dxa"/>
            <w:shd w:val="clear" w:color="auto" w:fill="E1E1E1"/>
          </w:tcPr>
          <w:p w14:paraId="7D31C8A6" w14:textId="27804030"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College / Portfolio:</w:t>
            </w:r>
          </w:p>
        </w:tc>
        <w:tc>
          <w:tcPr>
            <w:tcW w:w="3828" w:type="dxa"/>
            <w:shd w:val="clear" w:color="auto" w:fill="E1E1E1"/>
          </w:tcPr>
          <w:p w14:paraId="79EB7DA4" w14:textId="77777777"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School / Dept:</w:t>
            </w:r>
          </w:p>
        </w:tc>
      </w:tr>
      <w:tr w:rsidR="00D51CD5" w:rsidRPr="002F2D15" w14:paraId="57114F6F" w14:textId="77777777" w:rsidTr="00F249EE">
        <w:tc>
          <w:tcPr>
            <w:tcW w:w="1701" w:type="dxa"/>
            <w:shd w:val="clear" w:color="auto" w:fill="auto"/>
          </w:tcPr>
          <w:p w14:paraId="60AC7A9D" w14:textId="5EB262FB" w:rsidR="00D51CD5" w:rsidRPr="007C1D52" w:rsidRDefault="00D51CD5" w:rsidP="00F237FA">
            <w:pPr>
              <w:spacing w:before="40" w:after="40"/>
              <w:rPr>
                <w:rFonts w:ascii="Arial" w:hAnsi="Arial" w:cs="Arial"/>
              </w:rPr>
            </w:pPr>
          </w:p>
        </w:tc>
        <w:tc>
          <w:tcPr>
            <w:tcW w:w="2410" w:type="dxa"/>
            <w:shd w:val="clear" w:color="auto" w:fill="auto"/>
          </w:tcPr>
          <w:p w14:paraId="5C125403" w14:textId="77777777" w:rsidR="00D51CD5" w:rsidRPr="007C1D52" w:rsidRDefault="00D51CD5" w:rsidP="00F237FA">
            <w:pPr>
              <w:spacing w:before="40" w:after="40"/>
              <w:rPr>
                <w:rFonts w:ascii="Arial" w:hAnsi="Arial" w:cs="Arial"/>
                <w:bCs/>
                <w:szCs w:val="24"/>
              </w:rPr>
            </w:pPr>
          </w:p>
        </w:tc>
        <w:tc>
          <w:tcPr>
            <w:tcW w:w="2835" w:type="dxa"/>
            <w:shd w:val="clear" w:color="auto" w:fill="auto"/>
          </w:tcPr>
          <w:p w14:paraId="22901CA0" w14:textId="77777777" w:rsidR="00D51CD5" w:rsidRPr="007C1D52" w:rsidRDefault="00D51CD5" w:rsidP="00F237FA">
            <w:pPr>
              <w:spacing w:before="40" w:after="40"/>
              <w:rPr>
                <w:rFonts w:ascii="Arial" w:hAnsi="Arial" w:cs="Arial"/>
                <w:bCs/>
                <w:szCs w:val="24"/>
              </w:rPr>
            </w:pPr>
          </w:p>
        </w:tc>
        <w:tc>
          <w:tcPr>
            <w:tcW w:w="1098" w:type="dxa"/>
            <w:shd w:val="clear" w:color="auto" w:fill="auto"/>
          </w:tcPr>
          <w:p w14:paraId="63DC8461" w14:textId="1154ED9C" w:rsidR="00D51CD5" w:rsidRPr="007C1D52" w:rsidRDefault="00D51CD5" w:rsidP="00F237FA">
            <w:pPr>
              <w:spacing w:before="40" w:after="40"/>
              <w:rPr>
                <w:rFonts w:ascii="Arial" w:hAnsi="Arial" w:cs="Arial"/>
                <w:bCs/>
                <w:szCs w:val="24"/>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204147156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098" w:type="dxa"/>
            <w:shd w:val="clear" w:color="auto" w:fill="auto"/>
          </w:tcPr>
          <w:p w14:paraId="0B88848C" w14:textId="28567D2F" w:rsidR="00D51CD5" w:rsidRPr="007C1D52" w:rsidRDefault="00D51CD5" w:rsidP="00F237FA">
            <w:pPr>
              <w:spacing w:before="40" w:after="40"/>
              <w:rPr>
                <w:rFonts w:ascii="Arial" w:hAnsi="Arial" w:cs="Arial"/>
                <w:bCs/>
                <w:szCs w:val="24"/>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54999734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2765" w:type="dxa"/>
            <w:shd w:val="clear" w:color="auto" w:fill="auto"/>
          </w:tcPr>
          <w:p w14:paraId="0DA6E6DE" w14:textId="177F5910" w:rsidR="00D51CD5" w:rsidRPr="007C1D52" w:rsidRDefault="00D51CD5" w:rsidP="00F237FA">
            <w:pPr>
              <w:spacing w:before="40" w:after="40"/>
              <w:rPr>
                <w:rFonts w:ascii="Arial" w:hAnsi="Arial" w:cs="Arial"/>
                <w:bCs/>
                <w:szCs w:val="24"/>
              </w:rPr>
            </w:pPr>
          </w:p>
        </w:tc>
        <w:tc>
          <w:tcPr>
            <w:tcW w:w="3828" w:type="dxa"/>
            <w:shd w:val="clear" w:color="auto" w:fill="auto"/>
          </w:tcPr>
          <w:p w14:paraId="56F383BA" w14:textId="77777777" w:rsidR="00D51CD5" w:rsidRPr="007C1D52" w:rsidRDefault="00D51CD5" w:rsidP="00F237FA">
            <w:pPr>
              <w:spacing w:before="40" w:after="40"/>
              <w:rPr>
                <w:rFonts w:ascii="Arial" w:hAnsi="Arial" w:cs="Arial"/>
                <w:bCs/>
                <w:szCs w:val="24"/>
              </w:rPr>
            </w:pPr>
          </w:p>
        </w:tc>
      </w:tr>
    </w:tbl>
    <w:tbl>
      <w:tblPr>
        <w:tblW w:w="15735" w:type="dxa"/>
        <w:tblInd w:w="-5" w:type="dxa"/>
        <w:tblLayout w:type="fixed"/>
        <w:tblCellMar>
          <w:left w:w="0" w:type="dxa"/>
          <w:right w:w="0" w:type="dxa"/>
        </w:tblCellMar>
        <w:tblLook w:val="01E0" w:firstRow="1" w:lastRow="1" w:firstColumn="1" w:lastColumn="1" w:noHBand="0" w:noVBand="0"/>
      </w:tblPr>
      <w:tblGrid>
        <w:gridCol w:w="851"/>
        <w:gridCol w:w="425"/>
        <w:gridCol w:w="567"/>
        <w:gridCol w:w="567"/>
        <w:gridCol w:w="142"/>
        <w:gridCol w:w="709"/>
        <w:gridCol w:w="425"/>
        <w:gridCol w:w="1134"/>
        <w:gridCol w:w="283"/>
        <w:gridCol w:w="142"/>
        <w:gridCol w:w="567"/>
        <w:gridCol w:w="284"/>
        <w:gridCol w:w="850"/>
        <w:gridCol w:w="142"/>
        <w:gridCol w:w="425"/>
        <w:gridCol w:w="425"/>
        <w:gridCol w:w="142"/>
        <w:gridCol w:w="425"/>
        <w:gridCol w:w="426"/>
        <w:gridCol w:w="425"/>
        <w:gridCol w:w="567"/>
        <w:gridCol w:w="142"/>
        <w:gridCol w:w="425"/>
        <w:gridCol w:w="567"/>
        <w:gridCol w:w="3118"/>
        <w:gridCol w:w="1560"/>
      </w:tblGrid>
      <w:tr w:rsidR="00F302D5" w:rsidRPr="00255E40" w14:paraId="66C7B0A0" w14:textId="77777777" w:rsidTr="00FE16FD">
        <w:trPr>
          <w:trHeight w:hRule="exact" w:val="589"/>
        </w:trPr>
        <w:tc>
          <w:tcPr>
            <w:tcW w:w="60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8C102F" w14:textId="04165C1A" w:rsidR="00F302D5" w:rsidRDefault="00F302D5" w:rsidP="00852FBC">
            <w:pPr>
              <w:spacing w:before="40" w:after="40"/>
              <w:ind w:left="142"/>
              <w:rPr>
                <w:rFonts w:ascii="Arial" w:hAnsi="Arial" w:cs="Arial"/>
                <w:b/>
                <w:sz w:val="20"/>
                <w:szCs w:val="20"/>
              </w:rPr>
            </w:pPr>
            <w:r w:rsidRPr="006F5DB3">
              <w:rPr>
                <w:rFonts w:ascii="Arial" w:hAnsi="Arial" w:cs="Arial"/>
                <w:b/>
                <w:sz w:val="20"/>
                <w:szCs w:val="20"/>
              </w:rPr>
              <w:t xml:space="preserve">Does the </w:t>
            </w:r>
            <w:r w:rsidR="00AB2762">
              <w:rPr>
                <w:rFonts w:ascii="Arial" w:hAnsi="Arial" w:cs="Arial"/>
                <w:b/>
                <w:sz w:val="20"/>
                <w:szCs w:val="20"/>
              </w:rPr>
              <w:t xml:space="preserve">Plant meet </w:t>
            </w:r>
            <w:r w:rsidR="00371CFB">
              <w:rPr>
                <w:rFonts w:ascii="Arial" w:hAnsi="Arial" w:cs="Arial"/>
                <w:b/>
                <w:sz w:val="20"/>
                <w:szCs w:val="20"/>
              </w:rPr>
              <w:t>applicable</w:t>
            </w:r>
            <w:r w:rsidR="00AB2762">
              <w:rPr>
                <w:rFonts w:ascii="Arial" w:hAnsi="Arial" w:cs="Arial"/>
                <w:b/>
                <w:sz w:val="20"/>
                <w:szCs w:val="20"/>
              </w:rPr>
              <w:t xml:space="preserve"> Standards</w:t>
            </w:r>
            <w:r w:rsidRPr="006F5DB3">
              <w:rPr>
                <w:rFonts w:ascii="Arial" w:hAnsi="Arial" w:cs="Arial"/>
                <w:b/>
                <w:sz w:val="20"/>
                <w:szCs w:val="20"/>
              </w:rPr>
              <w:t>?</w:t>
            </w:r>
            <w:r w:rsidR="00E2124A">
              <w:rPr>
                <w:rFonts w:ascii="Arial" w:hAnsi="Arial" w:cs="Arial"/>
                <w:b/>
                <w:sz w:val="20"/>
                <w:szCs w:val="20"/>
              </w:rPr>
              <w:t xml:space="preserve"> </w:t>
            </w:r>
          </w:p>
          <w:p w14:paraId="595B9010" w14:textId="5D2CD01E" w:rsidR="003E7759" w:rsidRPr="00255E40" w:rsidRDefault="003E7759" w:rsidP="00852FBC">
            <w:pPr>
              <w:spacing w:before="40" w:after="40"/>
              <w:ind w:left="142"/>
              <w:rPr>
                <w:rFonts w:ascii="Arial" w:hAnsi="Arial" w:cs="Arial"/>
                <w:b/>
                <w:sz w:val="20"/>
                <w:szCs w:val="20"/>
              </w:rPr>
            </w:pPr>
            <w:r>
              <w:rPr>
                <w:rFonts w:ascii="Arial" w:hAnsi="Arial" w:cs="Arial"/>
                <w:b/>
                <w:sz w:val="20"/>
                <w:szCs w:val="20"/>
              </w:rPr>
              <w:t>(</w:t>
            </w:r>
            <w:r w:rsidRPr="007D1DC4">
              <w:rPr>
                <w:rFonts w:ascii="Arial" w:hAnsi="Arial" w:cs="Arial"/>
                <w:b/>
                <w:i/>
                <w:iCs/>
                <w:sz w:val="16"/>
                <w:szCs w:val="16"/>
              </w:rPr>
              <w:t>Australian, International or local</w:t>
            </w:r>
            <w:r>
              <w:rPr>
                <w:rFonts w:ascii="Arial" w:hAnsi="Arial" w:cs="Arial"/>
                <w:b/>
                <w:sz w:val="20"/>
                <w:szCs w:val="20"/>
              </w:rPr>
              <w:t>)</w:t>
            </w:r>
          </w:p>
        </w:tc>
        <w:tc>
          <w:tcPr>
            <w:tcW w:w="963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54CD99" w14:textId="68D80E36" w:rsidR="00F302D5" w:rsidRDefault="00F302D5" w:rsidP="00852FBC">
            <w:pPr>
              <w:spacing w:before="40" w:after="40"/>
              <w:ind w:left="142"/>
              <w:rPr>
                <w:rFonts w:ascii="Arial" w:hAnsi="Arial" w:cs="Arial"/>
                <w:b/>
                <w:sz w:val="20"/>
                <w:szCs w:val="20"/>
              </w:rPr>
            </w:pPr>
            <w:r w:rsidRPr="006F5DB3">
              <w:rPr>
                <w:rFonts w:ascii="Arial" w:hAnsi="Arial" w:cs="Arial"/>
                <w:b/>
                <w:sz w:val="20"/>
                <w:szCs w:val="20"/>
              </w:rPr>
              <w:t xml:space="preserve">Does the </w:t>
            </w:r>
            <w:r w:rsidR="00AB2762">
              <w:rPr>
                <w:rFonts w:ascii="Arial" w:hAnsi="Arial" w:cs="Arial"/>
                <w:b/>
                <w:sz w:val="20"/>
                <w:szCs w:val="20"/>
              </w:rPr>
              <w:t xml:space="preserve">Plant </w:t>
            </w:r>
            <w:r w:rsidR="00371CFB">
              <w:rPr>
                <w:rFonts w:ascii="Arial" w:hAnsi="Arial" w:cs="Arial"/>
                <w:b/>
                <w:sz w:val="20"/>
                <w:szCs w:val="20"/>
              </w:rPr>
              <w:t>need to be modified to mee</w:t>
            </w:r>
            <w:r w:rsidR="00106FFD">
              <w:rPr>
                <w:rFonts w:ascii="Arial" w:hAnsi="Arial" w:cs="Arial"/>
                <w:b/>
                <w:sz w:val="20"/>
                <w:szCs w:val="20"/>
              </w:rPr>
              <w:t xml:space="preserve">t applicable </w:t>
            </w:r>
            <w:r w:rsidR="003E7759">
              <w:rPr>
                <w:rFonts w:ascii="Arial" w:hAnsi="Arial" w:cs="Arial"/>
                <w:b/>
                <w:sz w:val="20"/>
                <w:szCs w:val="20"/>
              </w:rPr>
              <w:t>Standards</w:t>
            </w:r>
            <w:r w:rsidRPr="006F5DB3">
              <w:rPr>
                <w:rFonts w:ascii="Arial" w:hAnsi="Arial" w:cs="Arial"/>
                <w:b/>
                <w:sz w:val="20"/>
                <w:szCs w:val="20"/>
              </w:rPr>
              <w:t>?</w:t>
            </w:r>
          </w:p>
          <w:p w14:paraId="28B299EC" w14:textId="1D268325" w:rsidR="003E7759" w:rsidRPr="00255E40" w:rsidRDefault="003E7759" w:rsidP="00852FBC">
            <w:pPr>
              <w:spacing w:before="40" w:after="40"/>
              <w:ind w:left="142"/>
              <w:rPr>
                <w:rFonts w:ascii="Arial" w:hAnsi="Arial" w:cs="Arial"/>
                <w:b/>
                <w:sz w:val="20"/>
                <w:szCs w:val="20"/>
              </w:rPr>
            </w:pPr>
            <w:r>
              <w:rPr>
                <w:rFonts w:ascii="Arial" w:hAnsi="Arial" w:cs="Arial"/>
                <w:b/>
                <w:sz w:val="20"/>
                <w:szCs w:val="20"/>
              </w:rPr>
              <w:t>(</w:t>
            </w:r>
            <w:r w:rsidRPr="00D87B73">
              <w:rPr>
                <w:rFonts w:ascii="Arial" w:hAnsi="Arial" w:cs="Arial"/>
                <w:b/>
                <w:i/>
                <w:iCs/>
                <w:sz w:val="16"/>
                <w:szCs w:val="16"/>
              </w:rPr>
              <w:t>Australian, International or local</w:t>
            </w:r>
            <w:r>
              <w:rPr>
                <w:rFonts w:ascii="Arial" w:hAnsi="Arial" w:cs="Arial"/>
                <w:b/>
                <w:sz w:val="20"/>
                <w:szCs w:val="20"/>
              </w:rPr>
              <w:t>)</w:t>
            </w:r>
          </w:p>
        </w:tc>
      </w:tr>
      <w:tr w:rsidR="00650572" w:rsidRPr="00255E40" w14:paraId="5A4634C2" w14:textId="77777777" w:rsidTr="007D1DC4">
        <w:trPr>
          <w:trHeight w:hRule="exact" w:val="355"/>
        </w:trPr>
        <w:tc>
          <w:tcPr>
            <w:tcW w:w="32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C551" w14:textId="3BFF18A0"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898786201"/>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p>
        </w:tc>
        <w:tc>
          <w:tcPr>
            <w:tcW w:w="2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36D7" w14:textId="5682F308"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323632302"/>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AB12" w14:textId="77777777"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972791612"/>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AD0FF" w14:textId="77777777"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744227860"/>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765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78FE" w14:textId="77777777" w:rsidR="00650572" w:rsidRPr="00255E40" w:rsidRDefault="00650572" w:rsidP="00F237FA">
            <w:pPr>
              <w:spacing w:before="40" w:after="40"/>
              <w:ind w:left="142"/>
              <w:rPr>
                <w:rFonts w:ascii="Arial" w:hAnsi="Arial" w:cs="Arial"/>
                <w:bCs/>
                <w:sz w:val="20"/>
                <w:szCs w:val="20"/>
              </w:rPr>
            </w:pPr>
            <w:r>
              <w:rPr>
                <w:rFonts w:ascii="Arial" w:hAnsi="Arial" w:cs="Arial"/>
                <w:bCs/>
                <w:sz w:val="20"/>
                <w:szCs w:val="20"/>
              </w:rPr>
              <w:t>Details:</w:t>
            </w:r>
          </w:p>
          <w:p w14:paraId="671E5E25" w14:textId="77777777" w:rsidR="00650572" w:rsidRPr="00255E40" w:rsidRDefault="00650572" w:rsidP="00F237FA">
            <w:pPr>
              <w:spacing w:before="40" w:after="40"/>
              <w:ind w:left="142"/>
              <w:jc w:val="center"/>
              <w:rPr>
                <w:rFonts w:ascii="Arial" w:hAnsi="Arial" w:cs="Arial"/>
                <w:bCs/>
                <w:sz w:val="20"/>
                <w:szCs w:val="20"/>
              </w:rPr>
            </w:pPr>
          </w:p>
          <w:p w14:paraId="130EA249" w14:textId="77777777" w:rsidR="00650572" w:rsidRPr="00255E40" w:rsidRDefault="00650572" w:rsidP="00F237FA">
            <w:pPr>
              <w:spacing w:before="40" w:after="40"/>
              <w:ind w:left="142"/>
              <w:jc w:val="center"/>
              <w:rPr>
                <w:rFonts w:ascii="Arial" w:hAnsi="Arial" w:cs="Arial"/>
                <w:bCs/>
                <w:sz w:val="20"/>
                <w:szCs w:val="20"/>
              </w:rPr>
            </w:pPr>
          </w:p>
        </w:tc>
      </w:tr>
      <w:tr w:rsidR="00125771" w:rsidRPr="00255E40" w14:paraId="2D04DC82" w14:textId="77777777" w:rsidTr="00C64551">
        <w:trPr>
          <w:trHeight w:hRule="exact" w:val="347"/>
        </w:trPr>
        <w:tc>
          <w:tcPr>
            <w:tcW w:w="7513"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04DC7B" w14:textId="3AC580B6" w:rsidR="00125771" w:rsidRPr="00255E40" w:rsidRDefault="00125771" w:rsidP="00F237FA">
            <w:pPr>
              <w:spacing w:before="40" w:after="40"/>
              <w:ind w:left="142"/>
              <w:rPr>
                <w:rFonts w:ascii="Arial" w:hAnsi="Arial" w:cs="Arial"/>
                <w:b/>
                <w:sz w:val="20"/>
                <w:szCs w:val="20"/>
              </w:rPr>
            </w:pPr>
            <w:r w:rsidRPr="006F5DB3">
              <w:rPr>
                <w:rFonts w:ascii="Arial" w:hAnsi="Arial" w:cs="Arial"/>
                <w:b/>
                <w:sz w:val="20"/>
                <w:szCs w:val="20"/>
              </w:rPr>
              <w:t xml:space="preserve">Does the </w:t>
            </w:r>
            <w:r w:rsidR="00F302D5">
              <w:rPr>
                <w:rFonts w:ascii="Arial" w:hAnsi="Arial" w:cs="Arial"/>
                <w:b/>
                <w:sz w:val="20"/>
                <w:szCs w:val="20"/>
              </w:rPr>
              <w:t>Plant</w:t>
            </w:r>
            <w:r w:rsidR="00AB2762">
              <w:rPr>
                <w:rFonts w:ascii="Arial" w:hAnsi="Arial" w:cs="Arial"/>
                <w:b/>
                <w:sz w:val="20"/>
                <w:szCs w:val="20"/>
              </w:rPr>
              <w:t xml:space="preserve"> </w:t>
            </w:r>
            <w:r w:rsidRPr="006F5DB3">
              <w:rPr>
                <w:rFonts w:ascii="Arial" w:hAnsi="Arial" w:cs="Arial"/>
                <w:b/>
                <w:sz w:val="20"/>
                <w:szCs w:val="20"/>
              </w:rPr>
              <w:t xml:space="preserve">contain </w:t>
            </w:r>
            <w:r w:rsidR="00CD6273">
              <w:rPr>
                <w:rFonts w:ascii="Arial" w:hAnsi="Arial" w:cs="Arial"/>
                <w:b/>
                <w:sz w:val="20"/>
                <w:szCs w:val="20"/>
              </w:rPr>
              <w:t>h</w:t>
            </w:r>
            <w:r w:rsidRPr="006F5DB3">
              <w:rPr>
                <w:rFonts w:ascii="Arial" w:hAnsi="Arial" w:cs="Arial"/>
                <w:b/>
                <w:sz w:val="20"/>
                <w:szCs w:val="20"/>
              </w:rPr>
              <w:t>azardous</w:t>
            </w:r>
            <w:r w:rsidRPr="00255E40">
              <w:rPr>
                <w:rFonts w:ascii="Arial" w:hAnsi="Arial" w:cs="Arial"/>
                <w:b/>
                <w:sz w:val="20"/>
                <w:szCs w:val="20"/>
              </w:rPr>
              <w:t xml:space="preserve"> </w:t>
            </w:r>
            <w:r w:rsidRPr="006F5DB3">
              <w:rPr>
                <w:rFonts w:ascii="Arial" w:hAnsi="Arial" w:cs="Arial"/>
                <w:b/>
                <w:sz w:val="20"/>
                <w:szCs w:val="20"/>
              </w:rPr>
              <w:t>materials</w:t>
            </w:r>
            <w:r w:rsidRPr="00255E40">
              <w:rPr>
                <w:rFonts w:ascii="Arial" w:hAnsi="Arial" w:cs="Arial"/>
                <w:b/>
                <w:sz w:val="20"/>
                <w:szCs w:val="20"/>
              </w:rPr>
              <w:t xml:space="preserve"> </w:t>
            </w:r>
            <w:r>
              <w:rPr>
                <w:rFonts w:ascii="Arial" w:hAnsi="Arial" w:cs="Arial"/>
                <w:b/>
                <w:sz w:val="20"/>
                <w:szCs w:val="20"/>
              </w:rPr>
              <w:t>e.g</w:t>
            </w:r>
            <w:r w:rsidRPr="006F5DB3">
              <w:rPr>
                <w:rFonts w:ascii="Arial" w:hAnsi="Arial" w:cs="Arial"/>
                <w:b/>
                <w:sz w:val="20"/>
                <w:szCs w:val="20"/>
              </w:rPr>
              <w:t>.</w:t>
            </w:r>
            <w:r w:rsidRPr="00255E40">
              <w:rPr>
                <w:rFonts w:ascii="Arial" w:hAnsi="Arial" w:cs="Arial"/>
                <w:b/>
                <w:sz w:val="20"/>
                <w:szCs w:val="20"/>
              </w:rPr>
              <w:t xml:space="preserve"> </w:t>
            </w:r>
            <w:r w:rsidRPr="006F5DB3">
              <w:rPr>
                <w:rFonts w:ascii="Arial" w:hAnsi="Arial" w:cs="Arial"/>
                <w:b/>
                <w:sz w:val="20"/>
                <w:szCs w:val="20"/>
              </w:rPr>
              <w:t>asbestos?</w:t>
            </w:r>
          </w:p>
        </w:tc>
        <w:tc>
          <w:tcPr>
            <w:tcW w:w="82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04DC81" w14:textId="5EBFF067" w:rsidR="00125771" w:rsidRPr="00255E40" w:rsidRDefault="00125771" w:rsidP="00F237FA">
            <w:pPr>
              <w:spacing w:before="40" w:after="40"/>
              <w:ind w:left="142"/>
              <w:rPr>
                <w:rFonts w:ascii="Arial" w:hAnsi="Arial" w:cs="Arial"/>
                <w:b/>
                <w:sz w:val="20"/>
                <w:szCs w:val="20"/>
              </w:rPr>
            </w:pPr>
            <w:r w:rsidRPr="006F5DB3">
              <w:rPr>
                <w:rFonts w:ascii="Arial" w:hAnsi="Arial" w:cs="Arial"/>
                <w:b/>
                <w:sz w:val="20"/>
                <w:szCs w:val="20"/>
              </w:rPr>
              <w:t xml:space="preserve">Does the </w:t>
            </w:r>
            <w:r w:rsidR="00AB2762">
              <w:rPr>
                <w:rFonts w:ascii="Arial" w:hAnsi="Arial" w:cs="Arial"/>
                <w:b/>
                <w:sz w:val="20"/>
                <w:szCs w:val="20"/>
              </w:rPr>
              <w:t xml:space="preserve">Plant </w:t>
            </w:r>
            <w:r w:rsidRPr="006F5DB3">
              <w:rPr>
                <w:rFonts w:ascii="Arial" w:hAnsi="Arial" w:cs="Arial"/>
                <w:b/>
                <w:sz w:val="20"/>
                <w:szCs w:val="20"/>
              </w:rPr>
              <w:t>contain</w:t>
            </w:r>
            <w:r>
              <w:rPr>
                <w:rFonts w:ascii="Arial" w:hAnsi="Arial" w:cs="Arial"/>
                <w:b/>
                <w:sz w:val="20"/>
                <w:szCs w:val="20"/>
              </w:rPr>
              <w:t xml:space="preserve"> or use</w:t>
            </w:r>
            <w:r w:rsidRPr="006F5DB3">
              <w:rPr>
                <w:rFonts w:ascii="Arial" w:hAnsi="Arial" w:cs="Arial"/>
                <w:b/>
                <w:sz w:val="20"/>
                <w:szCs w:val="20"/>
              </w:rPr>
              <w:t xml:space="preserve"> </w:t>
            </w:r>
            <w:r w:rsidR="006D1331">
              <w:rPr>
                <w:rFonts w:ascii="Arial" w:hAnsi="Arial" w:cs="Arial"/>
                <w:b/>
                <w:sz w:val="20"/>
                <w:szCs w:val="20"/>
              </w:rPr>
              <w:t>Dangerous</w:t>
            </w:r>
            <w:r>
              <w:rPr>
                <w:rFonts w:ascii="Arial" w:hAnsi="Arial" w:cs="Arial"/>
                <w:b/>
                <w:sz w:val="20"/>
                <w:szCs w:val="20"/>
              </w:rPr>
              <w:t xml:space="preserve"> Goods</w:t>
            </w:r>
            <w:r w:rsidRPr="00255E40">
              <w:rPr>
                <w:rFonts w:ascii="Arial" w:hAnsi="Arial" w:cs="Arial"/>
                <w:b/>
                <w:sz w:val="20"/>
                <w:szCs w:val="20"/>
              </w:rPr>
              <w:t xml:space="preserve"> </w:t>
            </w:r>
            <w:r>
              <w:rPr>
                <w:rFonts w:ascii="Arial" w:hAnsi="Arial" w:cs="Arial"/>
                <w:b/>
                <w:sz w:val="20"/>
                <w:szCs w:val="20"/>
              </w:rPr>
              <w:t>e.g</w:t>
            </w:r>
            <w:r w:rsidRPr="006F5DB3">
              <w:rPr>
                <w:rFonts w:ascii="Arial" w:hAnsi="Arial" w:cs="Arial"/>
                <w:b/>
                <w:sz w:val="20"/>
                <w:szCs w:val="20"/>
              </w:rPr>
              <w:t>.</w:t>
            </w:r>
            <w:r w:rsidRPr="00255E40">
              <w:rPr>
                <w:rFonts w:ascii="Arial" w:hAnsi="Arial" w:cs="Arial"/>
                <w:b/>
                <w:sz w:val="20"/>
                <w:szCs w:val="20"/>
              </w:rPr>
              <w:t xml:space="preserve"> </w:t>
            </w:r>
            <w:r w:rsidR="006D1331">
              <w:rPr>
                <w:rFonts w:ascii="Arial" w:hAnsi="Arial" w:cs="Arial"/>
                <w:b/>
                <w:sz w:val="20"/>
                <w:szCs w:val="20"/>
              </w:rPr>
              <w:t>fuel</w:t>
            </w:r>
            <w:r w:rsidRPr="006F5DB3">
              <w:rPr>
                <w:rFonts w:ascii="Arial" w:hAnsi="Arial" w:cs="Arial"/>
                <w:b/>
                <w:sz w:val="20"/>
                <w:szCs w:val="20"/>
              </w:rPr>
              <w:t>?</w:t>
            </w:r>
          </w:p>
        </w:tc>
      </w:tr>
      <w:tr w:rsidR="00125771" w:rsidRPr="00255E40" w14:paraId="2251982E" w14:textId="77777777" w:rsidTr="00C64551">
        <w:trPr>
          <w:trHeight w:hRule="exact" w:val="35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4F6F6" w14:textId="762B821E" w:rsidR="00125771" w:rsidRPr="00255E40" w:rsidRDefault="00125771" w:rsidP="00F237FA">
            <w:pPr>
              <w:spacing w:before="40" w:after="40"/>
              <w:ind w:left="142"/>
              <w:rPr>
                <w:rFonts w:ascii="Arial" w:hAnsi="Arial" w:cs="Arial"/>
                <w:bCs/>
                <w:sz w:val="20"/>
                <w:szCs w:val="20"/>
              </w:rPr>
            </w:pPr>
            <w:bookmarkStart w:id="0" w:name="_Hlk63331177"/>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1872257696"/>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2F8CF" w14:textId="2AEEE9E7" w:rsidR="00125771" w:rsidRPr="00255E40" w:rsidRDefault="00125771" w:rsidP="00F237FA">
            <w:pPr>
              <w:spacing w:before="40" w:after="40"/>
              <w:ind w:left="142" w:hanging="4"/>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7913814"/>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p>
        </w:tc>
        <w:tc>
          <w:tcPr>
            <w:tcW w:w="567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C925" w14:textId="2A901BEF" w:rsidR="00125771" w:rsidRPr="00255E40" w:rsidRDefault="00125771" w:rsidP="00F237FA">
            <w:pPr>
              <w:spacing w:before="40" w:after="40"/>
              <w:ind w:left="142"/>
              <w:rPr>
                <w:rFonts w:ascii="Arial" w:hAnsi="Arial" w:cs="Arial"/>
                <w:bCs/>
                <w:sz w:val="20"/>
                <w:szCs w:val="20"/>
              </w:rPr>
            </w:pPr>
            <w:r>
              <w:rPr>
                <w:rFonts w:ascii="Arial" w:hAnsi="Arial" w:cs="Arial"/>
                <w:bCs/>
                <w:sz w:val="20"/>
                <w:szCs w:val="20"/>
              </w:rPr>
              <w:t>Details:</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11CFF" w14:textId="1E3C0A05" w:rsidR="00125771"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1873112252"/>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246BE" w14:textId="6AF7EB00" w:rsidR="00125771"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1614173612"/>
                <w14:checkbox>
                  <w14:checked w14:val="0"/>
                  <w14:checkedState w14:val="2612" w14:font="MS Gothic"/>
                  <w14:uncheckedState w14:val="2610" w14:font="MS Gothic"/>
                </w14:checkbox>
              </w:sdt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63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6009" w14:textId="77777777" w:rsidR="00125771" w:rsidRPr="00255E40" w:rsidRDefault="00125771" w:rsidP="00F237FA">
            <w:pPr>
              <w:spacing w:before="40" w:after="40"/>
              <w:ind w:left="142"/>
              <w:rPr>
                <w:rFonts w:ascii="Arial" w:hAnsi="Arial" w:cs="Arial"/>
                <w:bCs/>
                <w:sz w:val="20"/>
                <w:szCs w:val="20"/>
              </w:rPr>
            </w:pPr>
            <w:r>
              <w:rPr>
                <w:rFonts w:ascii="Arial" w:hAnsi="Arial" w:cs="Arial"/>
                <w:bCs/>
                <w:sz w:val="20"/>
                <w:szCs w:val="20"/>
              </w:rPr>
              <w:t>Details:</w:t>
            </w:r>
          </w:p>
          <w:p w14:paraId="1FF13C2D" w14:textId="4F2B544F" w:rsidR="00125771" w:rsidRPr="00255E40" w:rsidRDefault="00125771" w:rsidP="00F237FA">
            <w:pPr>
              <w:spacing w:before="40" w:after="40"/>
              <w:ind w:left="142"/>
              <w:jc w:val="center"/>
              <w:rPr>
                <w:rFonts w:ascii="Arial" w:hAnsi="Arial" w:cs="Arial"/>
                <w:bCs/>
                <w:sz w:val="20"/>
                <w:szCs w:val="20"/>
              </w:rPr>
            </w:pPr>
          </w:p>
          <w:p w14:paraId="34B51774" w14:textId="07B1C29C" w:rsidR="00125771" w:rsidRPr="00255E40" w:rsidRDefault="00125771" w:rsidP="00F237FA">
            <w:pPr>
              <w:spacing w:before="40" w:after="40"/>
              <w:ind w:left="142"/>
              <w:jc w:val="center"/>
              <w:rPr>
                <w:rFonts w:ascii="Arial" w:hAnsi="Arial" w:cs="Arial"/>
                <w:bCs/>
                <w:sz w:val="20"/>
                <w:szCs w:val="20"/>
              </w:rPr>
            </w:pPr>
          </w:p>
        </w:tc>
      </w:tr>
      <w:tr w:rsidR="007D1DC4" w:rsidRPr="00255E40" w14:paraId="193D5D53" w14:textId="77777777" w:rsidTr="00C64551">
        <w:trPr>
          <w:trHeight w:hRule="exact" w:val="343"/>
        </w:trPr>
        <w:tc>
          <w:tcPr>
            <w:tcW w:w="510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3C4D09" w14:textId="1DD51C1F" w:rsidR="003032D8" w:rsidRPr="00255E40" w:rsidRDefault="003032D8" w:rsidP="00F237FA">
            <w:pPr>
              <w:spacing w:before="40" w:after="40"/>
              <w:ind w:left="142"/>
              <w:rPr>
                <w:rFonts w:ascii="Arial" w:hAnsi="Arial" w:cs="Arial"/>
                <w:b/>
                <w:sz w:val="20"/>
                <w:szCs w:val="20"/>
              </w:rPr>
            </w:pPr>
            <w:bookmarkStart w:id="1" w:name="_Hlk88202832"/>
            <w:r w:rsidRPr="006F5DB3">
              <w:rPr>
                <w:rFonts w:ascii="Arial" w:hAnsi="Arial" w:cs="Arial"/>
                <w:b/>
                <w:sz w:val="20"/>
                <w:szCs w:val="20"/>
              </w:rPr>
              <w:t xml:space="preserve">Is a </w:t>
            </w:r>
            <w:r>
              <w:rPr>
                <w:rFonts w:ascii="Arial" w:hAnsi="Arial" w:cs="Arial"/>
                <w:b/>
                <w:sz w:val="20"/>
                <w:szCs w:val="20"/>
              </w:rPr>
              <w:t>Manufacturer’s</w:t>
            </w:r>
            <w:r w:rsidRPr="006F5DB3">
              <w:rPr>
                <w:rFonts w:ascii="Arial" w:hAnsi="Arial" w:cs="Arial"/>
                <w:b/>
                <w:sz w:val="20"/>
                <w:szCs w:val="20"/>
              </w:rPr>
              <w:t xml:space="preserve"> </w:t>
            </w:r>
            <w:r>
              <w:rPr>
                <w:rFonts w:ascii="Arial" w:hAnsi="Arial" w:cs="Arial"/>
                <w:b/>
                <w:sz w:val="20"/>
                <w:szCs w:val="20"/>
              </w:rPr>
              <w:t>M</w:t>
            </w:r>
            <w:r w:rsidRPr="006F5DB3">
              <w:rPr>
                <w:rFonts w:ascii="Arial" w:hAnsi="Arial" w:cs="Arial"/>
                <w:b/>
                <w:sz w:val="20"/>
                <w:szCs w:val="20"/>
              </w:rPr>
              <w:t>anual</w:t>
            </w:r>
            <w:r w:rsidRPr="00255E40">
              <w:rPr>
                <w:rFonts w:ascii="Arial" w:hAnsi="Arial" w:cs="Arial"/>
                <w:b/>
                <w:sz w:val="20"/>
                <w:szCs w:val="20"/>
              </w:rPr>
              <w:t xml:space="preserve"> </w:t>
            </w:r>
            <w:r w:rsidR="00C31076">
              <w:rPr>
                <w:rFonts w:ascii="Arial" w:hAnsi="Arial" w:cs="Arial"/>
                <w:b/>
                <w:sz w:val="20"/>
                <w:szCs w:val="20"/>
              </w:rPr>
              <w:t xml:space="preserve">(in English) </w:t>
            </w:r>
            <w:r w:rsidRPr="006F5DB3">
              <w:rPr>
                <w:rFonts w:ascii="Arial" w:hAnsi="Arial" w:cs="Arial"/>
                <w:b/>
                <w:sz w:val="20"/>
                <w:szCs w:val="20"/>
              </w:rPr>
              <w:t>available?</w:t>
            </w:r>
          </w:p>
        </w:tc>
        <w:tc>
          <w:tcPr>
            <w:tcW w:w="38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643000" w14:textId="5717D224" w:rsidR="003032D8" w:rsidRPr="00255E40" w:rsidRDefault="001015FE" w:rsidP="00F237FA">
            <w:pPr>
              <w:spacing w:before="40" w:after="40"/>
              <w:ind w:left="142"/>
              <w:rPr>
                <w:rFonts w:ascii="Arial" w:hAnsi="Arial" w:cs="Arial"/>
                <w:b/>
                <w:sz w:val="20"/>
                <w:szCs w:val="20"/>
              </w:rPr>
            </w:pPr>
            <w:r w:rsidRPr="006F5DB3">
              <w:rPr>
                <w:rFonts w:ascii="Arial" w:hAnsi="Arial" w:cs="Arial"/>
                <w:b/>
                <w:sz w:val="20"/>
                <w:szCs w:val="20"/>
              </w:rPr>
              <w:t>Is a</w:t>
            </w:r>
            <w:r w:rsidR="00604A0F">
              <w:rPr>
                <w:rFonts w:ascii="Arial" w:hAnsi="Arial" w:cs="Arial"/>
                <w:b/>
                <w:sz w:val="20"/>
                <w:szCs w:val="20"/>
              </w:rPr>
              <w:t>n</w:t>
            </w:r>
            <w:r w:rsidRPr="006F5DB3">
              <w:rPr>
                <w:rFonts w:ascii="Arial" w:hAnsi="Arial" w:cs="Arial"/>
                <w:b/>
                <w:sz w:val="20"/>
                <w:szCs w:val="20"/>
              </w:rPr>
              <w:t xml:space="preserve"> </w:t>
            </w:r>
            <w:r w:rsidR="00B74B00">
              <w:rPr>
                <w:rFonts w:ascii="Arial" w:hAnsi="Arial" w:cs="Arial"/>
                <w:b/>
                <w:sz w:val="20"/>
                <w:szCs w:val="20"/>
              </w:rPr>
              <w:t>existing SWI or SOP</w:t>
            </w:r>
            <w:r w:rsidRPr="00255E40">
              <w:rPr>
                <w:rFonts w:ascii="Arial" w:hAnsi="Arial" w:cs="Arial"/>
                <w:b/>
                <w:sz w:val="20"/>
                <w:szCs w:val="20"/>
              </w:rPr>
              <w:t xml:space="preserve"> </w:t>
            </w:r>
            <w:r w:rsidRPr="006F5DB3">
              <w:rPr>
                <w:rFonts w:ascii="Arial" w:hAnsi="Arial" w:cs="Arial"/>
                <w:b/>
                <w:sz w:val="20"/>
                <w:szCs w:val="20"/>
              </w:rPr>
              <w:t>available?</w:t>
            </w:r>
          </w:p>
        </w:tc>
        <w:tc>
          <w:tcPr>
            <w:tcW w:w="68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92791F" w14:textId="7CAC8B74" w:rsidR="003032D8" w:rsidRPr="00255E40" w:rsidRDefault="00214EEE" w:rsidP="00F237FA">
            <w:pPr>
              <w:spacing w:before="40" w:after="40"/>
              <w:ind w:left="142"/>
              <w:rPr>
                <w:rFonts w:ascii="Arial" w:hAnsi="Arial" w:cs="Arial"/>
                <w:b/>
                <w:sz w:val="20"/>
                <w:szCs w:val="20"/>
              </w:rPr>
            </w:pPr>
            <w:r w:rsidRPr="00214EEE">
              <w:rPr>
                <w:rFonts w:ascii="Arial" w:hAnsi="Arial" w:cs="Arial"/>
                <w:b/>
                <w:sz w:val="20"/>
                <w:szCs w:val="20"/>
              </w:rPr>
              <w:t xml:space="preserve">Has a </w:t>
            </w:r>
            <w:r w:rsidR="00CD6273">
              <w:rPr>
                <w:rFonts w:ascii="Arial" w:hAnsi="Arial" w:cs="Arial"/>
                <w:b/>
                <w:sz w:val="20"/>
                <w:szCs w:val="20"/>
              </w:rPr>
              <w:t>t</w:t>
            </w:r>
            <w:r w:rsidRPr="00214EEE">
              <w:rPr>
                <w:rFonts w:ascii="Arial" w:hAnsi="Arial" w:cs="Arial"/>
                <w:b/>
                <w:sz w:val="20"/>
                <w:szCs w:val="20"/>
              </w:rPr>
              <w:t xml:space="preserve">echnical </w:t>
            </w:r>
            <w:r w:rsidR="00CD6273">
              <w:rPr>
                <w:rFonts w:ascii="Arial" w:hAnsi="Arial" w:cs="Arial"/>
                <w:b/>
                <w:sz w:val="20"/>
                <w:szCs w:val="20"/>
              </w:rPr>
              <w:t>r</w:t>
            </w:r>
            <w:r w:rsidRPr="00214EEE">
              <w:rPr>
                <w:rFonts w:ascii="Arial" w:hAnsi="Arial" w:cs="Arial"/>
                <w:b/>
                <w:sz w:val="20"/>
                <w:szCs w:val="20"/>
              </w:rPr>
              <w:t>eview</w:t>
            </w:r>
            <w:r>
              <w:rPr>
                <w:rFonts w:ascii="Arial" w:hAnsi="Arial" w:cs="Arial"/>
                <w:b/>
                <w:sz w:val="20"/>
                <w:szCs w:val="20"/>
              </w:rPr>
              <w:t xml:space="preserve"> </w:t>
            </w:r>
            <w:r w:rsidRPr="00214EEE">
              <w:rPr>
                <w:rFonts w:ascii="Arial" w:hAnsi="Arial" w:cs="Arial"/>
                <w:b/>
                <w:sz w:val="20"/>
                <w:szCs w:val="20"/>
              </w:rPr>
              <w:t>/</w:t>
            </w:r>
            <w:r>
              <w:rPr>
                <w:rFonts w:ascii="Arial" w:hAnsi="Arial" w:cs="Arial"/>
                <w:b/>
                <w:sz w:val="20"/>
                <w:szCs w:val="20"/>
              </w:rPr>
              <w:t xml:space="preserve"> </w:t>
            </w:r>
            <w:r w:rsidR="00CD6273">
              <w:rPr>
                <w:rFonts w:ascii="Arial" w:hAnsi="Arial" w:cs="Arial"/>
                <w:b/>
                <w:sz w:val="20"/>
                <w:szCs w:val="20"/>
              </w:rPr>
              <w:t>c</w:t>
            </w:r>
            <w:r w:rsidRPr="00214EEE">
              <w:rPr>
                <w:rFonts w:ascii="Arial" w:hAnsi="Arial" w:cs="Arial"/>
                <w:b/>
                <w:sz w:val="20"/>
                <w:szCs w:val="20"/>
              </w:rPr>
              <w:t>onsultation been completed</w:t>
            </w:r>
            <w:r w:rsidR="001C6355">
              <w:rPr>
                <w:rFonts w:ascii="Arial" w:hAnsi="Arial" w:cs="Arial"/>
                <w:b/>
                <w:sz w:val="20"/>
                <w:szCs w:val="20"/>
              </w:rPr>
              <w:t>?</w:t>
            </w:r>
          </w:p>
        </w:tc>
      </w:tr>
      <w:tr w:rsidR="00C31076" w:rsidRPr="00255E40" w14:paraId="43AAA4EC" w14:textId="77777777" w:rsidTr="00C64551">
        <w:trPr>
          <w:trHeight w:hRule="exact" w:val="355"/>
        </w:trPr>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2026E" w14:textId="16370120" w:rsidR="003032D8" w:rsidRPr="00255E40" w:rsidRDefault="00604A0F"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1437639695"/>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26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9277" w14:textId="1FDF246F" w:rsidR="003032D8" w:rsidRPr="00255E40" w:rsidRDefault="00604A0F"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521160514"/>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9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6CDC1" w14:textId="6A4DFE37" w:rsidR="003032D8" w:rsidRPr="00255E40" w:rsidRDefault="00B74B00"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2098827094"/>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01584" w14:textId="00EAEA77" w:rsidR="003032D8" w:rsidRPr="00255E40" w:rsidRDefault="00B74B00"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88553395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64FD4" w14:textId="56D1AFDB" w:rsidR="003032D8"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203061167"/>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160EA" w14:textId="4D81098B" w:rsidR="003032D8"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565305434"/>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FD63D" w14:textId="4C227FEB" w:rsidR="003032D8" w:rsidRPr="00255E40" w:rsidRDefault="006A00C6" w:rsidP="00F237FA">
            <w:pPr>
              <w:spacing w:before="40" w:after="40"/>
              <w:ind w:left="142"/>
              <w:rPr>
                <w:rFonts w:ascii="Arial" w:hAnsi="Arial" w:cs="Arial"/>
                <w:bCs/>
                <w:sz w:val="20"/>
                <w:szCs w:val="20"/>
              </w:rPr>
            </w:pPr>
            <w:r>
              <w:rPr>
                <w:rFonts w:ascii="Arial" w:hAnsi="Arial" w:cs="Arial"/>
                <w:bCs/>
                <w:sz w:val="20"/>
                <w:szCs w:val="20"/>
              </w:rPr>
              <w:t>Details:</w:t>
            </w:r>
          </w:p>
        </w:tc>
      </w:tr>
      <w:tr w:rsidR="00C01E98" w:rsidRPr="00255E40" w14:paraId="285F023F" w14:textId="77777777" w:rsidTr="00C64551">
        <w:trPr>
          <w:trHeight w:hRule="exact" w:val="353"/>
        </w:trPr>
        <w:tc>
          <w:tcPr>
            <w:tcW w:w="7938"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595848" w14:textId="7057FADA" w:rsidR="00C01E98" w:rsidRPr="00255E40" w:rsidRDefault="00C01E98" w:rsidP="00F237FA">
            <w:pPr>
              <w:spacing w:before="40" w:after="40"/>
              <w:ind w:left="142"/>
              <w:rPr>
                <w:rFonts w:ascii="Arial" w:hAnsi="Arial" w:cs="Arial"/>
                <w:b/>
                <w:sz w:val="20"/>
                <w:szCs w:val="20"/>
              </w:rPr>
            </w:pPr>
            <w:r w:rsidRPr="00B61ACD">
              <w:rPr>
                <w:rFonts w:ascii="Arial" w:hAnsi="Arial" w:cs="Arial"/>
                <w:b/>
                <w:sz w:val="20"/>
                <w:szCs w:val="20"/>
              </w:rPr>
              <w:t xml:space="preserve">Will the </w:t>
            </w:r>
            <w:r>
              <w:rPr>
                <w:rFonts w:ascii="Arial" w:hAnsi="Arial" w:cs="Arial"/>
                <w:b/>
                <w:sz w:val="20"/>
                <w:szCs w:val="20"/>
              </w:rPr>
              <w:t>Plant require</w:t>
            </w:r>
            <w:r w:rsidRPr="00B61ACD">
              <w:rPr>
                <w:rFonts w:ascii="Arial" w:hAnsi="Arial" w:cs="Arial"/>
                <w:b/>
                <w:sz w:val="20"/>
                <w:szCs w:val="20"/>
              </w:rPr>
              <w:t xml:space="preserve"> controlled access</w:t>
            </w:r>
            <w:r>
              <w:rPr>
                <w:rFonts w:ascii="Arial" w:hAnsi="Arial" w:cs="Arial"/>
                <w:b/>
                <w:sz w:val="20"/>
                <w:szCs w:val="20"/>
              </w:rPr>
              <w:t xml:space="preserve"> for use</w:t>
            </w:r>
            <w:r w:rsidRPr="00B61ACD">
              <w:rPr>
                <w:rFonts w:ascii="Arial" w:hAnsi="Arial" w:cs="Arial"/>
                <w:b/>
                <w:sz w:val="20"/>
                <w:szCs w:val="20"/>
              </w:rPr>
              <w:t>?</w:t>
            </w:r>
          </w:p>
        </w:tc>
        <w:tc>
          <w:tcPr>
            <w:tcW w:w="77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9C831E" w14:textId="50290D01" w:rsidR="00C01E98" w:rsidRPr="00255E40" w:rsidRDefault="00C01E98" w:rsidP="00F237FA">
            <w:pPr>
              <w:spacing w:before="40" w:after="40"/>
              <w:ind w:left="142"/>
              <w:rPr>
                <w:rFonts w:ascii="Arial" w:hAnsi="Arial" w:cs="Arial"/>
                <w:b/>
                <w:sz w:val="20"/>
                <w:szCs w:val="20"/>
              </w:rPr>
            </w:pPr>
            <w:r w:rsidRPr="323CAD1C">
              <w:rPr>
                <w:rFonts w:ascii="Arial" w:hAnsi="Arial" w:cs="Arial"/>
                <w:b/>
                <w:sz w:val="20"/>
                <w:szCs w:val="20"/>
              </w:rPr>
              <w:t>Are there licensing / registration</w:t>
            </w:r>
            <w:r w:rsidR="00C64551">
              <w:rPr>
                <w:rFonts w:ascii="Arial" w:hAnsi="Arial" w:cs="Arial"/>
                <w:b/>
                <w:sz w:val="20"/>
                <w:szCs w:val="20"/>
              </w:rPr>
              <w:t xml:space="preserve"> of</w:t>
            </w:r>
            <w:r w:rsidRPr="323CAD1C">
              <w:rPr>
                <w:rFonts w:ascii="Arial" w:hAnsi="Arial" w:cs="Arial"/>
                <w:b/>
                <w:sz w:val="20"/>
                <w:szCs w:val="20"/>
              </w:rPr>
              <w:t xml:space="preserve"> </w:t>
            </w:r>
            <w:r w:rsidR="00C64551">
              <w:rPr>
                <w:rFonts w:ascii="Arial" w:hAnsi="Arial" w:cs="Arial"/>
                <w:b/>
                <w:sz w:val="20"/>
                <w:szCs w:val="20"/>
              </w:rPr>
              <w:t xml:space="preserve">Plant </w:t>
            </w:r>
            <w:r w:rsidRPr="323CAD1C">
              <w:rPr>
                <w:rFonts w:ascii="Arial" w:hAnsi="Arial" w:cs="Arial"/>
                <w:b/>
                <w:sz w:val="20"/>
                <w:szCs w:val="20"/>
              </w:rPr>
              <w:t>requirement</w:t>
            </w:r>
            <w:r w:rsidRPr="006F5DB3">
              <w:rPr>
                <w:rFonts w:ascii="Arial" w:hAnsi="Arial" w:cs="Arial"/>
                <w:b/>
                <w:sz w:val="20"/>
                <w:szCs w:val="20"/>
              </w:rPr>
              <w:t>s</w:t>
            </w:r>
            <w:r w:rsidR="00DE7927">
              <w:rPr>
                <w:rFonts w:ascii="Arial" w:hAnsi="Arial" w:cs="Arial"/>
                <w:b/>
                <w:sz w:val="20"/>
                <w:szCs w:val="20"/>
              </w:rPr>
              <w:t xml:space="preserve"> with Regulators</w:t>
            </w:r>
            <w:r w:rsidRPr="006F5DB3">
              <w:rPr>
                <w:rFonts w:ascii="Arial" w:hAnsi="Arial" w:cs="Arial"/>
                <w:b/>
                <w:sz w:val="20"/>
                <w:szCs w:val="20"/>
              </w:rPr>
              <w:t>?</w:t>
            </w:r>
          </w:p>
        </w:tc>
      </w:tr>
      <w:tr w:rsidR="00C01E98" w:rsidRPr="00255E40" w14:paraId="4272CA70" w14:textId="77777777" w:rsidTr="00C64551">
        <w:trPr>
          <w:trHeight w:hRule="exact" w:val="355"/>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5F789" w14:textId="5A9C5B3C"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22860716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63C02" w14:textId="47CBEEA8"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484011611"/>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538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7F8C" w14:textId="1BAA787D" w:rsidR="00C01E98" w:rsidRPr="00255E40" w:rsidRDefault="00C01E98" w:rsidP="00F237FA">
            <w:pPr>
              <w:spacing w:before="40" w:after="40"/>
              <w:ind w:left="142"/>
              <w:rPr>
                <w:rFonts w:ascii="Arial" w:hAnsi="Arial" w:cs="Arial"/>
                <w:bCs/>
                <w:sz w:val="20"/>
                <w:szCs w:val="20"/>
              </w:rPr>
            </w:pPr>
            <w:r>
              <w:rPr>
                <w:rFonts w:ascii="Arial" w:hAnsi="Arial" w:cs="Arial"/>
                <w:bCs/>
                <w:sz w:val="20"/>
                <w:szCs w:val="20"/>
              </w:rPr>
              <w:t>Details:</w:t>
            </w: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EF9B" w14:textId="77777777"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201633818"/>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4EDAB" w14:textId="77777777"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1996089850"/>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56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E8339" w14:textId="77777777" w:rsidR="00C01E98" w:rsidRPr="00255E40" w:rsidRDefault="00C01E98" w:rsidP="00F237FA">
            <w:pPr>
              <w:spacing w:before="40" w:after="40"/>
              <w:ind w:left="142"/>
              <w:rPr>
                <w:rFonts w:ascii="Arial" w:hAnsi="Arial" w:cs="Arial"/>
                <w:bCs/>
                <w:sz w:val="20"/>
                <w:szCs w:val="20"/>
              </w:rPr>
            </w:pPr>
            <w:r>
              <w:rPr>
                <w:rFonts w:ascii="Arial" w:hAnsi="Arial" w:cs="Arial"/>
                <w:bCs/>
                <w:sz w:val="20"/>
                <w:szCs w:val="20"/>
              </w:rPr>
              <w:t>Details:</w:t>
            </w:r>
          </w:p>
        </w:tc>
      </w:tr>
      <w:bookmarkEnd w:id="1"/>
      <w:tr w:rsidR="003032D8" w:rsidRPr="001C5AC2" w14:paraId="1E11071F" w14:textId="77777777" w:rsidTr="00936A59">
        <w:trPr>
          <w:trHeight w:hRule="exact" w:val="355"/>
        </w:trPr>
        <w:tc>
          <w:tcPr>
            <w:tcW w:w="15735"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356282" w14:textId="54C5F659" w:rsidR="003032D8" w:rsidRPr="001C5AC2" w:rsidRDefault="004B286D" w:rsidP="00F237FA">
            <w:pPr>
              <w:spacing w:before="40" w:after="40"/>
              <w:ind w:left="142"/>
              <w:rPr>
                <w:rFonts w:ascii="Arial" w:hAnsi="Arial" w:cs="Arial"/>
                <w:b/>
                <w:bCs/>
                <w:sz w:val="20"/>
                <w:szCs w:val="20"/>
              </w:rPr>
            </w:pPr>
            <w:r>
              <w:rPr>
                <w:rFonts w:ascii="Arial" w:hAnsi="Arial" w:cs="Arial"/>
                <w:b/>
                <w:bCs/>
                <w:sz w:val="20"/>
                <w:szCs w:val="20"/>
              </w:rPr>
              <w:t>D</w:t>
            </w:r>
            <w:r w:rsidR="00E05498" w:rsidRPr="00E05498">
              <w:rPr>
                <w:rFonts w:ascii="Arial" w:hAnsi="Arial" w:cs="Arial"/>
                <w:b/>
                <w:bCs/>
                <w:sz w:val="20"/>
                <w:szCs w:val="20"/>
              </w:rPr>
              <w:t>o operator</w:t>
            </w:r>
            <w:r w:rsidR="00C64551">
              <w:rPr>
                <w:rFonts w:ascii="Arial" w:hAnsi="Arial" w:cs="Arial"/>
                <w:b/>
                <w:bCs/>
                <w:sz w:val="20"/>
                <w:szCs w:val="20"/>
              </w:rPr>
              <w:t>s / users</w:t>
            </w:r>
            <w:r w:rsidR="00E05498" w:rsidRPr="00E05498">
              <w:rPr>
                <w:rFonts w:ascii="Arial" w:hAnsi="Arial" w:cs="Arial"/>
                <w:b/>
                <w:bCs/>
                <w:sz w:val="20"/>
                <w:szCs w:val="20"/>
              </w:rPr>
              <w:t xml:space="preserve"> require a </w:t>
            </w:r>
            <w:r w:rsidR="00343F77" w:rsidRPr="00E05498">
              <w:rPr>
                <w:rFonts w:ascii="Arial" w:hAnsi="Arial" w:cs="Arial"/>
                <w:b/>
                <w:bCs/>
                <w:sz w:val="20"/>
                <w:szCs w:val="20"/>
              </w:rPr>
              <w:t>license</w:t>
            </w:r>
            <w:r w:rsidR="00E05498" w:rsidRPr="00E05498">
              <w:rPr>
                <w:rFonts w:ascii="Arial" w:hAnsi="Arial" w:cs="Arial"/>
                <w:b/>
                <w:bCs/>
                <w:sz w:val="20"/>
                <w:szCs w:val="20"/>
              </w:rPr>
              <w:t xml:space="preserve">, registered competency or </w:t>
            </w:r>
            <w:proofErr w:type="spellStart"/>
            <w:r w:rsidR="00E05498" w:rsidRPr="00E05498">
              <w:rPr>
                <w:rFonts w:ascii="Arial" w:hAnsi="Arial" w:cs="Arial"/>
                <w:b/>
                <w:bCs/>
                <w:sz w:val="20"/>
                <w:szCs w:val="20"/>
              </w:rPr>
              <w:t>specialised</w:t>
            </w:r>
            <w:proofErr w:type="spellEnd"/>
            <w:r w:rsidR="00E05498" w:rsidRPr="00E05498">
              <w:rPr>
                <w:rFonts w:ascii="Arial" w:hAnsi="Arial" w:cs="Arial"/>
                <w:b/>
                <w:bCs/>
                <w:sz w:val="20"/>
                <w:szCs w:val="20"/>
              </w:rPr>
              <w:t xml:space="preserve"> inductions and training</w:t>
            </w:r>
            <w:r w:rsidR="00E05498" w:rsidRPr="00E05498" w:rsidDel="00E05498">
              <w:rPr>
                <w:rFonts w:ascii="Arial" w:hAnsi="Arial" w:cs="Arial"/>
                <w:b/>
                <w:bCs/>
                <w:sz w:val="20"/>
                <w:szCs w:val="20"/>
              </w:rPr>
              <w:t xml:space="preserve"> </w:t>
            </w:r>
            <w:r w:rsidR="003032D8" w:rsidRPr="008C01B1">
              <w:rPr>
                <w:rFonts w:ascii="Arial" w:hAnsi="Arial" w:cs="Arial"/>
                <w:b/>
                <w:bCs/>
                <w:sz w:val="20"/>
                <w:szCs w:val="20"/>
              </w:rPr>
              <w:t>to operate</w:t>
            </w:r>
            <w:r w:rsidR="00C64551">
              <w:rPr>
                <w:rFonts w:ascii="Arial" w:hAnsi="Arial" w:cs="Arial"/>
                <w:b/>
                <w:bCs/>
                <w:sz w:val="20"/>
                <w:szCs w:val="20"/>
              </w:rPr>
              <w:t xml:space="preserve"> / use</w:t>
            </w:r>
            <w:r w:rsidR="003032D8" w:rsidRPr="008C01B1">
              <w:rPr>
                <w:rFonts w:ascii="Arial" w:hAnsi="Arial" w:cs="Arial"/>
                <w:b/>
                <w:bCs/>
                <w:sz w:val="20"/>
                <w:szCs w:val="20"/>
              </w:rPr>
              <w:t xml:space="preserve"> the </w:t>
            </w:r>
            <w:r w:rsidR="00CC4E76">
              <w:rPr>
                <w:rFonts w:ascii="Arial" w:hAnsi="Arial" w:cs="Arial"/>
                <w:b/>
                <w:bCs/>
                <w:sz w:val="20"/>
                <w:szCs w:val="20"/>
              </w:rPr>
              <w:t>P</w:t>
            </w:r>
            <w:r w:rsidR="003032D8" w:rsidRPr="008C01B1">
              <w:rPr>
                <w:rFonts w:ascii="Arial" w:hAnsi="Arial" w:cs="Arial"/>
                <w:b/>
                <w:bCs/>
                <w:sz w:val="20"/>
                <w:szCs w:val="20"/>
              </w:rPr>
              <w:t>lant?</w:t>
            </w:r>
          </w:p>
        </w:tc>
      </w:tr>
      <w:tr w:rsidR="003032D8" w:rsidRPr="00255E40" w14:paraId="180AA8EF" w14:textId="77777777" w:rsidTr="00D757D6">
        <w:trPr>
          <w:trHeight w:hRule="exact" w:val="355"/>
        </w:trPr>
        <w:tc>
          <w:tcPr>
            <w:tcW w:w="48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284BE" w14:textId="0E354A24" w:rsidR="003032D8" w:rsidRDefault="00CC4E76" w:rsidP="00F237FA">
            <w:pPr>
              <w:spacing w:before="40" w:after="40"/>
              <w:ind w:left="142"/>
              <w:rPr>
                <w:rFonts w:ascii="Arial" w:hAnsi="Arial" w:cs="Arial"/>
                <w:bCs/>
                <w:sz w:val="20"/>
                <w:szCs w:val="20"/>
              </w:rPr>
            </w:pPr>
            <w:r>
              <w:rPr>
                <w:rFonts w:ascii="Arial" w:hAnsi="Arial" w:cs="Arial"/>
                <w:bCs/>
                <w:sz w:val="20"/>
                <w:szCs w:val="20"/>
              </w:rPr>
              <w:t>L</w:t>
            </w:r>
            <w:r w:rsidR="003032D8">
              <w:rPr>
                <w:rFonts w:ascii="Arial" w:hAnsi="Arial" w:cs="Arial"/>
                <w:bCs/>
                <w:sz w:val="20"/>
                <w:szCs w:val="20"/>
              </w:rPr>
              <w:t>icense</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B5B8C" w14:textId="31D7BFC6"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679920832"/>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3BA56" w14:textId="3CE4D6C9"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1230611865"/>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655E9" w14:textId="2D6A099E" w:rsidR="003032D8" w:rsidRPr="00255E40" w:rsidRDefault="007905AB" w:rsidP="00F237FA">
            <w:pPr>
              <w:spacing w:before="40" w:after="40"/>
              <w:ind w:left="142"/>
              <w:rPr>
                <w:rFonts w:ascii="Arial" w:hAnsi="Arial" w:cs="Arial"/>
                <w:bCs/>
                <w:sz w:val="20"/>
                <w:szCs w:val="20"/>
              </w:rPr>
            </w:pPr>
            <w:r>
              <w:rPr>
                <w:rFonts w:ascii="Arial" w:hAnsi="Arial" w:cs="Arial"/>
                <w:bCs/>
                <w:sz w:val="20"/>
                <w:szCs w:val="20"/>
              </w:rPr>
              <w:t>D</w:t>
            </w:r>
            <w:r w:rsidR="003032D8" w:rsidRPr="001C5AC2">
              <w:rPr>
                <w:rFonts w:ascii="Arial" w:hAnsi="Arial" w:cs="Arial"/>
                <w:bCs/>
                <w:sz w:val="20"/>
                <w:szCs w:val="20"/>
              </w:rPr>
              <w:t>etails:</w:t>
            </w:r>
          </w:p>
        </w:tc>
      </w:tr>
      <w:tr w:rsidR="003032D8" w:rsidRPr="00255E40" w14:paraId="48EAB8DF" w14:textId="77777777" w:rsidTr="00D757D6">
        <w:trPr>
          <w:trHeight w:hRule="exact" w:val="355"/>
        </w:trPr>
        <w:tc>
          <w:tcPr>
            <w:tcW w:w="48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AEBFE" w14:textId="57FFB143" w:rsidR="003032D8" w:rsidRDefault="00343F77" w:rsidP="00F237FA">
            <w:pPr>
              <w:spacing w:before="40" w:after="40"/>
              <w:ind w:left="142"/>
              <w:rPr>
                <w:rFonts w:ascii="Arial" w:hAnsi="Arial" w:cs="Arial"/>
                <w:bCs/>
                <w:sz w:val="20"/>
                <w:szCs w:val="20"/>
              </w:rPr>
            </w:pPr>
            <w:bookmarkStart w:id="2" w:name="_Hlk77779162"/>
            <w:bookmarkStart w:id="3" w:name="_Hlk88203463"/>
            <w:r>
              <w:rPr>
                <w:rFonts w:ascii="Arial" w:hAnsi="Arial" w:cs="Arial"/>
                <w:bCs/>
                <w:sz w:val="20"/>
                <w:szCs w:val="20"/>
              </w:rPr>
              <w:t xml:space="preserve">Registered </w:t>
            </w:r>
            <w:r w:rsidR="003032D8">
              <w:rPr>
                <w:rFonts w:ascii="Arial" w:hAnsi="Arial" w:cs="Arial"/>
                <w:bCs/>
                <w:sz w:val="20"/>
                <w:szCs w:val="20"/>
              </w:rPr>
              <w:t>competency</w:t>
            </w:r>
            <w:bookmarkEnd w:id="2"/>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5D1E" w14:textId="0541A9B4"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382606076"/>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CAE" w14:textId="4318043B"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2057811235"/>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749E6" w14:textId="46F30921" w:rsidR="003032D8" w:rsidRPr="00255E40" w:rsidRDefault="007905AB" w:rsidP="00F237FA">
            <w:pPr>
              <w:spacing w:before="40" w:after="40"/>
              <w:ind w:left="142"/>
              <w:rPr>
                <w:rFonts w:ascii="Arial" w:hAnsi="Arial" w:cs="Arial"/>
                <w:bCs/>
                <w:sz w:val="20"/>
                <w:szCs w:val="20"/>
              </w:rPr>
            </w:pPr>
            <w:r>
              <w:rPr>
                <w:rFonts w:ascii="Arial" w:hAnsi="Arial" w:cs="Arial"/>
                <w:bCs/>
                <w:sz w:val="20"/>
                <w:szCs w:val="20"/>
              </w:rPr>
              <w:t>D</w:t>
            </w:r>
            <w:r w:rsidRPr="001C5AC2">
              <w:rPr>
                <w:rFonts w:ascii="Arial" w:hAnsi="Arial" w:cs="Arial"/>
                <w:bCs/>
                <w:sz w:val="20"/>
                <w:szCs w:val="20"/>
              </w:rPr>
              <w:t>etails:</w:t>
            </w:r>
          </w:p>
        </w:tc>
      </w:tr>
      <w:tr w:rsidR="00CC4E76" w:rsidRPr="00255E40" w14:paraId="4CAF2372" w14:textId="77777777" w:rsidTr="00180495">
        <w:trPr>
          <w:trHeight w:hRule="exact" w:val="355"/>
        </w:trPr>
        <w:tc>
          <w:tcPr>
            <w:tcW w:w="48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2D54" w14:textId="401C3E66" w:rsidR="00CC4E76" w:rsidRDefault="00343F77" w:rsidP="00F237FA">
            <w:pPr>
              <w:spacing w:before="40" w:after="40"/>
              <w:ind w:left="142"/>
              <w:rPr>
                <w:rFonts w:ascii="Arial" w:hAnsi="Arial" w:cs="Arial"/>
                <w:bCs/>
                <w:sz w:val="20"/>
                <w:szCs w:val="20"/>
              </w:rPr>
            </w:pPr>
            <w:proofErr w:type="spellStart"/>
            <w:r>
              <w:rPr>
                <w:rFonts w:ascii="Arial" w:hAnsi="Arial" w:cs="Arial"/>
                <w:bCs/>
                <w:sz w:val="20"/>
                <w:szCs w:val="20"/>
              </w:rPr>
              <w:t>Specialised</w:t>
            </w:r>
            <w:proofErr w:type="spellEnd"/>
            <w:r>
              <w:rPr>
                <w:rFonts w:ascii="Arial" w:hAnsi="Arial" w:cs="Arial"/>
                <w:bCs/>
                <w:sz w:val="20"/>
                <w:szCs w:val="20"/>
              </w:rPr>
              <w:t xml:space="preserve"> induction</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29A72" w14:textId="77777777" w:rsidR="00CC4E76" w:rsidRPr="00255E40" w:rsidRDefault="00CC4E76"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027914473"/>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0AB1" w14:textId="77777777" w:rsidR="00CC4E76" w:rsidRPr="00255E40" w:rsidRDefault="00CC4E76"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611060729"/>
                <w14:checkbox>
                  <w14:checked w14:val="0"/>
                  <w14:checkedState w14:val="2612" w14:font="MS Gothic"/>
                  <w14:uncheckedState w14:val="2610" w14:font="MS Gothic"/>
                </w14:checkbox>
              </w:sdtPr>
              <w:sdtContent>
                <w:r>
                  <w:rPr>
                    <w:rFonts w:ascii="MS Gothic" w:eastAsia="MS Gothic" w:hAnsi="MS Gothic" w:cs="Arial" w:hint="eastAsia"/>
                    <w:bCs/>
                    <w:sz w:val="20"/>
                    <w:szCs w:val="20"/>
                  </w:rPr>
                  <w:t>☐</w:t>
                </w:r>
              </w:sdtContent>
            </w:sdt>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E4C4" w14:textId="04F0A245" w:rsidR="00CC4E76" w:rsidRPr="00255E40" w:rsidRDefault="007905AB" w:rsidP="00F237FA">
            <w:pPr>
              <w:spacing w:before="40" w:after="40"/>
              <w:ind w:left="142"/>
              <w:rPr>
                <w:rFonts w:ascii="Arial" w:hAnsi="Arial" w:cs="Arial"/>
                <w:bCs/>
                <w:sz w:val="20"/>
                <w:szCs w:val="20"/>
              </w:rPr>
            </w:pPr>
            <w:r>
              <w:rPr>
                <w:rFonts w:ascii="Arial" w:hAnsi="Arial" w:cs="Arial"/>
                <w:bCs/>
                <w:sz w:val="20"/>
                <w:szCs w:val="20"/>
              </w:rPr>
              <w:t>D</w:t>
            </w:r>
            <w:r w:rsidRPr="001C5AC2">
              <w:rPr>
                <w:rFonts w:ascii="Arial" w:hAnsi="Arial" w:cs="Arial"/>
                <w:bCs/>
                <w:sz w:val="20"/>
                <w:szCs w:val="20"/>
              </w:rPr>
              <w:t>etails:</w:t>
            </w:r>
          </w:p>
        </w:tc>
      </w:tr>
      <w:bookmarkEnd w:id="3"/>
      <w:tr w:rsidR="00911E39" w:rsidRPr="00911E39" w14:paraId="26CA4611" w14:textId="77777777" w:rsidTr="00911E39">
        <w:trPr>
          <w:trHeight w:hRule="exact" w:val="355"/>
        </w:trPr>
        <w:tc>
          <w:tcPr>
            <w:tcW w:w="15735"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461B77A8" w14:textId="099B988B" w:rsidR="009F33C9" w:rsidRPr="00911E39" w:rsidRDefault="009F33C9" w:rsidP="00911E39">
            <w:pPr>
              <w:spacing w:before="60" w:after="60"/>
              <w:ind w:left="142"/>
              <w:rPr>
                <w:rFonts w:ascii="Arial" w:hAnsi="Arial" w:cs="Arial"/>
                <w:b/>
                <w:color w:val="FFFFFF" w:themeColor="background1"/>
                <w:sz w:val="20"/>
                <w:szCs w:val="20"/>
              </w:rPr>
            </w:pPr>
            <w:r w:rsidRPr="00911E39">
              <w:rPr>
                <w:rFonts w:ascii="Arial" w:hAnsi="Arial" w:cs="Arial"/>
                <w:b/>
                <w:color w:val="FFFFFF" w:themeColor="background1"/>
                <w:szCs w:val="24"/>
              </w:rPr>
              <w:t>Risk assessments should be completed by more than one person. Persons completing RA:</w:t>
            </w:r>
          </w:p>
        </w:tc>
      </w:tr>
      <w:tr w:rsidR="008D6951" w:rsidRPr="004C25D2" w14:paraId="5C6E3528" w14:textId="77777777" w:rsidTr="00A6740E">
        <w:trPr>
          <w:trHeight w:hRule="exact" w:val="355"/>
        </w:trPr>
        <w:tc>
          <w:tcPr>
            <w:tcW w:w="36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303E93" w14:textId="77777777" w:rsidR="00D6757A" w:rsidRPr="004C25D2" w:rsidRDefault="00D6757A" w:rsidP="00F237FA">
            <w:pPr>
              <w:spacing w:before="60" w:after="60"/>
              <w:ind w:left="142"/>
              <w:rPr>
                <w:rFonts w:ascii="Arial" w:hAnsi="Arial" w:cs="Arial"/>
                <w:bCs/>
                <w:sz w:val="20"/>
                <w:szCs w:val="20"/>
              </w:rPr>
            </w:pPr>
            <w:r w:rsidRPr="004C25D2">
              <w:rPr>
                <w:rFonts w:ascii="Arial" w:hAnsi="Arial" w:cs="Arial"/>
                <w:b/>
                <w:sz w:val="20"/>
                <w:szCs w:val="20"/>
              </w:rPr>
              <w:t>Name</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DD51A9" w14:textId="77777777" w:rsidR="00D6757A" w:rsidRPr="004C25D2" w:rsidRDefault="00D6757A" w:rsidP="00F237FA">
            <w:pPr>
              <w:spacing w:before="60" w:after="60"/>
              <w:ind w:left="142"/>
              <w:rPr>
                <w:rFonts w:ascii="Arial" w:hAnsi="Arial" w:cs="Arial"/>
                <w:bCs/>
                <w:sz w:val="20"/>
                <w:szCs w:val="20"/>
              </w:rPr>
            </w:pPr>
            <w:r w:rsidRPr="004C25D2">
              <w:rPr>
                <w:rFonts w:ascii="Arial" w:hAnsi="Arial" w:cs="Arial"/>
                <w:b/>
                <w:sz w:val="20"/>
                <w:szCs w:val="20"/>
              </w:rPr>
              <w:t>E/S number</w:t>
            </w:r>
          </w:p>
        </w:tc>
        <w:tc>
          <w:tcPr>
            <w:tcW w:w="368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92AC72" w14:textId="77777777" w:rsidR="00D6757A" w:rsidRPr="004C25D2" w:rsidRDefault="00D6757A" w:rsidP="00F237FA">
            <w:pPr>
              <w:spacing w:before="60" w:after="60"/>
              <w:ind w:left="142"/>
              <w:rPr>
                <w:rFonts w:ascii="Arial" w:hAnsi="Arial" w:cs="Arial"/>
                <w:bCs/>
                <w:sz w:val="20"/>
                <w:szCs w:val="20"/>
              </w:rPr>
            </w:pPr>
            <w:r w:rsidRPr="004C25D2">
              <w:rPr>
                <w:rFonts w:ascii="Arial" w:hAnsi="Arial" w:cs="Arial"/>
                <w:b/>
                <w:sz w:val="20"/>
                <w:szCs w:val="20"/>
              </w:rPr>
              <w:t>Name</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D927EF" w14:textId="77777777" w:rsidR="00D6757A" w:rsidRPr="004C25D2" w:rsidRDefault="00D6757A" w:rsidP="00F237FA">
            <w:pPr>
              <w:spacing w:before="60" w:after="60"/>
              <w:ind w:left="142"/>
              <w:rPr>
                <w:rFonts w:ascii="Arial" w:hAnsi="Arial" w:cs="Arial"/>
                <w:bCs/>
                <w:sz w:val="20"/>
                <w:szCs w:val="20"/>
              </w:rPr>
            </w:pPr>
            <w:r w:rsidRPr="004C25D2">
              <w:rPr>
                <w:rFonts w:ascii="Arial" w:hAnsi="Arial" w:cs="Arial"/>
                <w:b/>
                <w:sz w:val="20"/>
                <w:szCs w:val="20"/>
              </w:rPr>
              <w:t>E/S number</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DDCC5E" w14:textId="573ECDC9" w:rsidR="00D6757A" w:rsidRPr="004C25D2" w:rsidRDefault="00D12089" w:rsidP="00F237FA">
            <w:pPr>
              <w:spacing w:before="60" w:after="60"/>
              <w:ind w:left="142"/>
              <w:rPr>
                <w:rFonts w:ascii="Arial" w:hAnsi="Arial" w:cs="Arial"/>
                <w:bCs/>
                <w:sz w:val="20"/>
                <w:szCs w:val="20"/>
              </w:rPr>
            </w:pPr>
            <w:r w:rsidRPr="004C25D2">
              <w:rPr>
                <w:rFonts w:ascii="Arial" w:hAnsi="Arial" w:cs="Arial"/>
                <w:b/>
                <w:sz w:val="20"/>
                <w:szCs w:val="20"/>
              </w:rPr>
              <w:t>Name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E4231" w14:textId="0A6D7BA6" w:rsidR="00D6757A" w:rsidRPr="004C25D2" w:rsidRDefault="00D12089" w:rsidP="00F237FA">
            <w:pPr>
              <w:spacing w:before="60" w:after="60"/>
              <w:ind w:left="142"/>
              <w:rPr>
                <w:rFonts w:ascii="Arial" w:hAnsi="Arial" w:cs="Arial"/>
                <w:bCs/>
                <w:sz w:val="20"/>
                <w:szCs w:val="20"/>
              </w:rPr>
            </w:pPr>
            <w:r w:rsidRPr="004C25D2">
              <w:rPr>
                <w:rFonts w:ascii="Arial" w:hAnsi="Arial" w:cs="Arial"/>
                <w:b/>
                <w:sz w:val="20"/>
                <w:szCs w:val="20"/>
              </w:rPr>
              <w:t>E/S number</w:t>
            </w:r>
          </w:p>
        </w:tc>
      </w:tr>
      <w:tr w:rsidR="008D6951" w:rsidRPr="00255E40" w14:paraId="1CDBABB1" w14:textId="77777777" w:rsidTr="008D6951">
        <w:trPr>
          <w:trHeight w:hRule="exact" w:val="355"/>
        </w:trPr>
        <w:tc>
          <w:tcPr>
            <w:tcW w:w="36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A13FB" w14:textId="7802ECE7" w:rsidR="00D6757A" w:rsidRPr="00B314DD" w:rsidRDefault="00D6757A" w:rsidP="00F237FA">
            <w:pPr>
              <w:spacing w:before="60" w:after="60"/>
              <w:ind w:left="142"/>
              <w:rPr>
                <w:rFonts w:ascii="Arial" w:hAnsi="Arial" w:cs="Arial"/>
                <w:b/>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D2C7F" w14:textId="77777777" w:rsidR="00D6757A" w:rsidRPr="00B314DD" w:rsidRDefault="00D6757A" w:rsidP="00F237FA">
            <w:pPr>
              <w:spacing w:before="60" w:after="60"/>
              <w:ind w:left="142"/>
              <w:rPr>
                <w:rFonts w:ascii="Arial" w:hAnsi="Arial" w:cs="Arial"/>
                <w:b/>
              </w:rPr>
            </w:pPr>
          </w:p>
        </w:tc>
        <w:tc>
          <w:tcPr>
            <w:tcW w:w="368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0D356" w14:textId="0EAE449C" w:rsidR="00D6757A" w:rsidRPr="00B314DD" w:rsidRDefault="00D6757A" w:rsidP="00F237FA">
            <w:pPr>
              <w:spacing w:before="60" w:after="60"/>
              <w:ind w:left="142"/>
              <w:rPr>
                <w:rFonts w:ascii="Arial" w:hAnsi="Arial" w:cs="Arial"/>
                <w:b/>
              </w:rPr>
            </w:pP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D199" w14:textId="77777777" w:rsidR="00D6757A" w:rsidRPr="00B314DD" w:rsidRDefault="00D6757A" w:rsidP="00F237FA">
            <w:pPr>
              <w:spacing w:before="60" w:after="60"/>
              <w:ind w:left="142"/>
              <w:rPr>
                <w:rFonts w:ascii="Arial" w:hAnsi="Arial" w:cs="Arial"/>
                <w:b/>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D9840" w14:textId="77777777" w:rsidR="00D6757A" w:rsidRPr="00B314DD" w:rsidRDefault="00D6757A" w:rsidP="00F237FA">
            <w:pPr>
              <w:spacing w:before="60" w:after="60"/>
              <w:ind w:left="142"/>
              <w:rPr>
                <w:rFonts w:ascii="Arial" w:hAnsi="Arial" w:cs="Arial"/>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63DB" w14:textId="013A4D6C" w:rsidR="00D6757A" w:rsidRPr="00B314DD" w:rsidRDefault="00D6757A" w:rsidP="00F237FA">
            <w:pPr>
              <w:spacing w:before="60" w:after="60"/>
              <w:ind w:left="142"/>
              <w:rPr>
                <w:rFonts w:ascii="Arial" w:hAnsi="Arial" w:cs="Arial"/>
                <w:b/>
              </w:rPr>
            </w:pPr>
          </w:p>
        </w:tc>
      </w:tr>
      <w:bookmarkEnd w:id="0"/>
    </w:tbl>
    <w:p w14:paraId="6562A03C" w14:textId="77777777" w:rsidR="00164265" w:rsidRPr="00F249EE" w:rsidRDefault="00164265">
      <w:pPr>
        <w:rPr>
          <w:sz w:val="16"/>
          <w:szCs w:val="16"/>
        </w:rPr>
      </w:pPr>
    </w:p>
    <w:p w14:paraId="48B3F7CE" w14:textId="19E0EFF7" w:rsidR="008307C1" w:rsidRPr="00F249EE" w:rsidRDefault="008307C1" w:rsidP="008307C1">
      <w:pPr>
        <w:rPr>
          <w:sz w:val="16"/>
          <w:szCs w:val="16"/>
        </w:rPr>
        <w:sectPr w:rsidR="008307C1" w:rsidRPr="00F249EE" w:rsidSect="007D1DC4">
          <w:headerReference w:type="even" r:id="rId11"/>
          <w:headerReference w:type="default" r:id="rId12"/>
          <w:footerReference w:type="even" r:id="rId13"/>
          <w:footerReference w:type="default" r:id="rId14"/>
          <w:headerReference w:type="first" r:id="rId15"/>
          <w:footerReference w:type="first" r:id="rId16"/>
          <w:pgSz w:w="16840" w:h="11910" w:orient="landscape"/>
          <w:pgMar w:top="1240" w:right="520" w:bottom="960" w:left="500" w:header="285" w:footer="139" w:gutter="0"/>
          <w:cols w:space="720"/>
        </w:sectPr>
      </w:pPr>
    </w:p>
    <w:p w14:paraId="75FD3597" w14:textId="0DFDDC38" w:rsidR="00B806B2" w:rsidRPr="001C5AC2" w:rsidRDefault="00B806B2">
      <w:pPr>
        <w:rPr>
          <w:rFonts w:ascii="Arial" w:eastAsia="Times New Roman" w:hAnsi="Arial" w:cs="Arial"/>
          <w:sz w:val="10"/>
          <w:szCs w:val="10"/>
        </w:rPr>
      </w:pPr>
    </w:p>
    <w:tbl>
      <w:tblPr>
        <w:tblStyle w:val="TableGrid"/>
        <w:tblW w:w="15614" w:type="dxa"/>
        <w:tblLayout w:type="fixed"/>
        <w:tblLook w:val="04A0" w:firstRow="1" w:lastRow="0" w:firstColumn="1" w:lastColumn="0" w:noHBand="0" w:noVBand="1"/>
      </w:tblPr>
      <w:tblGrid>
        <w:gridCol w:w="15614"/>
      </w:tblGrid>
      <w:tr w:rsidR="00B806B2" w:rsidRPr="00E95F5F" w14:paraId="2CD54463" w14:textId="77777777" w:rsidTr="29CB21C7">
        <w:tc>
          <w:tcPr>
            <w:tcW w:w="15614" w:type="dxa"/>
            <w:shd w:val="clear" w:color="auto" w:fill="FF0000"/>
          </w:tcPr>
          <w:p w14:paraId="5E20D697" w14:textId="77777777" w:rsidR="00B806B2" w:rsidRPr="00E95F5F" w:rsidRDefault="00B806B2" w:rsidP="00E95F5F">
            <w:pPr>
              <w:spacing w:before="120" w:after="120"/>
              <w:rPr>
                <w:rFonts w:ascii="Arial" w:hAnsi="Arial" w:cs="Arial"/>
                <w:b/>
                <w:color w:val="FFFFFF" w:themeColor="background1"/>
                <w:sz w:val="20"/>
                <w:szCs w:val="20"/>
              </w:rPr>
            </w:pPr>
            <w:r w:rsidRPr="00E95F5F">
              <w:rPr>
                <w:rFonts w:ascii="Arial" w:hAnsi="Arial" w:cs="Arial"/>
                <w:b/>
                <w:bCs/>
                <w:color w:val="FFFFFF" w:themeColor="background1"/>
                <w:sz w:val="20"/>
                <w:szCs w:val="20"/>
              </w:rPr>
              <w:t>SECTION 2: INSTRUCTIONS TO PERFORM THE RISK ASSESSMENT</w:t>
            </w:r>
          </w:p>
        </w:tc>
      </w:tr>
      <w:tr w:rsidR="00B806B2" w:rsidRPr="00ED6B72" w14:paraId="6DD00193" w14:textId="77777777" w:rsidTr="29CB21C7">
        <w:tc>
          <w:tcPr>
            <w:tcW w:w="15614" w:type="dxa"/>
            <w:shd w:val="clear" w:color="auto" w:fill="E1E1E1"/>
          </w:tcPr>
          <w:p w14:paraId="0CAD422A" w14:textId="77777777" w:rsidR="00B806B2" w:rsidRPr="007C1D52" w:rsidRDefault="00B806B2" w:rsidP="00E40327">
            <w:pPr>
              <w:spacing w:before="60" w:after="60"/>
              <w:rPr>
                <w:rFonts w:ascii="Arial" w:hAnsi="Arial" w:cs="Arial"/>
                <w:b/>
              </w:rPr>
            </w:pPr>
            <w:r w:rsidRPr="007C1D52">
              <w:rPr>
                <w:rFonts w:ascii="Arial" w:hAnsi="Arial" w:cs="Arial"/>
                <w:b/>
              </w:rPr>
              <w:t>What you should do for each stage of the risk assessment:</w:t>
            </w:r>
          </w:p>
        </w:tc>
      </w:tr>
      <w:tr w:rsidR="00B806B2" w:rsidRPr="00ED6B72" w14:paraId="61DEB62A" w14:textId="77777777" w:rsidTr="29CB21C7">
        <w:trPr>
          <w:trHeight w:val="4924"/>
        </w:trPr>
        <w:tc>
          <w:tcPr>
            <w:tcW w:w="15614" w:type="dxa"/>
          </w:tcPr>
          <w:p w14:paraId="5FD946B5" w14:textId="6B996287" w:rsidR="00B806B2" w:rsidRPr="007C1D52" w:rsidRDefault="5F584BE6" w:rsidP="00B806B2">
            <w:pPr>
              <w:pStyle w:val="ListParagraph"/>
              <w:widowControl/>
              <w:numPr>
                <w:ilvl w:val="0"/>
                <w:numId w:val="11"/>
              </w:numPr>
              <w:spacing w:before="60" w:after="60"/>
              <w:ind w:left="318" w:hanging="318"/>
              <w:contextualSpacing/>
              <w:rPr>
                <w:rFonts w:ascii="Arial" w:hAnsi="Arial" w:cs="Arial"/>
              </w:rPr>
            </w:pPr>
            <w:r w:rsidRPr="29CB21C7">
              <w:rPr>
                <w:rFonts w:ascii="Arial" w:hAnsi="Arial" w:cs="Arial"/>
              </w:rPr>
              <w:t xml:space="preserve">In </w:t>
            </w:r>
            <w:r w:rsidRPr="29CB21C7">
              <w:rPr>
                <w:rFonts w:ascii="Arial" w:hAnsi="Arial" w:cs="Arial"/>
                <w:b/>
                <w:bCs/>
              </w:rPr>
              <w:t>Section 3</w:t>
            </w:r>
            <w:r w:rsidRPr="29CB21C7">
              <w:rPr>
                <w:rFonts w:ascii="Arial" w:hAnsi="Arial" w:cs="Arial"/>
              </w:rPr>
              <w:t>, f</w:t>
            </w:r>
            <w:r w:rsidR="14DFBB98" w:rsidRPr="29CB21C7">
              <w:rPr>
                <w:rFonts w:ascii="Arial" w:hAnsi="Arial" w:cs="Arial"/>
              </w:rPr>
              <w:t xml:space="preserve">or each </w:t>
            </w:r>
            <w:r w:rsidRPr="29CB21C7">
              <w:rPr>
                <w:rFonts w:ascii="Arial" w:hAnsi="Arial" w:cs="Arial"/>
              </w:rPr>
              <w:t>hazard category</w:t>
            </w:r>
            <w:r w:rsidR="14DFBB98" w:rsidRPr="29CB21C7">
              <w:rPr>
                <w:rFonts w:ascii="Arial" w:hAnsi="Arial" w:cs="Arial"/>
              </w:rPr>
              <w:t xml:space="preserve">, </w:t>
            </w:r>
            <w:r w:rsidR="00B063A1">
              <w:rPr>
                <w:rFonts w:ascii="Arial" w:hAnsi="Arial" w:cs="Arial"/>
              </w:rPr>
              <w:t>i</w:t>
            </w:r>
            <w:r w:rsidR="00C279B3" w:rsidRPr="007D1DC4">
              <w:rPr>
                <w:rFonts w:ascii="Arial" w:hAnsi="Arial" w:cs="Arial"/>
              </w:rPr>
              <w:t xml:space="preserve">n conjunction with the </w:t>
            </w:r>
            <w:r w:rsidR="00B063A1">
              <w:rPr>
                <w:rFonts w:ascii="Arial" w:hAnsi="Arial" w:cs="Arial"/>
              </w:rPr>
              <w:t>Manufacturer’s</w:t>
            </w:r>
            <w:r w:rsidR="00C279B3" w:rsidRPr="007D1DC4">
              <w:rPr>
                <w:rFonts w:ascii="Arial" w:hAnsi="Arial" w:cs="Arial"/>
              </w:rPr>
              <w:t xml:space="preserve"> </w:t>
            </w:r>
            <w:r w:rsidR="00B063A1">
              <w:rPr>
                <w:rFonts w:ascii="Arial" w:hAnsi="Arial" w:cs="Arial"/>
              </w:rPr>
              <w:t>M</w:t>
            </w:r>
            <w:r w:rsidR="00C279B3" w:rsidRPr="007D1DC4">
              <w:rPr>
                <w:rFonts w:ascii="Arial" w:hAnsi="Arial" w:cs="Arial"/>
              </w:rPr>
              <w:t>anual for the plant/equipment</w:t>
            </w:r>
            <w:r w:rsidR="00B063A1">
              <w:rPr>
                <w:rFonts w:ascii="Arial" w:hAnsi="Arial" w:cs="Arial"/>
              </w:rPr>
              <w:t>,</w:t>
            </w:r>
            <w:r w:rsidR="00C279B3" w:rsidRPr="29CB21C7">
              <w:rPr>
                <w:rFonts w:ascii="Arial" w:hAnsi="Arial" w:cs="Arial"/>
              </w:rPr>
              <w:t xml:space="preserve"> </w:t>
            </w:r>
            <w:r w:rsidRPr="29CB21C7">
              <w:rPr>
                <w:rFonts w:ascii="Arial" w:hAnsi="Arial" w:cs="Arial"/>
              </w:rPr>
              <w:t>determine whether the hazard exists in the plant / equipment. If the hazard exists, detail where and when in the operation of the plant / equipment.</w:t>
            </w:r>
          </w:p>
          <w:p w14:paraId="2D7A7395" w14:textId="77777777" w:rsidR="00B806B2" w:rsidRPr="007C1D52" w:rsidRDefault="00B806B2" w:rsidP="00E40327">
            <w:pPr>
              <w:pStyle w:val="ListParagraph"/>
              <w:spacing w:before="60" w:after="60"/>
              <w:ind w:left="318" w:hanging="318"/>
              <w:rPr>
                <w:rFonts w:ascii="Arial" w:hAnsi="Arial" w:cs="Arial"/>
              </w:rPr>
            </w:pPr>
          </w:p>
          <w:p w14:paraId="522ACF87" w14:textId="4A8B18BB" w:rsidR="003750D6" w:rsidRDefault="003750D6" w:rsidP="00B806B2">
            <w:pPr>
              <w:pStyle w:val="ListParagraph"/>
              <w:widowControl/>
              <w:numPr>
                <w:ilvl w:val="0"/>
                <w:numId w:val="11"/>
              </w:numPr>
              <w:spacing w:before="60" w:after="60"/>
              <w:ind w:left="318" w:hanging="318"/>
              <w:contextualSpacing/>
              <w:rPr>
                <w:rFonts w:ascii="Arial" w:hAnsi="Arial" w:cs="Arial"/>
              </w:rPr>
            </w:pPr>
            <w:r>
              <w:rPr>
                <w:rFonts w:ascii="Arial" w:hAnsi="Arial" w:cs="Arial"/>
              </w:rPr>
              <w:t xml:space="preserve">Detail any </w:t>
            </w:r>
            <w:r w:rsidR="00CA11E5" w:rsidRPr="001C69E9">
              <w:rPr>
                <w:rFonts w:ascii="Arial" w:hAnsi="Arial" w:cs="Arial"/>
                <w:b/>
                <w:bCs/>
              </w:rPr>
              <w:t xml:space="preserve">Existing </w:t>
            </w:r>
            <w:r w:rsidR="007000C8" w:rsidRPr="001C69E9">
              <w:rPr>
                <w:rFonts w:ascii="Arial" w:hAnsi="Arial" w:cs="Arial"/>
                <w:b/>
                <w:bCs/>
              </w:rPr>
              <w:t xml:space="preserve">Risk </w:t>
            </w:r>
            <w:r w:rsidR="00CA11E5" w:rsidRPr="001C69E9">
              <w:rPr>
                <w:rFonts w:ascii="Arial" w:hAnsi="Arial" w:cs="Arial"/>
                <w:b/>
                <w:bCs/>
              </w:rPr>
              <w:t>Controls</w:t>
            </w:r>
            <w:r w:rsidR="00CA11E5">
              <w:rPr>
                <w:rFonts w:ascii="Arial" w:hAnsi="Arial" w:cs="Arial"/>
              </w:rPr>
              <w:t xml:space="preserve"> </w:t>
            </w:r>
            <w:r w:rsidR="00F17977">
              <w:rPr>
                <w:rFonts w:ascii="Arial" w:hAnsi="Arial" w:cs="Arial"/>
              </w:rPr>
              <w:t>associated with the plant/equipment</w:t>
            </w:r>
          </w:p>
          <w:p w14:paraId="4DB0EF33" w14:textId="63DDE1C3" w:rsidR="00B806B2" w:rsidRPr="007C1D52" w:rsidRDefault="00B806B2" w:rsidP="00B806B2">
            <w:pPr>
              <w:pStyle w:val="ListParagraph"/>
              <w:widowControl/>
              <w:numPr>
                <w:ilvl w:val="0"/>
                <w:numId w:val="11"/>
              </w:numPr>
              <w:spacing w:before="60" w:after="60"/>
              <w:ind w:left="318" w:hanging="318"/>
              <w:contextualSpacing/>
              <w:rPr>
                <w:rFonts w:ascii="Arial" w:hAnsi="Arial" w:cs="Arial"/>
              </w:rPr>
            </w:pPr>
            <w:r w:rsidRPr="007C1D52">
              <w:rPr>
                <w:rFonts w:ascii="Arial" w:hAnsi="Arial" w:cs="Arial"/>
              </w:rPr>
              <w:t xml:space="preserve">Determine the </w:t>
            </w:r>
            <w:r w:rsidR="000500D0">
              <w:rPr>
                <w:rFonts w:ascii="Arial" w:hAnsi="Arial" w:cs="Arial"/>
              </w:rPr>
              <w:t>current</w:t>
            </w:r>
            <w:r w:rsidR="000500D0" w:rsidRPr="007C1D52">
              <w:rPr>
                <w:rFonts w:ascii="Arial" w:hAnsi="Arial" w:cs="Arial"/>
              </w:rPr>
              <w:t xml:space="preserve"> </w:t>
            </w:r>
            <w:r w:rsidRPr="007C1D52">
              <w:rPr>
                <w:rFonts w:ascii="Arial" w:hAnsi="Arial" w:cs="Arial"/>
              </w:rPr>
              <w:t xml:space="preserve">risk rating (i.e. the risk </w:t>
            </w:r>
            <w:r w:rsidR="000500D0">
              <w:rPr>
                <w:rFonts w:ascii="Arial" w:hAnsi="Arial" w:cs="Arial"/>
              </w:rPr>
              <w:t xml:space="preserve">with </w:t>
            </w:r>
            <w:r w:rsidR="00251C1B">
              <w:rPr>
                <w:rFonts w:ascii="Arial" w:hAnsi="Arial" w:cs="Arial"/>
              </w:rPr>
              <w:t>existing</w:t>
            </w:r>
            <w:r w:rsidRPr="007C1D52">
              <w:rPr>
                <w:rFonts w:ascii="Arial" w:hAnsi="Arial" w:cs="Arial"/>
              </w:rPr>
              <w:t xml:space="preserve"> controls in place) in </w:t>
            </w:r>
            <w:r w:rsidRPr="007C1D52">
              <w:rPr>
                <w:rFonts w:ascii="Arial" w:hAnsi="Arial" w:cs="Arial"/>
                <w:b/>
              </w:rPr>
              <w:t>Section 3</w:t>
            </w:r>
            <w:r w:rsidRPr="007C1D52">
              <w:rPr>
                <w:rFonts w:ascii="Arial" w:hAnsi="Arial" w:cs="Arial"/>
              </w:rPr>
              <w:t xml:space="preserve"> by referencing the Risk Matrix in </w:t>
            </w:r>
            <w:r w:rsidRPr="007C1D52">
              <w:rPr>
                <w:rFonts w:ascii="Arial" w:hAnsi="Arial" w:cs="Arial"/>
                <w:b/>
              </w:rPr>
              <w:t>Section 4</w:t>
            </w:r>
            <w:r w:rsidRPr="007C1D52">
              <w:rPr>
                <w:rFonts w:ascii="Arial" w:hAnsi="Arial" w:cs="Arial"/>
              </w:rPr>
              <w:t>.</w:t>
            </w:r>
          </w:p>
          <w:p w14:paraId="17D549BA" w14:textId="77777777" w:rsidR="00B806B2" w:rsidRPr="007C1D52" w:rsidRDefault="00B806B2" w:rsidP="00E40327">
            <w:pPr>
              <w:pStyle w:val="ListParagraph"/>
              <w:spacing w:before="60" w:after="60"/>
              <w:ind w:left="318" w:hanging="318"/>
              <w:rPr>
                <w:rFonts w:ascii="Arial" w:hAnsi="Arial" w:cs="Arial"/>
              </w:rPr>
            </w:pPr>
          </w:p>
          <w:p w14:paraId="6C7A2202" w14:textId="70058E24" w:rsidR="00B806B2" w:rsidRPr="007C1D52" w:rsidRDefault="00031A87" w:rsidP="00B806B2">
            <w:pPr>
              <w:pStyle w:val="ListParagraph"/>
              <w:widowControl/>
              <w:numPr>
                <w:ilvl w:val="0"/>
                <w:numId w:val="11"/>
              </w:numPr>
              <w:spacing w:before="60" w:after="60"/>
              <w:ind w:left="318" w:hanging="318"/>
              <w:contextualSpacing/>
              <w:rPr>
                <w:rFonts w:ascii="Arial" w:hAnsi="Arial" w:cs="Arial"/>
              </w:rPr>
            </w:pPr>
            <w:r>
              <w:rPr>
                <w:rFonts w:ascii="Arial" w:hAnsi="Arial" w:cs="Arial"/>
              </w:rPr>
              <w:t xml:space="preserve">Detail any </w:t>
            </w:r>
            <w:r w:rsidR="00F60307" w:rsidRPr="001C69E9">
              <w:rPr>
                <w:rFonts w:ascii="Arial" w:hAnsi="Arial" w:cs="Arial"/>
                <w:b/>
                <w:bCs/>
              </w:rPr>
              <w:t>Additional Risk Controls</w:t>
            </w:r>
            <w:r w:rsidRPr="007C1D52">
              <w:rPr>
                <w:rFonts w:ascii="Arial" w:hAnsi="Arial" w:cs="Arial"/>
              </w:rPr>
              <w:t xml:space="preserve"> </w:t>
            </w:r>
            <w:r w:rsidR="00B806B2" w:rsidRPr="007C1D52">
              <w:rPr>
                <w:rFonts w:ascii="Arial" w:hAnsi="Arial" w:cs="Arial"/>
              </w:rPr>
              <w:t xml:space="preserve">for each hazard in </w:t>
            </w:r>
            <w:r w:rsidR="00B806B2" w:rsidRPr="007C1D52">
              <w:rPr>
                <w:rFonts w:ascii="Arial" w:hAnsi="Arial" w:cs="Arial"/>
                <w:b/>
                <w:bCs/>
              </w:rPr>
              <w:t>Section 3.</w:t>
            </w:r>
            <w:r w:rsidR="00B806B2" w:rsidRPr="007C1D52">
              <w:rPr>
                <w:rFonts w:ascii="Arial" w:hAnsi="Arial" w:cs="Arial"/>
              </w:rPr>
              <w:t xml:space="preserve"> </w:t>
            </w:r>
          </w:p>
          <w:p w14:paraId="2477A4D5" w14:textId="77777777" w:rsidR="00B806B2" w:rsidRPr="007C1D52" w:rsidRDefault="00B806B2" w:rsidP="00E40327">
            <w:pPr>
              <w:pStyle w:val="ListParagraph"/>
              <w:spacing w:before="60" w:after="60"/>
              <w:ind w:left="318"/>
              <w:rPr>
                <w:rFonts w:ascii="Arial" w:hAnsi="Arial" w:cs="Arial"/>
              </w:rPr>
            </w:pPr>
          </w:p>
          <w:p w14:paraId="1CFB4DD5" w14:textId="337651C4" w:rsidR="00B806B2" w:rsidRPr="007C1D52" w:rsidRDefault="00B806B2" w:rsidP="00E40327">
            <w:pPr>
              <w:pStyle w:val="ListParagraph"/>
              <w:spacing w:before="60" w:after="60"/>
              <w:ind w:left="318"/>
              <w:rPr>
                <w:rFonts w:ascii="Arial" w:hAnsi="Arial" w:cs="Arial"/>
              </w:rPr>
            </w:pPr>
            <w:r w:rsidRPr="007C1D52">
              <w:rPr>
                <w:rFonts w:ascii="Arial" w:hAnsi="Arial" w:cs="Arial"/>
              </w:rPr>
              <w:t>Risks must be controlled to as low as reasonably practica</w:t>
            </w:r>
            <w:r w:rsidR="00B679C7">
              <w:rPr>
                <w:rFonts w:ascii="Arial" w:hAnsi="Arial" w:cs="Arial"/>
              </w:rPr>
              <w:t>ble</w:t>
            </w:r>
            <w:r w:rsidRPr="007C1D52">
              <w:rPr>
                <w:rFonts w:ascii="Arial" w:hAnsi="Arial" w:cs="Arial"/>
              </w:rPr>
              <w:t xml:space="preserve">. A combination of control measures may be used to reduce risk. </w:t>
            </w:r>
          </w:p>
          <w:p w14:paraId="6FE59EAC" w14:textId="77777777" w:rsidR="00B806B2" w:rsidRPr="007C1D52" w:rsidRDefault="00B806B2" w:rsidP="00E40327">
            <w:pPr>
              <w:pStyle w:val="ListParagraph"/>
              <w:spacing w:before="60" w:after="60"/>
              <w:ind w:left="318"/>
              <w:rPr>
                <w:rFonts w:ascii="Arial" w:hAnsi="Arial" w:cs="Arial"/>
                <w:i/>
              </w:rPr>
            </w:pPr>
          </w:p>
          <w:p w14:paraId="57051276" w14:textId="77777777" w:rsidR="00B806B2" w:rsidRPr="007C1D52" w:rsidRDefault="00B806B2" w:rsidP="00E40327">
            <w:pPr>
              <w:pStyle w:val="ListParagraph"/>
              <w:spacing w:before="60" w:after="60"/>
              <w:ind w:left="318"/>
              <w:rPr>
                <w:rFonts w:ascii="Arial" w:hAnsi="Arial" w:cs="Arial"/>
                <w:i/>
              </w:rPr>
            </w:pPr>
            <w:r w:rsidRPr="007C1D52">
              <w:rPr>
                <w:rFonts w:ascii="Arial" w:hAnsi="Arial" w:cs="Arial"/>
                <w:b/>
                <w:bCs/>
                <w:i/>
              </w:rPr>
              <w:t>Note</w:t>
            </w:r>
            <w:r w:rsidRPr="007C1D52">
              <w:rPr>
                <w:rFonts w:ascii="Arial" w:hAnsi="Arial" w:cs="Arial"/>
                <w:i/>
              </w:rPr>
              <w:t xml:space="preserve">: Apply the </w:t>
            </w:r>
            <w:r w:rsidRPr="007C1D52">
              <w:rPr>
                <w:rFonts w:ascii="Arial" w:hAnsi="Arial" w:cs="Arial"/>
                <w:b/>
                <w:bCs/>
                <w:i/>
              </w:rPr>
              <w:t>Hierarchy of Controls</w:t>
            </w:r>
            <w:r w:rsidRPr="007C1D52">
              <w:rPr>
                <w:rFonts w:ascii="Arial" w:hAnsi="Arial" w:cs="Arial"/>
                <w:i/>
              </w:rPr>
              <w:t xml:space="preserve"> (</w:t>
            </w:r>
            <w:r w:rsidRPr="007C1D52">
              <w:rPr>
                <w:rFonts w:ascii="Arial" w:hAnsi="Arial" w:cs="Arial"/>
                <w:b/>
                <w:bCs/>
                <w:i/>
              </w:rPr>
              <w:t>Section 5</w:t>
            </w:r>
            <w:r w:rsidRPr="007C1D52">
              <w:rPr>
                <w:rFonts w:ascii="Arial" w:hAnsi="Arial" w:cs="Arial"/>
                <w:i/>
              </w:rPr>
              <w:t xml:space="preserve">) to reduce the level of risk. Select the </w:t>
            </w:r>
            <w:r w:rsidRPr="007C1D52">
              <w:rPr>
                <w:rFonts w:ascii="Arial" w:hAnsi="Arial" w:cs="Arial"/>
                <w:b/>
                <w:i/>
              </w:rPr>
              <w:t>most effective</w:t>
            </w:r>
            <w:r w:rsidRPr="007C1D52">
              <w:rPr>
                <w:rFonts w:ascii="Arial" w:hAnsi="Arial" w:cs="Arial"/>
                <w:i/>
              </w:rPr>
              <w:t xml:space="preserve"> controls in preference to </w:t>
            </w:r>
            <w:r w:rsidRPr="007C1D52">
              <w:rPr>
                <w:rFonts w:ascii="Arial" w:hAnsi="Arial" w:cs="Arial"/>
                <w:b/>
                <w:i/>
              </w:rPr>
              <w:t>least effective</w:t>
            </w:r>
            <w:r w:rsidRPr="007C1D52">
              <w:rPr>
                <w:rFonts w:ascii="Arial" w:hAnsi="Arial" w:cs="Arial"/>
                <w:i/>
              </w:rPr>
              <w:t xml:space="preserve"> ones as much as reasonably practicable.  </w:t>
            </w:r>
          </w:p>
          <w:p w14:paraId="78A21AF2" w14:textId="77777777" w:rsidR="00B806B2" w:rsidRPr="007C1D52" w:rsidRDefault="00B806B2" w:rsidP="00E40327">
            <w:pPr>
              <w:pStyle w:val="ListParagraph"/>
              <w:spacing w:before="60" w:after="60"/>
              <w:ind w:left="318" w:hanging="318"/>
              <w:rPr>
                <w:rFonts w:ascii="Arial" w:hAnsi="Arial" w:cs="Arial"/>
              </w:rPr>
            </w:pPr>
          </w:p>
          <w:p w14:paraId="7DF0AD32" w14:textId="6B1396C2" w:rsidR="00B806B2" w:rsidRPr="007C1D52" w:rsidRDefault="00B806B2" w:rsidP="00B806B2">
            <w:pPr>
              <w:pStyle w:val="ListParagraph"/>
              <w:widowControl/>
              <w:numPr>
                <w:ilvl w:val="0"/>
                <w:numId w:val="11"/>
              </w:numPr>
              <w:spacing w:before="60" w:after="60"/>
              <w:ind w:left="318" w:hanging="318"/>
              <w:contextualSpacing/>
              <w:rPr>
                <w:rFonts w:ascii="Arial" w:hAnsi="Arial" w:cs="Arial"/>
              </w:rPr>
            </w:pPr>
            <w:r w:rsidRPr="007C1D52">
              <w:rPr>
                <w:rFonts w:ascii="Arial" w:hAnsi="Arial" w:cs="Arial"/>
              </w:rPr>
              <w:t xml:space="preserve">Once controls have been selected, determine the residual risk rating by again referencing the Risk Matrix in </w:t>
            </w:r>
            <w:r w:rsidRPr="007C1D52">
              <w:rPr>
                <w:rFonts w:ascii="Arial" w:hAnsi="Arial" w:cs="Arial"/>
                <w:b/>
                <w:bCs/>
              </w:rPr>
              <w:t>Section 4.</w:t>
            </w:r>
            <w:r w:rsidRPr="007C1D52">
              <w:rPr>
                <w:rFonts w:ascii="Arial" w:hAnsi="Arial" w:cs="Arial"/>
              </w:rPr>
              <w:t xml:space="preserve"> </w:t>
            </w:r>
          </w:p>
          <w:p w14:paraId="15315DF7" w14:textId="77777777" w:rsidR="00B806B2" w:rsidRPr="007C1D52" w:rsidRDefault="00B806B2" w:rsidP="00E40327">
            <w:pPr>
              <w:pStyle w:val="ListParagraph"/>
              <w:spacing w:before="60" w:after="60"/>
              <w:ind w:left="318" w:hanging="318"/>
              <w:rPr>
                <w:rFonts w:ascii="Arial" w:hAnsi="Arial" w:cs="Arial"/>
              </w:rPr>
            </w:pPr>
          </w:p>
          <w:p w14:paraId="21EE7784" w14:textId="2633D88E" w:rsidR="00B806B2" w:rsidRPr="007C1D52" w:rsidRDefault="00B806B2" w:rsidP="00B806B2">
            <w:pPr>
              <w:pStyle w:val="ListParagraph"/>
              <w:widowControl/>
              <w:numPr>
                <w:ilvl w:val="0"/>
                <w:numId w:val="11"/>
              </w:numPr>
              <w:spacing w:before="60" w:after="60"/>
              <w:ind w:left="318" w:hanging="318"/>
              <w:contextualSpacing/>
              <w:rPr>
                <w:rFonts w:ascii="Arial" w:hAnsi="Arial" w:cs="Arial"/>
              </w:rPr>
            </w:pPr>
            <w:r w:rsidRPr="007C1D52">
              <w:rPr>
                <w:rFonts w:ascii="Arial" w:hAnsi="Arial" w:cs="Arial"/>
              </w:rPr>
              <w:t xml:space="preserve">Sign off on </w:t>
            </w:r>
            <w:r w:rsidRPr="007C1D52">
              <w:rPr>
                <w:rFonts w:ascii="Arial" w:hAnsi="Arial" w:cs="Arial"/>
                <w:b/>
              </w:rPr>
              <w:t xml:space="preserve">Sections </w:t>
            </w:r>
            <w:r w:rsidR="00251C1B">
              <w:rPr>
                <w:rFonts w:ascii="Arial" w:hAnsi="Arial" w:cs="Arial"/>
                <w:b/>
              </w:rPr>
              <w:t>6</w:t>
            </w:r>
            <w:r w:rsidRPr="007C1D52">
              <w:rPr>
                <w:rFonts w:ascii="Arial" w:hAnsi="Arial" w:cs="Arial"/>
              </w:rPr>
              <w:t xml:space="preserve"> (Consultation / Technical Review) and </w:t>
            </w:r>
            <w:r w:rsidRPr="007C1D52">
              <w:rPr>
                <w:rFonts w:ascii="Arial" w:hAnsi="Arial" w:cs="Arial"/>
                <w:b/>
                <w:bCs/>
              </w:rPr>
              <w:t>Section</w:t>
            </w:r>
            <w:r w:rsidRPr="007C1D52">
              <w:rPr>
                <w:rFonts w:ascii="Arial" w:hAnsi="Arial" w:cs="Arial"/>
              </w:rPr>
              <w:t xml:space="preserve"> </w:t>
            </w:r>
            <w:r w:rsidR="00251C1B">
              <w:rPr>
                <w:rFonts w:ascii="Arial" w:hAnsi="Arial" w:cs="Arial"/>
                <w:b/>
              </w:rPr>
              <w:t>7</w:t>
            </w:r>
            <w:r w:rsidRPr="007C1D52">
              <w:rPr>
                <w:rFonts w:ascii="Arial" w:hAnsi="Arial" w:cs="Arial"/>
              </w:rPr>
              <w:t xml:space="preserve"> (Approval)</w:t>
            </w:r>
          </w:p>
          <w:p w14:paraId="546BD1ED" w14:textId="77777777" w:rsidR="00B806B2" w:rsidRPr="007C1D52" w:rsidRDefault="00B806B2" w:rsidP="00E40327">
            <w:pPr>
              <w:spacing w:before="60" w:after="60"/>
              <w:rPr>
                <w:rFonts w:ascii="Arial" w:hAnsi="Arial" w:cs="Arial"/>
              </w:rPr>
            </w:pPr>
          </w:p>
          <w:p w14:paraId="47615C2C" w14:textId="698B87E9" w:rsidR="00B806B2" w:rsidRPr="007C1D52" w:rsidRDefault="00B806B2" w:rsidP="0DAEF0CA">
            <w:pPr>
              <w:spacing w:before="60" w:after="120"/>
              <w:ind w:left="318"/>
              <w:rPr>
                <w:rFonts w:ascii="Arial" w:hAnsi="Arial" w:cs="Arial"/>
                <w:i/>
                <w:iCs/>
              </w:rPr>
            </w:pPr>
            <w:r w:rsidRPr="0DAEF0CA">
              <w:rPr>
                <w:rFonts w:ascii="Arial" w:hAnsi="Arial" w:cs="Arial"/>
                <w:b/>
                <w:bCs/>
                <w:i/>
                <w:iCs/>
              </w:rPr>
              <w:t>Note</w:t>
            </w:r>
            <w:r w:rsidRPr="0DAEF0CA">
              <w:rPr>
                <w:rFonts w:ascii="Arial" w:hAnsi="Arial" w:cs="Arial"/>
                <w:i/>
                <w:iCs/>
              </w:rPr>
              <w:t xml:space="preserve">: Any Residual Risk scores equal or greater than Medium </w:t>
            </w:r>
            <w:r w:rsidRPr="0DAEF0CA">
              <w:rPr>
                <w:rFonts w:ascii="Arial" w:hAnsi="Arial" w:cs="Arial"/>
                <w:b/>
                <w:bCs/>
                <w:i/>
                <w:iCs/>
              </w:rPr>
              <w:t>must</w:t>
            </w:r>
            <w:r w:rsidRPr="0DAEF0CA">
              <w:rPr>
                <w:rFonts w:ascii="Arial" w:hAnsi="Arial" w:cs="Arial"/>
                <w:i/>
                <w:iCs/>
              </w:rPr>
              <w:t xml:space="preserve"> be escalated to the </w:t>
            </w:r>
            <w:r w:rsidR="007B2C20">
              <w:rPr>
                <w:rFonts w:ascii="Arial" w:hAnsi="Arial" w:cs="Arial"/>
                <w:i/>
                <w:iCs/>
              </w:rPr>
              <w:t>Senior</w:t>
            </w:r>
            <w:r w:rsidR="007B2C20" w:rsidRPr="0DAEF0CA">
              <w:rPr>
                <w:rFonts w:ascii="Arial" w:hAnsi="Arial" w:cs="Arial"/>
                <w:i/>
                <w:iCs/>
              </w:rPr>
              <w:t xml:space="preserve"> </w:t>
            </w:r>
            <w:r w:rsidRPr="0DAEF0CA">
              <w:rPr>
                <w:rFonts w:ascii="Arial" w:hAnsi="Arial" w:cs="Arial"/>
                <w:i/>
                <w:iCs/>
              </w:rPr>
              <w:t xml:space="preserve">Leader for discussion and sign-off before the activity can be undertaken. </w:t>
            </w:r>
          </w:p>
          <w:p w14:paraId="7D19CD1C" w14:textId="77777777" w:rsidR="00B806B2" w:rsidRPr="007C1D52" w:rsidRDefault="00B806B2" w:rsidP="00E40327">
            <w:pPr>
              <w:spacing w:before="60" w:after="120"/>
              <w:ind w:firstLine="318"/>
              <w:rPr>
                <w:rFonts w:ascii="Arial" w:hAnsi="Arial" w:cs="Arial"/>
              </w:rPr>
            </w:pPr>
            <w:r w:rsidRPr="007C1D52">
              <w:rPr>
                <w:rFonts w:ascii="Arial" w:hAnsi="Arial" w:cs="Arial"/>
                <w:b/>
                <w:i/>
              </w:rPr>
              <w:t>Note</w:t>
            </w:r>
            <w:r w:rsidRPr="007C1D52">
              <w:rPr>
                <w:rFonts w:ascii="Arial" w:hAnsi="Arial" w:cs="Arial"/>
                <w:i/>
              </w:rPr>
              <w:t>: Sign-off requirements may change based on level of risk.</w:t>
            </w:r>
          </w:p>
        </w:tc>
      </w:tr>
    </w:tbl>
    <w:p w14:paraId="5EF600D2" w14:textId="77777777" w:rsidR="00B806B2" w:rsidRDefault="00B806B2">
      <w:pPr>
        <w:rPr>
          <w:rFonts w:ascii="Times New Roman" w:eastAsia="Times New Roman" w:hAnsi="Times New Roman" w:cs="Times New Roman"/>
          <w:sz w:val="20"/>
          <w:szCs w:val="20"/>
        </w:rPr>
      </w:pPr>
    </w:p>
    <w:p w14:paraId="627267AD" w14:textId="5A00441E" w:rsidR="000E7E58" w:rsidRDefault="000E7E58">
      <w:pPr>
        <w:rPr>
          <w:rFonts w:ascii="Times New Roman" w:eastAsia="Times New Roman" w:hAnsi="Times New Roman" w:cs="Times New Roman"/>
          <w:sz w:val="20"/>
          <w:szCs w:val="20"/>
        </w:rPr>
      </w:pPr>
    </w:p>
    <w:p w14:paraId="57421ECB" w14:textId="00B0A9F8" w:rsidR="000E7E58" w:rsidRDefault="000E7E58">
      <w:pPr>
        <w:rPr>
          <w:rFonts w:ascii="Times New Roman" w:eastAsia="Times New Roman" w:hAnsi="Times New Roman" w:cs="Times New Roman"/>
          <w:sz w:val="20"/>
          <w:szCs w:val="20"/>
        </w:rPr>
      </w:pPr>
    </w:p>
    <w:p w14:paraId="1475512F" w14:textId="73B8337E" w:rsidR="001C2439" w:rsidRDefault="001C2439">
      <w:pPr>
        <w:rPr>
          <w:rFonts w:ascii="Times New Roman" w:eastAsia="Times New Roman" w:hAnsi="Times New Roman" w:cs="Times New Roman"/>
          <w:sz w:val="20"/>
          <w:szCs w:val="20"/>
        </w:rPr>
      </w:pPr>
    </w:p>
    <w:p w14:paraId="7C9C4FAF" w14:textId="13A9EC2E" w:rsidR="001C2439" w:rsidRDefault="001C2439">
      <w:pPr>
        <w:rPr>
          <w:rFonts w:ascii="Times New Roman" w:eastAsia="Times New Roman" w:hAnsi="Times New Roman" w:cs="Times New Roman"/>
          <w:sz w:val="20"/>
          <w:szCs w:val="20"/>
        </w:rPr>
      </w:pPr>
    </w:p>
    <w:p w14:paraId="78D66112" w14:textId="5356F0DD" w:rsidR="001C2439" w:rsidRDefault="001C2439">
      <w:pPr>
        <w:rPr>
          <w:rFonts w:ascii="Times New Roman" w:eastAsia="Times New Roman" w:hAnsi="Times New Roman" w:cs="Times New Roman"/>
          <w:sz w:val="20"/>
          <w:szCs w:val="20"/>
        </w:rPr>
      </w:pPr>
    </w:p>
    <w:p w14:paraId="49633BE8" w14:textId="7EFE0327" w:rsidR="001C2439" w:rsidRDefault="001C2439">
      <w:pPr>
        <w:rPr>
          <w:rFonts w:ascii="Times New Roman" w:eastAsia="Times New Roman" w:hAnsi="Times New Roman" w:cs="Times New Roman"/>
          <w:sz w:val="20"/>
          <w:szCs w:val="20"/>
        </w:rPr>
      </w:pPr>
    </w:p>
    <w:p w14:paraId="71CBE122" w14:textId="3588B9D5" w:rsidR="001C2439" w:rsidRDefault="001C2439">
      <w:pPr>
        <w:rPr>
          <w:rFonts w:ascii="Times New Roman" w:eastAsia="Times New Roman" w:hAnsi="Times New Roman" w:cs="Times New Roman"/>
          <w:sz w:val="20"/>
          <w:szCs w:val="20"/>
        </w:rPr>
      </w:pPr>
    </w:p>
    <w:p w14:paraId="594DEA2F" w14:textId="1D1DE3B2" w:rsidR="001C2439" w:rsidRDefault="001C2439">
      <w:pPr>
        <w:rPr>
          <w:rFonts w:ascii="Times New Roman" w:eastAsia="Times New Roman" w:hAnsi="Times New Roman" w:cs="Times New Roman"/>
          <w:sz w:val="20"/>
          <w:szCs w:val="20"/>
        </w:rPr>
      </w:pPr>
    </w:p>
    <w:p w14:paraId="1EB4D63E" w14:textId="77777777" w:rsidR="001C2439" w:rsidRDefault="001C2439">
      <w:pPr>
        <w:rPr>
          <w:rFonts w:ascii="Times New Roman" w:eastAsia="Times New Roman" w:hAnsi="Times New Roman" w:cs="Times New Roman"/>
          <w:sz w:val="20"/>
          <w:szCs w:val="20"/>
        </w:rPr>
      </w:pPr>
    </w:p>
    <w:p w14:paraId="2D04DD6B" w14:textId="77777777" w:rsidR="00637A99" w:rsidRDefault="00637A99">
      <w:pPr>
        <w:rPr>
          <w:rFonts w:ascii="Arial" w:eastAsia="Arial" w:hAnsi="Arial" w:cs="Arial"/>
          <w:sz w:val="24"/>
          <w:szCs w:val="24"/>
        </w:rPr>
        <w:sectPr w:rsidR="00637A99" w:rsidSect="00312DF3">
          <w:pgSz w:w="16840" w:h="11910" w:orient="landscape"/>
          <w:pgMar w:top="1240" w:right="500" w:bottom="960" w:left="500" w:header="285" w:footer="289" w:gutter="0"/>
          <w:cols w:space="720"/>
        </w:sectPr>
      </w:pPr>
    </w:p>
    <w:p w14:paraId="7C9178CE" w14:textId="77777777" w:rsidR="00FC4AEA" w:rsidRPr="00312DF3" w:rsidRDefault="00FC4AEA" w:rsidP="001C2439">
      <w:pPr>
        <w:spacing w:before="10"/>
        <w:rPr>
          <w:rFonts w:ascii="Arial" w:eastAsia="Times New Roman" w:hAnsi="Arial" w:cs="Arial"/>
          <w:sz w:val="10"/>
          <w:szCs w:val="10"/>
        </w:rPr>
      </w:pPr>
    </w:p>
    <w:tbl>
      <w:tblPr>
        <w:tblStyle w:val="TableGrid"/>
        <w:tblW w:w="22395" w:type="dxa"/>
        <w:tblInd w:w="279" w:type="dxa"/>
        <w:tblLayout w:type="fixed"/>
        <w:tblLook w:val="04A0" w:firstRow="1" w:lastRow="0" w:firstColumn="1" w:lastColumn="0" w:noHBand="0" w:noVBand="1"/>
      </w:tblPr>
      <w:tblGrid>
        <w:gridCol w:w="4393"/>
        <w:gridCol w:w="572"/>
        <w:gridCol w:w="563"/>
        <w:gridCol w:w="3969"/>
        <w:gridCol w:w="3825"/>
        <w:gridCol w:w="445"/>
        <w:gridCol w:w="435"/>
        <w:gridCol w:w="440"/>
        <w:gridCol w:w="4488"/>
        <w:gridCol w:w="435"/>
        <w:gridCol w:w="435"/>
        <w:gridCol w:w="436"/>
        <w:gridCol w:w="1929"/>
        <w:gridCol w:w="30"/>
      </w:tblGrid>
      <w:tr w:rsidR="00D14051" w:rsidRPr="00E95F5F" w14:paraId="1C143792" w14:textId="12CB3173" w:rsidTr="007D1DC4">
        <w:tc>
          <w:tcPr>
            <w:tcW w:w="22395" w:type="dxa"/>
            <w:gridSpan w:val="14"/>
            <w:shd w:val="clear" w:color="auto" w:fill="FF0000"/>
          </w:tcPr>
          <w:p w14:paraId="1834C805" w14:textId="7CBDFBF2" w:rsidR="00486A48" w:rsidRPr="00E95F5F" w:rsidRDefault="00E921D6" w:rsidP="00E95F5F">
            <w:pPr>
              <w:spacing w:before="120" w:after="120"/>
              <w:rPr>
                <w:rFonts w:ascii="Arial" w:hAnsi="Arial" w:cs="Arial"/>
                <w:b/>
                <w:bCs/>
                <w:color w:val="FFFFFF" w:themeColor="background1"/>
                <w:sz w:val="20"/>
                <w:szCs w:val="20"/>
              </w:rPr>
            </w:pPr>
            <w:bookmarkStart w:id="4" w:name="_Hlk63395054"/>
            <w:r w:rsidRPr="00E95F5F">
              <w:rPr>
                <w:rFonts w:ascii="Arial" w:hAnsi="Arial" w:cs="Arial"/>
                <w:b/>
                <w:bCs/>
                <w:color w:val="FFFFFF" w:themeColor="background1"/>
                <w:sz w:val="20"/>
                <w:szCs w:val="20"/>
              </w:rPr>
              <w:t xml:space="preserve">SECTION </w:t>
            </w:r>
            <w:r w:rsidR="0083473E">
              <w:rPr>
                <w:rFonts w:ascii="Arial" w:hAnsi="Arial" w:cs="Arial"/>
                <w:b/>
                <w:bCs/>
                <w:color w:val="FFFFFF" w:themeColor="background1"/>
                <w:sz w:val="20"/>
                <w:szCs w:val="20"/>
              </w:rPr>
              <w:t>3</w:t>
            </w:r>
            <w:r w:rsidRPr="00E95F5F">
              <w:rPr>
                <w:rFonts w:ascii="Arial" w:hAnsi="Arial" w:cs="Arial"/>
                <w:b/>
                <w:bCs/>
                <w:color w:val="FFFFFF" w:themeColor="background1"/>
                <w:sz w:val="20"/>
                <w:szCs w:val="20"/>
              </w:rPr>
              <w:t xml:space="preserve">: </w:t>
            </w:r>
            <w:r w:rsidR="0083473E">
              <w:rPr>
                <w:rFonts w:ascii="Arial" w:hAnsi="Arial" w:cs="Arial"/>
                <w:b/>
                <w:bCs/>
                <w:color w:val="FFFFFF" w:themeColor="background1"/>
                <w:sz w:val="20"/>
                <w:szCs w:val="20"/>
              </w:rPr>
              <w:t xml:space="preserve">HAZARD IDENTIFICATION AND </w:t>
            </w:r>
            <w:r w:rsidRPr="00E95F5F">
              <w:rPr>
                <w:rFonts w:ascii="Arial" w:hAnsi="Arial" w:cs="Arial"/>
                <w:b/>
                <w:bCs/>
                <w:color w:val="FFFFFF" w:themeColor="background1"/>
                <w:sz w:val="20"/>
                <w:szCs w:val="20"/>
              </w:rPr>
              <w:t>RISK ASSESSMENT</w:t>
            </w:r>
          </w:p>
        </w:tc>
      </w:tr>
      <w:bookmarkEnd w:id="4"/>
      <w:tr w:rsidR="00E57005" w14:paraId="78235948" w14:textId="3BEA26FB" w:rsidTr="00F249EE">
        <w:trPr>
          <w:gridAfter w:val="1"/>
          <w:wAfter w:w="30" w:type="dxa"/>
        </w:trPr>
        <w:tc>
          <w:tcPr>
            <w:tcW w:w="5528" w:type="dxa"/>
            <w:gridSpan w:val="3"/>
            <w:vMerge w:val="restart"/>
            <w:shd w:val="clear" w:color="auto" w:fill="D9D9D9" w:themeFill="background1" w:themeFillShade="D9"/>
            <w:vAlign w:val="center"/>
          </w:tcPr>
          <w:p w14:paraId="43FC23D5" w14:textId="5CE72C35" w:rsidR="00E57005" w:rsidRDefault="00E57005" w:rsidP="00A555CF">
            <w:pPr>
              <w:spacing w:before="60" w:after="120"/>
              <w:rPr>
                <w:rFonts w:ascii="Arial" w:hAnsi="Arial" w:cs="Arial"/>
                <w:b/>
                <w:sz w:val="20"/>
                <w:szCs w:val="20"/>
              </w:rPr>
            </w:pPr>
            <w:r>
              <w:rPr>
                <w:rFonts w:ascii="Arial" w:hAnsi="Arial" w:cs="Arial"/>
                <w:b/>
                <w:sz w:val="20"/>
                <w:szCs w:val="20"/>
              </w:rPr>
              <w:t>Hazard Category</w:t>
            </w:r>
          </w:p>
        </w:tc>
        <w:tc>
          <w:tcPr>
            <w:tcW w:w="3969" w:type="dxa"/>
            <w:vMerge w:val="restart"/>
            <w:shd w:val="clear" w:color="auto" w:fill="D9D9D9" w:themeFill="background1" w:themeFillShade="D9"/>
            <w:vAlign w:val="center"/>
          </w:tcPr>
          <w:p w14:paraId="10A0D5C8" w14:textId="77777777" w:rsidR="00E57005" w:rsidRDefault="00E57005" w:rsidP="00A555CF">
            <w:pPr>
              <w:spacing w:before="60" w:after="120"/>
              <w:rPr>
                <w:rFonts w:ascii="Arial" w:hAnsi="Arial" w:cs="Arial"/>
                <w:b/>
                <w:sz w:val="20"/>
                <w:szCs w:val="20"/>
              </w:rPr>
            </w:pPr>
            <w:r>
              <w:rPr>
                <w:rFonts w:ascii="Arial" w:hAnsi="Arial" w:cs="Arial"/>
                <w:b/>
                <w:sz w:val="20"/>
                <w:szCs w:val="20"/>
              </w:rPr>
              <w:t>Where and when the hazard is present?</w:t>
            </w:r>
          </w:p>
          <w:p w14:paraId="5F1C3EA3" w14:textId="2C3BC7CD" w:rsidR="00E57005" w:rsidRDefault="00E57005" w:rsidP="00A555CF">
            <w:pPr>
              <w:spacing w:before="60" w:after="120"/>
              <w:rPr>
                <w:rFonts w:ascii="Arial" w:hAnsi="Arial" w:cs="Arial"/>
                <w:b/>
                <w:sz w:val="20"/>
                <w:szCs w:val="20"/>
              </w:rPr>
            </w:pPr>
            <w:r w:rsidRPr="007C1D52">
              <w:rPr>
                <w:rFonts w:ascii="Arial" w:hAnsi="Arial" w:cs="Arial"/>
                <w:i/>
                <w:sz w:val="18"/>
                <w:szCs w:val="18"/>
              </w:rPr>
              <w:t xml:space="preserve">List the hazards </w:t>
            </w:r>
            <w:r>
              <w:rPr>
                <w:rFonts w:ascii="Arial" w:hAnsi="Arial" w:cs="Arial"/>
                <w:i/>
                <w:sz w:val="18"/>
                <w:szCs w:val="18"/>
              </w:rPr>
              <w:t xml:space="preserve">and risks </w:t>
            </w:r>
            <w:r w:rsidRPr="007C1D52">
              <w:rPr>
                <w:rFonts w:ascii="Arial" w:hAnsi="Arial" w:cs="Arial"/>
                <w:i/>
                <w:sz w:val="18"/>
                <w:szCs w:val="18"/>
              </w:rPr>
              <w:t>that could cause injury when the</w:t>
            </w:r>
            <w:r>
              <w:rPr>
                <w:rFonts w:ascii="Arial" w:hAnsi="Arial" w:cs="Arial"/>
                <w:i/>
                <w:sz w:val="18"/>
                <w:szCs w:val="18"/>
              </w:rPr>
              <w:t xml:space="preserve"> plant/equipment is in use</w:t>
            </w:r>
          </w:p>
        </w:tc>
        <w:tc>
          <w:tcPr>
            <w:tcW w:w="3825" w:type="dxa"/>
            <w:vMerge w:val="restart"/>
            <w:shd w:val="clear" w:color="auto" w:fill="D9D9D9" w:themeFill="background1" w:themeFillShade="D9"/>
            <w:vAlign w:val="center"/>
          </w:tcPr>
          <w:p w14:paraId="76B0D409" w14:textId="77777777" w:rsidR="00E57005" w:rsidRDefault="00E57005" w:rsidP="00254056">
            <w:pPr>
              <w:spacing w:before="60" w:after="120"/>
              <w:rPr>
                <w:rFonts w:ascii="Arial" w:hAnsi="Arial" w:cs="Arial"/>
                <w:b/>
                <w:sz w:val="20"/>
                <w:szCs w:val="20"/>
              </w:rPr>
            </w:pPr>
            <w:r>
              <w:rPr>
                <w:rFonts w:ascii="Arial" w:hAnsi="Arial" w:cs="Arial"/>
                <w:b/>
                <w:sz w:val="20"/>
                <w:szCs w:val="20"/>
              </w:rPr>
              <w:t>Existing Risk Controls</w:t>
            </w:r>
          </w:p>
          <w:p w14:paraId="3AF78DAD" w14:textId="65F0F52C" w:rsidR="00E57005" w:rsidRDefault="00E57005" w:rsidP="00A14FB5">
            <w:pPr>
              <w:spacing w:before="60" w:after="120"/>
              <w:rPr>
                <w:rFonts w:ascii="Arial" w:hAnsi="Arial" w:cs="Arial"/>
                <w:b/>
                <w:sz w:val="20"/>
                <w:szCs w:val="20"/>
              </w:rPr>
            </w:pPr>
            <w:r w:rsidRPr="000B53ED">
              <w:rPr>
                <w:rFonts w:ascii="Arial" w:hAnsi="Arial" w:cs="Arial"/>
                <w:i/>
                <w:sz w:val="18"/>
                <w:szCs w:val="18"/>
              </w:rPr>
              <w:t xml:space="preserve">Detail the controls currently in place that will reduce the risk. If none </w:t>
            </w:r>
            <w:r w:rsidRPr="00D2197F">
              <w:rPr>
                <w:rFonts w:ascii="Arial" w:hAnsi="Arial" w:cs="Arial"/>
                <w:i/>
                <w:sz w:val="18"/>
                <w:szCs w:val="18"/>
              </w:rPr>
              <w:t>exist,</w:t>
            </w:r>
            <w:r w:rsidRPr="000B53ED">
              <w:rPr>
                <w:rFonts w:ascii="Arial" w:hAnsi="Arial" w:cs="Arial"/>
                <w:i/>
                <w:sz w:val="18"/>
                <w:szCs w:val="18"/>
              </w:rPr>
              <w:t xml:space="preserve"> please note this</w:t>
            </w:r>
          </w:p>
        </w:tc>
        <w:tc>
          <w:tcPr>
            <w:tcW w:w="1320" w:type="dxa"/>
            <w:gridSpan w:val="3"/>
            <w:shd w:val="clear" w:color="auto" w:fill="D9D9D9" w:themeFill="background1" w:themeFillShade="D9"/>
          </w:tcPr>
          <w:p w14:paraId="0A7AB368" w14:textId="2E0794DB" w:rsidR="00E57005" w:rsidRDefault="00E57005" w:rsidP="007D1DC4">
            <w:pPr>
              <w:spacing w:before="60"/>
              <w:jc w:val="center"/>
              <w:rPr>
                <w:rFonts w:ascii="Arial" w:hAnsi="Arial" w:cs="Arial"/>
                <w:b/>
                <w:sz w:val="20"/>
                <w:szCs w:val="20"/>
              </w:rPr>
            </w:pPr>
            <w:r>
              <w:rPr>
                <w:rFonts w:ascii="Arial" w:hAnsi="Arial" w:cs="Arial"/>
                <w:b/>
                <w:sz w:val="20"/>
                <w:szCs w:val="20"/>
              </w:rPr>
              <w:t>Current</w:t>
            </w:r>
            <w:r w:rsidRPr="00E921D6">
              <w:rPr>
                <w:rFonts w:ascii="Arial" w:hAnsi="Arial" w:cs="Arial"/>
                <w:b/>
                <w:sz w:val="20"/>
                <w:szCs w:val="20"/>
              </w:rPr>
              <w:t xml:space="preserve"> Risk Rating</w:t>
            </w:r>
          </w:p>
          <w:p w14:paraId="58AB67F0" w14:textId="73E66428" w:rsidR="00E57005" w:rsidRDefault="00E57005" w:rsidP="007D1DC4">
            <w:pPr>
              <w:spacing w:before="60" w:after="60"/>
              <w:jc w:val="center"/>
              <w:rPr>
                <w:rFonts w:ascii="Arial" w:hAnsi="Arial" w:cs="Arial"/>
                <w:b/>
                <w:sz w:val="20"/>
                <w:szCs w:val="20"/>
              </w:rPr>
            </w:pPr>
            <w:r w:rsidRPr="00E95F5F">
              <w:rPr>
                <w:rFonts w:ascii="Arial" w:hAnsi="Arial" w:cs="Arial"/>
                <w:b/>
                <w:i/>
                <w:iCs/>
                <w:sz w:val="16"/>
                <w:szCs w:val="16"/>
              </w:rPr>
              <w:t>(</w:t>
            </w:r>
            <w:r>
              <w:rPr>
                <w:rFonts w:ascii="Arial" w:hAnsi="Arial" w:cs="Arial"/>
                <w:b/>
                <w:i/>
                <w:iCs/>
                <w:sz w:val="16"/>
                <w:szCs w:val="16"/>
              </w:rPr>
              <w:t>with existing</w:t>
            </w:r>
            <w:r w:rsidRPr="00E95F5F">
              <w:rPr>
                <w:rFonts w:ascii="Arial" w:hAnsi="Arial" w:cs="Arial"/>
                <w:b/>
                <w:i/>
                <w:iCs/>
                <w:sz w:val="16"/>
                <w:szCs w:val="16"/>
              </w:rPr>
              <w:t xml:space="preserve"> controls)</w:t>
            </w:r>
          </w:p>
        </w:tc>
        <w:tc>
          <w:tcPr>
            <w:tcW w:w="4488" w:type="dxa"/>
            <w:vMerge w:val="restart"/>
            <w:shd w:val="clear" w:color="auto" w:fill="D9D9D9" w:themeFill="background1" w:themeFillShade="D9"/>
            <w:vAlign w:val="center"/>
          </w:tcPr>
          <w:p w14:paraId="0AC33F9E" w14:textId="34F1CFFF" w:rsidR="00E57005" w:rsidRPr="00E95F5F" w:rsidRDefault="00E57005" w:rsidP="00A555CF">
            <w:pPr>
              <w:spacing w:before="60" w:after="120"/>
              <w:rPr>
                <w:rFonts w:ascii="Arial" w:hAnsi="Arial" w:cs="Arial"/>
                <w:b/>
                <w:sz w:val="12"/>
                <w:szCs w:val="12"/>
              </w:rPr>
            </w:pPr>
            <w:r>
              <w:rPr>
                <w:rFonts w:ascii="Arial" w:hAnsi="Arial" w:cs="Arial"/>
                <w:b/>
                <w:sz w:val="20"/>
                <w:szCs w:val="20"/>
              </w:rPr>
              <w:t xml:space="preserve">Additional </w:t>
            </w:r>
            <w:r w:rsidRPr="00E95F5F">
              <w:rPr>
                <w:rFonts w:ascii="Arial" w:hAnsi="Arial" w:cs="Arial"/>
                <w:b/>
                <w:sz w:val="20"/>
                <w:szCs w:val="20"/>
              </w:rPr>
              <w:t>Risk Control Measure</w:t>
            </w:r>
          </w:p>
          <w:p w14:paraId="42BF4578" w14:textId="56B589A0" w:rsidR="00E57005" w:rsidRPr="0026663E" w:rsidRDefault="00E57005" w:rsidP="00A555CF">
            <w:pPr>
              <w:spacing w:before="60" w:after="120"/>
              <w:rPr>
                <w:rFonts w:ascii="Arial" w:hAnsi="Arial" w:cs="Arial"/>
                <w:bCs/>
                <w:i/>
                <w:iCs/>
                <w:sz w:val="16"/>
                <w:szCs w:val="16"/>
              </w:rPr>
            </w:pPr>
            <w:r w:rsidRPr="0026663E">
              <w:rPr>
                <w:rFonts w:ascii="Arial" w:hAnsi="Arial" w:cs="Arial"/>
                <w:bCs/>
                <w:i/>
                <w:iCs/>
                <w:sz w:val="16"/>
                <w:szCs w:val="16"/>
              </w:rPr>
              <w:t xml:space="preserve">List the control measures required to eliminate or minimize the risk of injury </w:t>
            </w:r>
            <w:r>
              <w:rPr>
                <w:rFonts w:ascii="Arial" w:hAnsi="Arial" w:cs="Arial"/>
                <w:bCs/>
                <w:i/>
                <w:iCs/>
                <w:sz w:val="16"/>
                <w:szCs w:val="16"/>
              </w:rPr>
              <w:t xml:space="preserve">or damage </w:t>
            </w:r>
            <w:r w:rsidRPr="0026663E">
              <w:rPr>
                <w:rFonts w:ascii="Arial" w:hAnsi="Arial" w:cs="Arial"/>
                <w:bCs/>
                <w:i/>
                <w:iCs/>
                <w:sz w:val="16"/>
                <w:szCs w:val="16"/>
              </w:rPr>
              <w:t>arising</w:t>
            </w:r>
          </w:p>
        </w:tc>
        <w:tc>
          <w:tcPr>
            <w:tcW w:w="1306" w:type="dxa"/>
            <w:gridSpan w:val="3"/>
            <w:shd w:val="clear" w:color="auto" w:fill="D9D9D9" w:themeFill="background1" w:themeFillShade="D9"/>
          </w:tcPr>
          <w:p w14:paraId="395F5AD6" w14:textId="689D4120" w:rsidR="00E57005" w:rsidRDefault="00E57005" w:rsidP="007D1DC4">
            <w:pPr>
              <w:spacing w:before="60"/>
              <w:jc w:val="center"/>
              <w:rPr>
                <w:rFonts w:ascii="Arial" w:hAnsi="Arial" w:cs="Arial"/>
                <w:b/>
                <w:sz w:val="20"/>
                <w:szCs w:val="20"/>
              </w:rPr>
            </w:pPr>
            <w:r w:rsidRPr="00E921D6">
              <w:rPr>
                <w:rFonts w:ascii="Arial" w:hAnsi="Arial" w:cs="Arial"/>
                <w:b/>
                <w:sz w:val="20"/>
                <w:szCs w:val="20"/>
              </w:rPr>
              <w:t xml:space="preserve">Residual Risk </w:t>
            </w:r>
            <w:r>
              <w:rPr>
                <w:rFonts w:ascii="Arial" w:hAnsi="Arial" w:cs="Arial"/>
                <w:b/>
                <w:sz w:val="20"/>
                <w:szCs w:val="20"/>
              </w:rPr>
              <w:t>R</w:t>
            </w:r>
            <w:r w:rsidRPr="00E921D6">
              <w:rPr>
                <w:rFonts w:ascii="Arial" w:hAnsi="Arial" w:cs="Arial"/>
                <w:b/>
                <w:sz w:val="20"/>
                <w:szCs w:val="20"/>
              </w:rPr>
              <w:t>ating</w:t>
            </w:r>
          </w:p>
          <w:p w14:paraId="4D2F9F1E" w14:textId="73D8465C" w:rsidR="00E57005" w:rsidRDefault="00E57005" w:rsidP="007D1DC4">
            <w:pPr>
              <w:spacing w:before="60" w:after="60"/>
              <w:jc w:val="center"/>
              <w:rPr>
                <w:rFonts w:ascii="Arial" w:hAnsi="Arial" w:cs="Arial"/>
                <w:b/>
                <w:sz w:val="20"/>
                <w:szCs w:val="20"/>
              </w:rPr>
            </w:pPr>
            <w:r w:rsidRPr="00E95F5F">
              <w:rPr>
                <w:rFonts w:ascii="Arial" w:hAnsi="Arial" w:cs="Arial"/>
                <w:b/>
                <w:i/>
                <w:iCs/>
                <w:sz w:val="16"/>
                <w:szCs w:val="16"/>
              </w:rPr>
              <w:t>(</w:t>
            </w:r>
            <w:r>
              <w:rPr>
                <w:rFonts w:ascii="Arial" w:hAnsi="Arial" w:cs="Arial"/>
                <w:b/>
                <w:i/>
                <w:iCs/>
                <w:sz w:val="16"/>
                <w:szCs w:val="16"/>
              </w:rPr>
              <w:t>with additional</w:t>
            </w:r>
            <w:r w:rsidRPr="00E95F5F">
              <w:rPr>
                <w:rFonts w:ascii="Arial" w:hAnsi="Arial" w:cs="Arial"/>
                <w:b/>
                <w:i/>
                <w:iCs/>
                <w:sz w:val="16"/>
                <w:szCs w:val="16"/>
              </w:rPr>
              <w:t xml:space="preserve"> controls)</w:t>
            </w:r>
          </w:p>
        </w:tc>
        <w:tc>
          <w:tcPr>
            <w:tcW w:w="1929" w:type="dxa"/>
            <w:vMerge w:val="restart"/>
            <w:shd w:val="clear" w:color="auto" w:fill="D9D9D9" w:themeFill="background1" w:themeFillShade="D9"/>
            <w:vAlign w:val="center"/>
          </w:tcPr>
          <w:p w14:paraId="0B85B0CF" w14:textId="194F60BB" w:rsidR="00E57005" w:rsidRPr="00E95F5F" w:rsidRDefault="00E57005" w:rsidP="00A555CF">
            <w:pPr>
              <w:spacing w:before="60" w:after="120"/>
              <w:rPr>
                <w:rFonts w:ascii="Arial" w:hAnsi="Arial" w:cs="Arial"/>
                <w:b/>
                <w:color w:val="000000" w:themeColor="text1"/>
                <w:sz w:val="12"/>
                <w:szCs w:val="12"/>
              </w:rPr>
            </w:pPr>
            <w:r w:rsidRPr="00E95F5F">
              <w:rPr>
                <w:rFonts w:ascii="Arial" w:hAnsi="Arial" w:cs="Arial"/>
                <w:b/>
                <w:sz w:val="20"/>
                <w:szCs w:val="20"/>
              </w:rPr>
              <w:t>Responsibility</w:t>
            </w:r>
          </w:p>
          <w:p w14:paraId="20E649BF" w14:textId="22DCA648" w:rsidR="00E57005" w:rsidRPr="00E95F5F" w:rsidRDefault="00E57005" w:rsidP="00A555CF">
            <w:pPr>
              <w:spacing w:before="60" w:after="120"/>
              <w:rPr>
                <w:rFonts w:ascii="Arial" w:hAnsi="Arial" w:cs="Arial"/>
                <w:bCs/>
                <w:i/>
                <w:iCs/>
                <w:sz w:val="16"/>
                <w:szCs w:val="16"/>
              </w:rPr>
            </w:pPr>
            <w:r w:rsidRPr="00E95F5F">
              <w:rPr>
                <w:rFonts w:ascii="Arial" w:hAnsi="Arial" w:cs="Arial"/>
                <w:bCs/>
                <w:i/>
                <w:iCs/>
                <w:color w:val="000000" w:themeColor="text1"/>
                <w:sz w:val="16"/>
                <w:szCs w:val="16"/>
              </w:rPr>
              <w:t>Name the person responsible to implement the control measure identified</w:t>
            </w:r>
          </w:p>
        </w:tc>
      </w:tr>
      <w:tr w:rsidR="00E57005" w14:paraId="16BE785A" w14:textId="3DA7E0B4" w:rsidTr="007D1DC4">
        <w:trPr>
          <w:gridAfter w:val="1"/>
          <w:wAfter w:w="30" w:type="dxa"/>
          <w:trHeight w:val="1277"/>
        </w:trPr>
        <w:tc>
          <w:tcPr>
            <w:tcW w:w="5528" w:type="dxa"/>
            <w:gridSpan w:val="3"/>
            <w:vMerge/>
          </w:tcPr>
          <w:p w14:paraId="69220856" w14:textId="77777777" w:rsidR="00E57005" w:rsidRDefault="00E57005" w:rsidP="00E921D6">
            <w:pPr>
              <w:rPr>
                <w:rFonts w:ascii="Arial" w:hAnsi="Arial" w:cs="Arial"/>
                <w:b/>
                <w:sz w:val="20"/>
                <w:szCs w:val="20"/>
              </w:rPr>
            </w:pPr>
          </w:p>
        </w:tc>
        <w:tc>
          <w:tcPr>
            <w:tcW w:w="3969" w:type="dxa"/>
            <w:vMerge/>
          </w:tcPr>
          <w:p w14:paraId="4C9BFF66" w14:textId="77777777" w:rsidR="00E57005" w:rsidRDefault="00E57005" w:rsidP="00E921D6">
            <w:pPr>
              <w:rPr>
                <w:rFonts w:ascii="Arial" w:hAnsi="Arial" w:cs="Arial"/>
                <w:b/>
                <w:sz w:val="20"/>
                <w:szCs w:val="20"/>
              </w:rPr>
            </w:pPr>
          </w:p>
        </w:tc>
        <w:tc>
          <w:tcPr>
            <w:tcW w:w="3825" w:type="dxa"/>
            <w:vMerge/>
          </w:tcPr>
          <w:p w14:paraId="59A6A90D" w14:textId="6DAACD89" w:rsidR="00E57005" w:rsidRDefault="00E57005" w:rsidP="00E921D6">
            <w:pPr>
              <w:rPr>
                <w:rFonts w:ascii="Arial" w:hAnsi="Arial" w:cs="Arial"/>
                <w:b/>
                <w:sz w:val="20"/>
                <w:szCs w:val="20"/>
              </w:rPr>
            </w:pPr>
          </w:p>
        </w:tc>
        <w:tc>
          <w:tcPr>
            <w:tcW w:w="445" w:type="dxa"/>
            <w:shd w:val="clear" w:color="auto" w:fill="FFC000"/>
            <w:textDirection w:val="btLr"/>
            <w:vAlign w:val="center"/>
          </w:tcPr>
          <w:p w14:paraId="69B04172" w14:textId="7665B98C" w:rsidR="00E57005" w:rsidRDefault="00E57005" w:rsidP="2303BC34">
            <w:pPr>
              <w:jc w:val="center"/>
              <w:rPr>
                <w:rFonts w:ascii="Arial" w:hAnsi="Arial" w:cs="Arial"/>
                <w:b/>
                <w:bCs/>
                <w:sz w:val="20"/>
                <w:szCs w:val="20"/>
              </w:rPr>
            </w:pPr>
            <w:r w:rsidRPr="008C01B1">
              <w:rPr>
                <w:rFonts w:ascii="Arial" w:hAnsi="Arial" w:cs="Arial"/>
                <w:b/>
                <w:bCs/>
                <w:color w:val="000000" w:themeColor="text1"/>
                <w:sz w:val="18"/>
                <w:szCs w:val="18"/>
              </w:rPr>
              <w:t>Consequence</w:t>
            </w:r>
          </w:p>
        </w:tc>
        <w:tc>
          <w:tcPr>
            <w:tcW w:w="435" w:type="dxa"/>
            <w:shd w:val="clear" w:color="auto" w:fill="92D050"/>
            <w:textDirection w:val="btLr"/>
            <w:vAlign w:val="center"/>
          </w:tcPr>
          <w:p w14:paraId="29CB9792" w14:textId="378C2B0B" w:rsidR="00E57005" w:rsidRDefault="00E57005" w:rsidP="00FC4AEA">
            <w:pPr>
              <w:jc w:val="center"/>
              <w:rPr>
                <w:rFonts w:ascii="Arial" w:hAnsi="Arial" w:cs="Arial"/>
                <w:b/>
                <w:sz w:val="20"/>
                <w:szCs w:val="20"/>
              </w:rPr>
            </w:pPr>
            <w:r w:rsidRPr="001C5AC2">
              <w:rPr>
                <w:rFonts w:ascii="Arial" w:hAnsi="Arial" w:cs="Arial"/>
                <w:b/>
                <w:color w:val="000000" w:themeColor="text1"/>
                <w:sz w:val="18"/>
                <w:szCs w:val="18"/>
              </w:rPr>
              <w:t>Likelihood</w:t>
            </w:r>
          </w:p>
        </w:tc>
        <w:tc>
          <w:tcPr>
            <w:tcW w:w="440" w:type="dxa"/>
            <w:shd w:val="clear" w:color="auto" w:fill="DBE5F1" w:themeFill="accent1" w:themeFillTint="33"/>
            <w:textDirection w:val="btLr"/>
            <w:vAlign w:val="center"/>
          </w:tcPr>
          <w:p w14:paraId="028277C3" w14:textId="175C1027" w:rsidR="00E57005" w:rsidRDefault="00E57005" w:rsidP="00FC4AEA">
            <w:pPr>
              <w:jc w:val="center"/>
              <w:rPr>
                <w:rFonts w:ascii="Arial" w:hAnsi="Arial" w:cs="Arial"/>
                <w:b/>
                <w:sz w:val="20"/>
                <w:szCs w:val="20"/>
              </w:rPr>
            </w:pPr>
            <w:r w:rsidRPr="001C5AC2">
              <w:rPr>
                <w:rFonts w:ascii="Arial" w:eastAsia="Calibri" w:hAnsi="Arial" w:cs="Arial"/>
                <w:b/>
                <w:color w:val="000000" w:themeColor="text1"/>
                <w:sz w:val="18"/>
                <w:szCs w:val="18"/>
              </w:rPr>
              <w:t>Risk Rating</w:t>
            </w:r>
          </w:p>
        </w:tc>
        <w:tc>
          <w:tcPr>
            <w:tcW w:w="4488" w:type="dxa"/>
            <w:vMerge/>
          </w:tcPr>
          <w:p w14:paraId="62391E66" w14:textId="77777777" w:rsidR="00E57005" w:rsidRDefault="00E57005" w:rsidP="00E921D6">
            <w:pPr>
              <w:rPr>
                <w:rFonts w:ascii="Arial" w:hAnsi="Arial" w:cs="Arial"/>
                <w:b/>
                <w:sz w:val="20"/>
                <w:szCs w:val="20"/>
              </w:rPr>
            </w:pPr>
          </w:p>
        </w:tc>
        <w:tc>
          <w:tcPr>
            <w:tcW w:w="435" w:type="dxa"/>
            <w:shd w:val="clear" w:color="auto" w:fill="FFC000"/>
            <w:textDirection w:val="btLr"/>
            <w:vAlign w:val="center"/>
          </w:tcPr>
          <w:p w14:paraId="44500F7D" w14:textId="01726F77" w:rsidR="00E57005" w:rsidRDefault="00E57005" w:rsidP="00FC4AEA">
            <w:pPr>
              <w:jc w:val="center"/>
              <w:rPr>
                <w:rFonts w:ascii="Arial" w:hAnsi="Arial" w:cs="Arial"/>
                <w:b/>
                <w:sz w:val="20"/>
                <w:szCs w:val="20"/>
              </w:rPr>
            </w:pPr>
            <w:r w:rsidRPr="001C5AC2">
              <w:rPr>
                <w:rFonts w:ascii="Arial" w:hAnsi="Arial" w:cs="Arial"/>
                <w:b/>
                <w:color w:val="000000" w:themeColor="text1"/>
                <w:sz w:val="18"/>
                <w:szCs w:val="18"/>
              </w:rPr>
              <w:t>Consequence</w:t>
            </w:r>
          </w:p>
        </w:tc>
        <w:tc>
          <w:tcPr>
            <w:tcW w:w="435" w:type="dxa"/>
            <w:shd w:val="clear" w:color="auto" w:fill="92D050"/>
            <w:textDirection w:val="btLr"/>
            <w:vAlign w:val="center"/>
          </w:tcPr>
          <w:p w14:paraId="4E6F167C" w14:textId="1E2ACCDF" w:rsidR="00E57005" w:rsidRDefault="00E57005" w:rsidP="00FC4AEA">
            <w:pPr>
              <w:jc w:val="center"/>
              <w:rPr>
                <w:rFonts w:ascii="Arial" w:hAnsi="Arial" w:cs="Arial"/>
                <w:b/>
                <w:sz w:val="20"/>
                <w:szCs w:val="20"/>
              </w:rPr>
            </w:pPr>
            <w:r w:rsidRPr="001C5AC2">
              <w:rPr>
                <w:rFonts w:ascii="Arial" w:hAnsi="Arial" w:cs="Arial"/>
                <w:b/>
                <w:color w:val="000000" w:themeColor="text1"/>
                <w:sz w:val="18"/>
                <w:szCs w:val="18"/>
              </w:rPr>
              <w:t>Likelihood</w:t>
            </w:r>
          </w:p>
        </w:tc>
        <w:tc>
          <w:tcPr>
            <w:tcW w:w="436" w:type="dxa"/>
            <w:shd w:val="clear" w:color="auto" w:fill="DBE5F1" w:themeFill="accent1" w:themeFillTint="33"/>
            <w:textDirection w:val="btLr"/>
            <w:vAlign w:val="center"/>
          </w:tcPr>
          <w:p w14:paraId="65E2C3A0" w14:textId="6B025A08" w:rsidR="00E57005" w:rsidRDefault="00E57005" w:rsidP="00FC4AEA">
            <w:pPr>
              <w:jc w:val="center"/>
              <w:rPr>
                <w:rFonts w:ascii="Arial" w:hAnsi="Arial" w:cs="Arial"/>
                <w:b/>
                <w:sz w:val="20"/>
                <w:szCs w:val="20"/>
              </w:rPr>
            </w:pPr>
            <w:r w:rsidRPr="001C5AC2">
              <w:rPr>
                <w:rFonts w:ascii="Arial" w:eastAsia="Calibri" w:hAnsi="Arial" w:cs="Arial"/>
                <w:b/>
                <w:color w:val="000000" w:themeColor="text1"/>
                <w:sz w:val="18"/>
                <w:szCs w:val="18"/>
              </w:rPr>
              <w:t>Risk Rating</w:t>
            </w:r>
          </w:p>
        </w:tc>
        <w:tc>
          <w:tcPr>
            <w:tcW w:w="1929" w:type="dxa"/>
            <w:vMerge/>
          </w:tcPr>
          <w:p w14:paraId="6C643BB2" w14:textId="77777777" w:rsidR="00E57005" w:rsidRDefault="00E57005" w:rsidP="00E921D6">
            <w:pPr>
              <w:rPr>
                <w:rFonts w:ascii="Arial" w:hAnsi="Arial" w:cs="Arial"/>
                <w:b/>
                <w:sz w:val="20"/>
                <w:szCs w:val="20"/>
              </w:rPr>
            </w:pPr>
          </w:p>
        </w:tc>
      </w:tr>
      <w:tr w:rsidR="00D14051" w14:paraId="2C8912B4" w14:textId="5C53017D" w:rsidTr="007D1DC4">
        <w:trPr>
          <w:gridAfter w:val="1"/>
          <w:wAfter w:w="30" w:type="dxa"/>
        </w:trPr>
        <w:tc>
          <w:tcPr>
            <w:tcW w:w="4393" w:type="dxa"/>
            <w:shd w:val="clear" w:color="auto" w:fill="DDD9C3" w:themeFill="background2" w:themeFillShade="E6"/>
          </w:tcPr>
          <w:p w14:paraId="5C8A164E" w14:textId="77777777" w:rsidR="00B50196" w:rsidRDefault="00B50196" w:rsidP="00B50196">
            <w:pPr>
              <w:spacing w:before="60" w:after="60"/>
              <w:rPr>
                <w:rFonts w:ascii="Arial" w:hAnsi="Arial" w:cs="Arial"/>
                <w:b/>
                <w:sz w:val="20"/>
                <w:szCs w:val="20"/>
              </w:rPr>
            </w:pPr>
            <w:r>
              <w:rPr>
                <w:rFonts w:ascii="Arial" w:hAnsi="Arial" w:cs="Arial"/>
                <w:b/>
                <w:sz w:val="20"/>
                <w:szCs w:val="20"/>
              </w:rPr>
              <w:t>Entanglement</w:t>
            </w:r>
          </w:p>
        </w:tc>
        <w:tc>
          <w:tcPr>
            <w:tcW w:w="572" w:type="dxa"/>
            <w:shd w:val="clear" w:color="auto" w:fill="DDD9C3" w:themeFill="background2" w:themeFillShade="E6"/>
            <w:vAlign w:val="center"/>
          </w:tcPr>
          <w:p w14:paraId="297A550D" w14:textId="62F4B7E3" w:rsidR="00B50196" w:rsidRDefault="00B50196" w:rsidP="00B50196">
            <w:pPr>
              <w:spacing w:before="60" w:after="60"/>
              <w:jc w:val="center"/>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2F5E042A" w14:textId="613F752D" w:rsidR="00B50196" w:rsidRDefault="00B50196" w:rsidP="00B50196">
            <w:pPr>
              <w:spacing w:before="60" w:after="60"/>
              <w:jc w:val="center"/>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776D12EA" w14:textId="23CB2949" w:rsidR="00B50196" w:rsidRDefault="00B50196" w:rsidP="00B50196">
            <w:pPr>
              <w:spacing w:before="60" w:after="60"/>
              <w:rPr>
                <w:rFonts w:ascii="Arial" w:hAnsi="Arial" w:cs="Arial"/>
                <w:b/>
                <w:sz w:val="20"/>
                <w:szCs w:val="20"/>
              </w:rPr>
            </w:pPr>
          </w:p>
        </w:tc>
      </w:tr>
      <w:tr w:rsidR="00D14051" w14:paraId="7CCAA6B6" w14:textId="2E7B9A8A" w:rsidTr="007D1DC4">
        <w:trPr>
          <w:gridAfter w:val="1"/>
          <w:wAfter w:w="30" w:type="dxa"/>
        </w:trPr>
        <w:tc>
          <w:tcPr>
            <w:tcW w:w="4393" w:type="dxa"/>
          </w:tcPr>
          <w:p w14:paraId="219F4BA0" w14:textId="153EA840" w:rsidR="00D87947" w:rsidRDefault="00D87947" w:rsidP="00842CD2">
            <w:pPr>
              <w:spacing w:before="120" w:after="120" w:line="276" w:lineRule="auto"/>
              <w:ind w:left="142"/>
              <w:jc w:val="both"/>
              <w:rPr>
                <w:rFonts w:ascii="Arial" w:hAnsi="Arial" w:cs="Arial"/>
                <w:b/>
                <w:sz w:val="20"/>
                <w:szCs w:val="20"/>
              </w:rPr>
            </w:pPr>
            <w:r w:rsidRPr="00FC4AEA">
              <w:rPr>
                <w:rFonts w:ascii="Arial" w:eastAsia="Times New Roman" w:hAnsi="Arial" w:cs="Arial"/>
                <w:sz w:val="20"/>
                <w:szCs w:val="20"/>
              </w:rPr>
              <w:t xml:space="preserve">Can a person’s hair, clothing, gloves, necktie, </w:t>
            </w:r>
            <w:r w:rsidRPr="71626394">
              <w:rPr>
                <w:rFonts w:ascii="Arial" w:eastAsia="Times New Roman" w:hAnsi="Arial" w:cs="Arial"/>
                <w:sz w:val="20"/>
                <w:szCs w:val="20"/>
              </w:rPr>
              <w:t>jewelry</w:t>
            </w:r>
            <w:r w:rsidRPr="00FC4AEA">
              <w:rPr>
                <w:rFonts w:ascii="Arial" w:eastAsia="Times New Roman" w:hAnsi="Arial" w:cs="Arial"/>
                <w:sz w:val="20"/>
                <w:szCs w:val="20"/>
              </w:rPr>
              <w:t>, cleaning brush or rag become entangled with moving parts of the plant?</w:t>
            </w:r>
          </w:p>
        </w:tc>
        <w:sdt>
          <w:sdtPr>
            <w:rPr>
              <w:rFonts w:ascii="Arial" w:hAnsi="Arial" w:cs="Arial"/>
              <w:b/>
              <w:color w:val="2B579A"/>
              <w:sz w:val="32"/>
              <w:szCs w:val="32"/>
              <w:shd w:val="clear" w:color="auto" w:fill="E6E6E6"/>
            </w:rPr>
            <w:id w:val="-979611626"/>
            <w14:checkbox>
              <w14:checked w14:val="0"/>
              <w14:checkedState w14:val="2612" w14:font="MS Gothic"/>
              <w14:uncheckedState w14:val="2610" w14:font="MS Gothic"/>
            </w14:checkbox>
          </w:sdtPr>
          <w:sdtContent>
            <w:tc>
              <w:tcPr>
                <w:tcW w:w="572" w:type="dxa"/>
              </w:tcPr>
              <w:p w14:paraId="7724F07E" w14:textId="502CE807"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448778087"/>
            <w14:checkbox>
              <w14:checked w14:val="0"/>
              <w14:checkedState w14:val="2612" w14:font="MS Gothic"/>
              <w14:uncheckedState w14:val="2610" w14:font="MS Gothic"/>
            </w14:checkbox>
          </w:sdtPr>
          <w:sdtContent>
            <w:tc>
              <w:tcPr>
                <w:tcW w:w="563" w:type="dxa"/>
              </w:tcPr>
              <w:p w14:paraId="5F2B1AE4" w14:textId="5BB09243"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269DA750" w14:textId="77777777" w:rsidR="00D87947" w:rsidRDefault="00D87947" w:rsidP="00842CD2">
            <w:pPr>
              <w:rPr>
                <w:rFonts w:ascii="Arial" w:hAnsi="Arial" w:cs="Arial"/>
                <w:b/>
                <w:sz w:val="20"/>
                <w:szCs w:val="20"/>
              </w:rPr>
            </w:pPr>
          </w:p>
        </w:tc>
        <w:tc>
          <w:tcPr>
            <w:tcW w:w="3825" w:type="dxa"/>
          </w:tcPr>
          <w:p w14:paraId="13B38641" w14:textId="0B5DC00F" w:rsidR="00D87947" w:rsidRDefault="00D87947" w:rsidP="00842CD2">
            <w:pPr>
              <w:rPr>
                <w:rFonts w:ascii="Arial" w:hAnsi="Arial" w:cs="Arial"/>
                <w:b/>
                <w:sz w:val="20"/>
                <w:szCs w:val="20"/>
              </w:rPr>
            </w:pPr>
          </w:p>
        </w:tc>
        <w:tc>
          <w:tcPr>
            <w:tcW w:w="445" w:type="dxa"/>
          </w:tcPr>
          <w:p w14:paraId="693234E4" w14:textId="77777777" w:rsidR="00D87947" w:rsidRDefault="00D87947" w:rsidP="00842CD2">
            <w:pPr>
              <w:rPr>
                <w:rFonts w:ascii="Arial" w:hAnsi="Arial" w:cs="Arial"/>
                <w:b/>
                <w:sz w:val="20"/>
                <w:szCs w:val="20"/>
              </w:rPr>
            </w:pPr>
          </w:p>
        </w:tc>
        <w:tc>
          <w:tcPr>
            <w:tcW w:w="435" w:type="dxa"/>
          </w:tcPr>
          <w:p w14:paraId="46240165" w14:textId="77777777" w:rsidR="00D87947" w:rsidRDefault="00D87947" w:rsidP="00842CD2">
            <w:pPr>
              <w:rPr>
                <w:rFonts w:ascii="Arial" w:hAnsi="Arial" w:cs="Arial"/>
                <w:b/>
                <w:sz w:val="20"/>
                <w:szCs w:val="20"/>
              </w:rPr>
            </w:pPr>
          </w:p>
        </w:tc>
        <w:tc>
          <w:tcPr>
            <w:tcW w:w="440" w:type="dxa"/>
          </w:tcPr>
          <w:p w14:paraId="6E564F1D" w14:textId="77777777" w:rsidR="00D87947" w:rsidRDefault="00D87947" w:rsidP="00842CD2">
            <w:pPr>
              <w:rPr>
                <w:rFonts w:ascii="Arial" w:hAnsi="Arial" w:cs="Arial"/>
                <w:b/>
                <w:sz w:val="20"/>
                <w:szCs w:val="20"/>
              </w:rPr>
            </w:pPr>
          </w:p>
        </w:tc>
        <w:tc>
          <w:tcPr>
            <w:tcW w:w="4488" w:type="dxa"/>
          </w:tcPr>
          <w:p w14:paraId="0025FA0F" w14:textId="77777777" w:rsidR="00D87947" w:rsidRDefault="00D87947" w:rsidP="00842CD2">
            <w:pPr>
              <w:rPr>
                <w:rFonts w:ascii="Arial" w:hAnsi="Arial" w:cs="Arial"/>
                <w:b/>
                <w:sz w:val="20"/>
                <w:szCs w:val="20"/>
              </w:rPr>
            </w:pPr>
          </w:p>
        </w:tc>
        <w:tc>
          <w:tcPr>
            <w:tcW w:w="435" w:type="dxa"/>
          </w:tcPr>
          <w:p w14:paraId="4BF6C1ED" w14:textId="77777777" w:rsidR="00D87947" w:rsidRDefault="00D87947" w:rsidP="00842CD2">
            <w:pPr>
              <w:rPr>
                <w:rFonts w:ascii="Arial" w:hAnsi="Arial" w:cs="Arial"/>
                <w:b/>
                <w:sz w:val="20"/>
                <w:szCs w:val="20"/>
              </w:rPr>
            </w:pPr>
          </w:p>
        </w:tc>
        <w:tc>
          <w:tcPr>
            <w:tcW w:w="435" w:type="dxa"/>
          </w:tcPr>
          <w:p w14:paraId="547A8EF1" w14:textId="77777777" w:rsidR="00D87947" w:rsidRDefault="00D87947" w:rsidP="00842CD2">
            <w:pPr>
              <w:rPr>
                <w:rFonts w:ascii="Arial" w:hAnsi="Arial" w:cs="Arial"/>
                <w:b/>
                <w:sz w:val="20"/>
                <w:szCs w:val="20"/>
              </w:rPr>
            </w:pPr>
          </w:p>
        </w:tc>
        <w:tc>
          <w:tcPr>
            <w:tcW w:w="436" w:type="dxa"/>
          </w:tcPr>
          <w:p w14:paraId="2A8D80C4" w14:textId="77777777" w:rsidR="00D87947" w:rsidRDefault="00D87947" w:rsidP="00842CD2">
            <w:pPr>
              <w:rPr>
                <w:rFonts w:ascii="Arial" w:hAnsi="Arial" w:cs="Arial"/>
                <w:b/>
                <w:sz w:val="20"/>
                <w:szCs w:val="20"/>
              </w:rPr>
            </w:pPr>
          </w:p>
        </w:tc>
        <w:tc>
          <w:tcPr>
            <w:tcW w:w="1929" w:type="dxa"/>
          </w:tcPr>
          <w:p w14:paraId="56E4599A" w14:textId="77777777" w:rsidR="00D87947" w:rsidRDefault="00D87947" w:rsidP="00842CD2">
            <w:pPr>
              <w:rPr>
                <w:rFonts w:ascii="Arial" w:hAnsi="Arial" w:cs="Arial"/>
                <w:b/>
                <w:sz w:val="20"/>
                <w:szCs w:val="20"/>
              </w:rPr>
            </w:pPr>
          </w:p>
        </w:tc>
      </w:tr>
      <w:tr w:rsidR="00A50CD6" w14:paraId="2C7B4C0B" w14:textId="114E4F00" w:rsidTr="007D1DC4">
        <w:trPr>
          <w:gridAfter w:val="1"/>
          <w:wAfter w:w="30" w:type="dxa"/>
        </w:trPr>
        <w:tc>
          <w:tcPr>
            <w:tcW w:w="4393" w:type="dxa"/>
            <w:shd w:val="clear" w:color="auto" w:fill="DDD9C3" w:themeFill="background2" w:themeFillShade="E6"/>
          </w:tcPr>
          <w:p w14:paraId="74EA0291" w14:textId="77777777" w:rsidR="00F738C3" w:rsidRDefault="00F738C3" w:rsidP="00F738C3">
            <w:pPr>
              <w:spacing w:before="60" w:after="60"/>
              <w:rPr>
                <w:rFonts w:ascii="Arial" w:hAnsi="Arial" w:cs="Arial"/>
                <w:b/>
                <w:sz w:val="20"/>
                <w:szCs w:val="20"/>
              </w:rPr>
            </w:pPr>
            <w:r>
              <w:rPr>
                <w:rFonts w:ascii="Arial" w:hAnsi="Arial" w:cs="Arial"/>
                <w:b/>
                <w:sz w:val="20"/>
                <w:szCs w:val="20"/>
              </w:rPr>
              <w:t>Crushing</w:t>
            </w:r>
          </w:p>
        </w:tc>
        <w:tc>
          <w:tcPr>
            <w:tcW w:w="572" w:type="dxa"/>
            <w:shd w:val="clear" w:color="auto" w:fill="DDD9C3" w:themeFill="background2" w:themeFillShade="E6"/>
            <w:vAlign w:val="center"/>
          </w:tcPr>
          <w:p w14:paraId="50716A63" w14:textId="55DEE770" w:rsidR="00F738C3" w:rsidRDefault="00F738C3" w:rsidP="00F738C3">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2A0B3F98" w14:textId="63619637" w:rsidR="00F738C3" w:rsidRDefault="00F738C3" w:rsidP="00F738C3">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0439759D" w14:textId="74EE4C17" w:rsidR="00F738C3" w:rsidRDefault="00F738C3" w:rsidP="00F738C3">
            <w:pPr>
              <w:spacing w:before="60" w:after="60"/>
              <w:rPr>
                <w:rFonts w:ascii="Arial" w:hAnsi="Arial" w:cs="Arial"/>
                <w:b/>
                <w:sz w:val="20"/>
                <w:szCs w:val="20"/>
              </w:rPr>
            </w:pPr>
          </w:p>
        </w:tc>
      </w:tr>
      <w:tr w:rsidR="00D14051" w14:paraId="77F57832" w14:textId="2B61CDDF" w:rsidTr="007D1DC4">
        <w:trPr>
          <w:gridAfter w:val="1"/>
          <w:wAfter w:w="30" w:type="dxa"/>
        </w:trPr>
        <w:tc>
          <w:tcPr>
            <w:tcW w:w="4393" w:type="dxa"/>
          </w:tcPr>
          <w:p w14:paraId="487F4725" w14:textId="77777777" w:rsidR="00D87947" w:rsidRPr="00A161D2" w:rsidRDefault="00D87947" w:rsidP="00842CD2">
            <w:pPr>
              <w:spacing w:before="120" w:after="120"/>
              <w:ind w:left="142"/>
              <w:rPr>
                <w:rFonts w:ascii="Arial" w:eastAsia="Times New Roman" w:hAnsi="Arial" w:cs="Arial"/>
                <w:sz w:val="20"/>
                <w:szCs w:val="20"/>
              </w:rPr>
            </w:pPr>
            <w:r w:rsidRPr="00A161D2">
              <w:rPr>
                <w:rFonts w:ascii="Arial" w:eastAsia="Times New Roman" w:hAnsi="Arial" w:cs="Arial"/>
                <w:sz w:val="20"/>
                <w:szCs w:val="20"/>
              </w:rPr>
              <w:t>Can anyone be crushed due to:</w:t>
            </w:r>
          </w:p>
          <w:p w14:paraId="55D93992"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8C01B1">
              <w:rPr>
                <w:rFonts w:ascii="Arial" w:eastAsia="Times New Roman" w:hAnsi="Arial" w:cs="Arial"/>
                <w:sz w:val="20"/>
                <w:szCs w:val="20"/>
              </w:rPr>
              <w:t>material falling off the plant?</w:t>
            </w:r>
          </w:p>
          <w:p w14:paraId="09827BCC"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uncontrolled or unexpected movement of the plant?</w:t>
            </w:r>
          </w:p>
          <w:p w14:paraId="6DD3E7D8"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 xml:space="preserve">lack of capacity for the plant to be slowed, stopped or </w:t>
            </w:r>
            <w:proofErr w:type="spellStart"/>
            <w:r w:rsidRPr="00A161D2">
              <w:rPr>
                <w:rFonts w:ascii="Arial" w:eastAsia="Times New Roman" w:hAnsi="Arial" w:cs="Arial"/>
                <w:sz w:val="20"/>
                <w:szCs w:val="20"/>
              </w:rPr>
              <w:t>immobilised</w:t>
            </w:r>
            <w:proofErr w:type="spellEnd"/>
            <w:r w:rsidRPr="00A161D2">
              <w:rPr>
                <w:rFonts w:ascii="Arial" w:eastAsia="Times New Roman" w:hAnsi="Arial" w:cs="Arial"/>
                <w:sz w:val="20"/>
                <w:szCs w:val="20"/>
              </w:rPr>
              <w:t>?</w:t>
            </w:r>
          </w:p>
          <w:p w14:paraId="75724626"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the plant tipping or rolling over?</w:t>
            </w:r>
          </w:p>
          <w:p w14:paraId="3BFA033C"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parts of the plant collapsing?</w:t>
            </w:r>
          </w:p>
          <w:p w14:paraId="015AF023"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coming into contact with moving parts of the plant during testing, inspection, operation, maintenance, cleaning or repair?</w:t>
            </w:r>
          </w:p>
          <w:p w14:paraId="18BB324E"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being thrown off or under plant?</w:t>
            </w:r>
          </w:p>
          <w:p w14:paraId="6943D020" w14:textId="77777777" w:rsidR="00D87947"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being trapped between the plant and materials or fixed structures?</w:t>
            </w:r>
          </w:p>
          <w:p w14:paraId="20E759DB" w14:textId="16B9F9DE" w:rsidR="71626394" w:rsidRDefault="71626394" w:rsidP="71626394">
            <w:pPr>
              <w:pStyle w:val="ListParagraph"/>
              <w:numPr>
                <w:ilvl w:val="0"/>
                <w:numId w:val="21"/>
              </w:numPr>
              <w:spacing w:before="60" w:after="60" w:line="276" w:lineRule="auto"/>
              <w:ind w:left="426" w:hanging="284"/>
              <w:rPr>
                <w:rFonts w:ascii="Arial" w:eastAsia="Times New Roman" w:hAnsi="Arial" w:cs="Arial"/>
                <w:sz w:val="20"/>
                <w:szCs w:val="20"/>
              </w:rPr>
            </w:pPr>
            <w:r w:rsidRPr="71626394">
              <w:rPr>
                <w:rFonts w:ascii="Arial" w:eastAsia="Times New Roman" w:hAnsi="Arial" w:cs="Arial"/>
                <w:sz w:val="20"/>
                <w:szCs w:val="20"/>
              </w:rPr>
              <w:t>Inappropriate guarding or shielding around exposed or moving parts?</w:t>
            </w:r>
          </w:p>
          <w:p w14:paraId="112103B6" w14:textId="480B0175" w:rsidR="00D87947" w:rsidRPr="00FC4AEA"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FC4AEA">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011065512"/>
            <w14:checkbox>
              <w14:checked w14:val="0"/>
              <w14:checkedState w14:val="2612" w14:font="MS Gothic"/>
              <w14:uncheckedState w14:val="2610" w14:font="MS Gothic"/>
            </w14:checkbox>
          </w:sdtPr>
          <w:sdtContent>
            <w:tc>
              <w:tcPr>
                <w:tcW w:w="572" w:type="dxa"/>
              </w:tcPr>
              <w:p w14:paraId="3A98278F" w14:textId="3D3DB8C7" w:rsidR="00D87947" w:rsidRDefault="00D87947" w:rsidP="00842CD2">
                <w:pPr>
                  <w:jc w:val="center"/>
                  <w:rPr>
                    <w:rFonts w:ascii="Arial" w:hAnsi="Arial" w:cs="Arial"/>
                    <w:b/>
                    <w:sz w:val="20"/>
                    <w:szCs w:val="20"/>
                  </w:rPr>
                </w:pPr>
                <w:r>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457904473"/>
            <w14:checkbox>
              <w14:checked w14:val="0"/>
              <w14:checkedState w14:val="2612" w14:font="MS Gothic"/>
              <w14:uncheckedState w14:val="2610" w14:font="MS Gothic"/>
            </w14:checkbox>
          </w:sdtPr>
          <w:sdtContent>
            <w:tc>
              <w:tcPr>
                <w:tcW w:w="563" w:type="dxa"/>
              </w:tcPr>
              <w:p w14:paraId="7A327140" w14:textId="532F8A6E"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6BD08303" w14:textId="77777777" w:rsidR="00D87947" w:rsidRDefault="00D87947" w:rsidP="00842CD2">
            <w:pPr>
              <w:rPr>
                <w:rFonts w:ascii="Arial" w:hAnsi="Arial" w:cs="Arial"/>
                <w:b/>
                <w:sz w:val="20"/>
                <w:szCs w:val="20"/>
              </w:rPr>
            </w:pPr>
          </w:p>
        </w:tc>
        <w:tc>
          <w:tcPr>
            <w:tcW w:w="3825" w:type="dxa"/>
          </w:tcPr>
          <w:p w14:paraId="7C2F93BD" w14:textId="005F8727" w:rsidR="00D87947" w:rsidRDefault="00D87947" w:rsidP="00842CD2">
            <w:pPr>
              <w:rPr>
                <w:rFonts w:ascii="Arial" w:hAnsi="Arial" w:cs="Arial"/>
                <w:b/>
                <w:sz w:val="20"/>
                <w:szCs w:val="20"/>
              </w:rPr>
            </w:pPr>
          </w:p>
        </w:tc>
        <w:tc>
          <w:tcPr>
            <w:tcW w:w="445" w:type="dxa"/>
          </w:tcPr>
          <w:p w14:paraId="4843C4A7" w14:textId="77777777" w:rsidR="00D87947" w:rsidRDefault="00D87947" w:rsidP="00842CD2">
            <w:pPr>
              <w:rPr>
                <w:rFonts w:ascii="Arial" w:hAnsi="Arial" w:cs="Arial"/>
                <w:b/>
                <w:sz w:val="20"/>
                <w:szCs w:val="20"/>
              </w:rPr>
            </w:pPr>
          </w:p>
        </w:tc>
        <w:tc>
          <w:tcPr>
            <w:tcW w:w="435" w:type="dxa"/>
          </w:tcPr>
          <w:p w14:paraId="6ADC1268" w14:textId="77777777" w:rsidR="00D87947" w:rsidRDefault="00D87947" w:rsidP="00842CD2">
            <w:pPr>
              <w:rPr>
                <w:rFonts w:ascii="Arial" w:hAnsi="Arial" w:cs="Arial"/>
                <w:b/>
                <w:sz w:val="20"/>
                <w:szCs w:val="20"/>
              </w:rPr>
            </w:pPr>
          </w:p>
        </w:tc>
        <w:tc>
          <w:tcPr>
            <w:tcW w:w="440" w:type="dxa"/>
          </w:tcPr>
          <w:p w14:paraId="17BB1486" w14:textId="77777777" w:rsidR="00D87947" w:rsidRDefault="00D87947" w:rsidP="00842CD2">
            <w:pPr>
              <w:rPr>
                <w:rFonts w:ascii="Arial" w:hAnsi="Arial" w:cs="Arial"/>
                <w:b/>
                <w:sz w:val="20"/>
                <w:szCs w:val="20"/>
              </w:rPr>
            </w:pPr>
          </w:p>
        </w:tc>
        <w:tc>
          <w:tcPr>
            <w:tcW w:w="4488" w:type="dxa"/>
          </w:tcPr>
          <w:p w14:paraId="7F0F0C27" w14:textId="77777777" w:rsidR="00D87947" w:rsidRDefault="00D87947" w:rsidP="00842CD2">
            <w:pPr>
              <w:rPr>
                <w:rFonts w:ascii="Arial" w:hAnsi="Arial" w:cs="Arial"/>
                <w:b/>
                <w:sz w:val="20"/>
                <w:szCs w:val="20"/>
              </w:rPr>
            </w:pPr>
          </w:p>
        </w:tc>
        <w:tc>
          <w:tcPr>
            <w:tcW w:w="435" w:type="dxa"/>
          </w:tcPr>
          <w:p w14:paraId="7F522C33" w14:textId="77777777" w:rsidR="00D87947" w:rsidRDefault="00D87947" w:rsidP="00842CD2">
            <w:pPr>
              <w:rPr>
                <w:rFonts w:ascii="Arial" w:hAnsi="Arial" w:cs="Arial"/>
                <w:b/>
                <w:sz w:val="20"/>
                <w:szCs w:val="20"/>
              </w:rPr>
            </w:pPr>
          </w:p>
        </w:tc>
        <w:tc>
          <w:tcPr>
            <w:tcW w:w="435" w:type="dxa"/>
          </w:tcPr>
          <w:p w14:paraId="0E76A06F" w14:textId="77777777" w:rsidR="00D87947" w:rsidRDefault="00D87947" w:rsidP="00842CD2">
            <w:pPr>
              <w:rPr>
                <w:rFonts w:ascii="Arial" w:hAnsi="Arial" w:cs="Arial"/>
                <w:b/>
                <w:sz w:val="20"/>
                <w:szCs w:val="20"/>
              </w:rPr>
            </w:pPr>
          </w:p>
        </w:tc>
        <w:tc>
          <w:tcPr>
            <w:tcW w:w="436" w:type="dxa"/>
          </w:tcPr>
          <w:p w14:paraId="436C740F" w14:textId="77777777" w:rsidR="00D87947" w:rsidRDefault="00D87947" w:rsidP="00842CD2">
            <w:pPr>
              <w:rPr>
                <w:rFonts w:ascii="Arial" w:hAnsi="Arial" w:cs="Arial"/>
                <w:b/>
                <w:sz w:val="20"/>
                <w:szCs w:val="20"/>
              </w:rPr>
            </w:pPr>
          </w:p>
        </w:tc>
        <w:tc>
          <w:tcPr>
            <w:tcW w:w="1929" w:type="dxa"/>
          </w:tcPr>
          <w:p w14:paraId="6223A293" w14:textId="77777777" w:rsidR="00D87947" w:rsidRDefault="00D87947" w:rsidP="00842CD2">
            <w:pPr>
              <w:rPr>
                <w:rFonts w:ascii="Arial" w:hAnsi="Arial" w:cs="Arial"/>
                <w:b/>
                <w:sz w:val="20"/>
                <w:szCs w:val="20"/>
              </w:rPr>
            </w:pPr>
          </w:p>
        </w:tc>
      </w:tr>
      <w:tr w:rsidR="002C5E04" w14:paraId="5B37D5AC" w14:textId="77777777" w:rsidTr="00180495">
        <w:trPr>
          <w:gridAfter w:val="1"/>
          <w:wAfter w:w="30" w:type="dxa"/>
        </w:trPr>
        <w:tc>
          <w:tcPr>
            <w:tcW w:w="4393" w:type="dxa"/>
            <w:shd w:val="clear" w:color="auto" w:fill="DDD9C3" w:themeFill="background2" w:themeFillShade="E6"/>
          </w:tcPr>
          <w:p w14:paraId="4C3A1106" w14:textId="05CA1B56" w:rsidR="002C5E04" w:rsidRDefault="00374850" w:rsidP="00180495">
            <w:pPr>
              <w:spacing w:before="60" w:after="60"/>
              <w:rPr>
                <w:rFonts w:ascii="Arial" w:hAnsi="Arial" w:cs="Arial"/>
                <w:b/>
                <w:sz w:val="20"/>
                <w:szCs w:val="20"/>
              </w:rPr>
            </w:pPr>
            <w:r>
              <w:rPr>
                <w:rFonts w:ascii="Arial" w:hAnsi="Arial" w:cs="Arial"/>
                <w:b/>
                <w:sz w:val="20"/>
                <w:szCs w:val="20"/>
              </w:rPr>
              <w:t>Cutting, Stabbing or Puncturing</w:t>
            </w:r>
          </w:p>
        </w:tc>
        <w:tc>
          <w:tcPr>
            <w:tcW w:w="572" w:type="dxa"/>
            <w:shd w:val="clear" w:color="auto" w:fill="DDD9C3" w:themeFill="background2" w:themeFillShade="E6"/>
            <w:vAlign w:val="center"/>
          </w:tcPr>
          <w:p w14:paraId="6AABE18D" w14:textId="77777777" w:rsidR="002C5E04" w:rsidRDefault="002C5E04"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5EF8DE46" w14:textId="77777777" w:rsidR="002C5E04" w:rsidRDefault="002C5E04"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0C740D88" w14:textId="77777777" w:rsidR="002C5E04" w:rsidRDefault="002C5E04" w:rsidP="00180495">
            <w:pPr>
              <w:spacing w:before="60" w:after="60"/>
              <w:rPr>
                <w:rFonts w:ascii="Arial" w:hAnsi="Arial" w:cs="Arial"/>
                <w:b/>
                <w:sz w:val="20"/>
                <w:szCs w:val="20"/>
              </w:rPr>
            </w:pPr>
          </w:p>
        </w:tc>
      </w:tr>
      <w:tr w:rsidR="00D14051" w14:paraId="1883F7C4" w14:textId="77777777" w:rsidTr="007D1DC4">
        <w:trPr>
          <w:gridAfter w:val="1"/>
          <w:wAfter w:w="30" w:type="dxa"/>
        </w:trPr>
        <w:tc>
          <w:tcPr>
            <w:tcW w:w="4393" w:type="dxa"/>
          </w:tcPr>
          <w:p w14:paraId="5A10694E" w14:textId="77777777" w:rsidR="00D87947" w:rsidRPr="00A161D2" w:rsidRDefault="00D87947" w:rsidP="00842CD2">
            <w:pPr>
              <w:spacing w:before="120" w:after="120"/>
              <w:ind w:left="142"/>
              <w:rPr>
                <w:rFonts w:ascii="Arial" w:eastAsia="Times New Roman" w:hAnsi="Arial" w:cs="Arial"/>
                <w:sz w:val="20"/>
                <w:szCs w:val="20"/>
              </w:rPr>
            </w:pPr>
            <w:r w:rsidRPr="00A161D2">
              <w:rPr>
                <w:rFonts w:ascii="Arial" w:eastAsia="Times New Roman" w:hAnsi="Arial" w:cs="Arial"/>
                <w:sz w:val="20"/>
                <w:szCs w:val="20"/>
              </w:rPr>
              <w:t>Can anyone be stabbed or punctured due to:</w:t>
            </w:r>
          </w:p>
          <w:p w14:paraId="42A4B94A"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coming in contact with sharp or flying objects?</w:t>
            </w:r>
          </w:p>
          <w:p w14:paraId="44653190"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coming in contact with moving parts during testing, inspection, operation,</w:t>
            </w:r>
            <w:r>
              <w:rPr>
                <w:rFonts w:ascii="Arial" w:eastAsia="Times New Roman" w:hAnsi="Arial" w:cs="Arial"/>
                <w:sz w:val="20"/>
                <w:szCs w:val="20"/>
              </w:rPr>
              <w:t xml:space="preserve"> </w:t>
            </w:r>
            <w:r w:rsidRPr="00A161D2">
              <w:rPr>
                <w:rFonts w:ascii="Arial" w:eastAsia="Times New Roman" w:hAnsi="Arial" w:cs="Arial"/>
                <w:sz w:val="20"/>
                <w:szCs w:val="20"/>
              </w:rPr>
              <w:t>maintenance, cleaning or repair?</w:t>
            </w:r>
          </w:p>
          <w:p w14:paraId="792B2771"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the plant, parts of the plant or work pieces disintegrating?</w:t>
            </w:r>
          </w:p>
          <w:p w14:paraId="07951ADB"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work pieces being ejected?</w:t>
            </w:r>
          </w:p>
          <w:p w14:paraId="7E340052"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the mobility of the plant?</w:t>
            </w:r>
          </w:p>
          <w:p w14:paraId="3D6210E3"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uncontrolled or unexpected movement of the plant?</w:t>
            </w:r>
          </w:p>
          <w:p w14:paraId="13000622" w14:textId="01E4B0DF" w:rsidR="00D87947" w:rsidRPr="00FC4AE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FC4AEA">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460802978"/>
            <w14:checkbox>
              <w14:checked w14:val="0"/>
              <w14:checkedState w14:val="2612" w14:font="MS Gothic"/>
              <w14:uncheckedState w14:val="2610" w14:font="MS Gothic"/>
            </w14:checkbox>
          </w:sdtPr>
          <w:sdtContent>
            <w:tc>
              <w:tcPr>
                <w:tcW w:w="572" w:type="dxa"/>
              </w:tcPr>
              <w:p w14:paraId="02F8042C" w14:textId="701EF9D6"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2137479776"/>
            <w14:checkbox>
              <w14:checked w14:val="0"/>
              <w14:checkedState w14:val="2612" w14:font="MS Gothic"/>
              <w14:uncheckedState w14:val="2610" w14:font="MS Gothic"/>
            </w14:checkbox>
          </w:sdtPr>
          <w:sdtContent>
            <w:tc>
              <w:tcPr>
                <w:tcW w:w="563" w:type="dxa"/>
              </w:tcPr>
              <w:p w14:paraId="7FC4B9D6" w14:textId="6F636DC5"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3CD1390A" w14:textId="77777777" w:rsidR="00D87947" w:rsidRDefault="00D87947" w:rsidP="00842CD2">
            <w:pPr>
              <w:rPr>
                <w:rFonts w:ascii="Arial" w:hAnsi="Arial" w:cs="Arial"/>
                <w:b/>
                <w:sz w:val="20"/>
                <w:szCs w:val="20"/>
              </w:rPr>
            </w:pPr>
          </w:p>
        </w:tc>
        <w:tc>
          <w:tcPr>
            <w:tcW w:w="3825" w:type="dxa"/>
          </w:tcPr>
          <w:p w14:paraId="391A4D3E" w14:textId="18B04199" w:rsidR="00D87947" w:rsidRDefault="00D87947" w:rsidP="00842CD2">
            <w:pPr>
              <w:rPr>
                <w:rFonts w:ascii="Arial" w:hAnsi="Arial" w:cs="Arial"/>
                <w:b/>
                <w:sz w:val="20"/>
                <w:szCs w:val="20"/>
              </w:rPr>
            </w:pPr>
          </w:p>
        </w:tc>
        <w:tc>
          <w:tcPr>
            <w:tcW w:w="445" w:type="dxa"/>
          </w:tcPr>
          <w:p w14:paraId="41120FBA" w14:textId="77777777" w:rsidR="00D87947" w:rsidRDefault="00D87947" w:rsidP="00842CD2">
            <w:pPr>
              <w:rPr>
                <w:rFonts w:ascii="Arial" w:hAnsi="Arial" w:cs="Arial"/>
                <w:b/>
                <w:sz w:val="20"/>
                <w:szCs w:val="20"/>
              </w:rPr>
            </w:pPr>
          </w:p>
        </w:tc>
        <w:tc>
          <w:tcPr>
            <w:tcW w:w="435" w:type="dxa"/>
          </w:tcPr>
          <w:p w14:paraId="6CF221FE" w14:textId="77777777" w:rsidR="00D87947" w:rsidRDefault="00D87947" w:rsidP="00842CD2">
            <w:pPr>
              <w:rPr>
                <w:rFonts w:ascii="Arial" w:hAnsi="Arial" w:cs="Arial"/>
                <w:b/>
                <w:sz w:val="20"/>
                <w:szCs w:val="20"/>
              </w:rPr>
            </w:pPr>
          </w:p>
        </w:tc>
        <w:tc>
          <w:tcPr>
            <w:tcW w:w="440" w:type="dxa"/>
          </w:tcPr>
          <w:p w14:paraId="200EFBCC" w14:textId="77777777" w:rsidR="00D87947" w:rsidRDefault="00D87947" w:rsidP="00842CD2">
            <w:pPr>
              <w:rPr>
                <w:rFonts w:ascii="Arial" w:hAnsi="Arial" w:cs="Arial"/>
                <w:b/>
                <w:sz w:val="20"/>
                <w:szCs w:val="20"/>
              </w:rPr>
            </w:pPr>
          </w:p>
        </w:tc>
        <w:tc>
          <w:tcPr>
            <w:tcW w:w="4488" w:type="dxa"/>
          </w:tcPr>
          <w:p w14:paraId="79DE7196" w14:textId="77777777" w:rsidR="00D87947" w:rsidRDefault="00D87947" w:rsidP="00842CD2">
            <w:pPr>
              <w:rPr>
                <w:rFonts w:ascii="Arial" w:hAnsi="Arial" w:cs="Arial"/>
                <w:b/>
                <w:sz w:val="20"/>
                <w:szCs w:val="20"/>
              </w:rPr>
            </w:pPr>
          </w:p>
        </w:tc>
        <w:tc>
          <w:tcPr>
            <w:tcW w:w="435" w:type="dxa"/>
          </w:tcPr>
          <w:p w14:paraId="65B87556" w14:textId="77777777" w:rsidR="00D87947" w:rsidRDefault="00D87947" w:rsidP="00842CD2">
            <w:pPr>
              <w:rPr>
                <w:rFonts w:ascii="Arial" w:hAnsi="Arial" w:cs="Arial"/>
                <w:b/>
                <w:sz w:val="20"/>
                <w:szCs w:val="20"/>
              </w:rPr>
            </w:pPr>
          </w:p>
        </w:tc>
        <w:tc>
          <w:tcPr>
            <w:tcW w:w="435" w:type="dxa"/>
          </w:tcPr>
          <w:p w14:paraId="707A492B" w14:textId="77777777" w:rsidR="00D87947" w:rsidRDefault="00D87947" w:rsidP="00842CD2">
            <w:pPr>
              <w:rPr>
                <w:rFonts w:ascii="Arial" w:hAnsi="Arial" w:cs="Arial"/>
                <w:b/>
                <w:sz w:val="20"/>
                <w:szCs w:val="20"/>
              </w:rPr>
            </w:pPr>
          </w:p>
        </w:tc>
        <w:tc>
          <w:tcPr>
            <w:tcW w:w="436" w:type="dxa"/>
          </w:tcPr>
          <w:p w14:paraId="1E55EA2A" w14:textId="77777777" w:rsidR="00D87947" w:rsidRDefault="00D87947" w:rsidP="00842CD2">
            <w:pPr>
              <w:rPr>
                <w:rFonts w:ascii="Arial" w:hAnsi="Arial" w:cs="Arial"/>
                <w:b/>
                <w:sz w:val="20"/>
                <w:szCs w:val="20"/>
              </w:rPr>
            </w:pPr>
          </w:p>
        </w:tc>
        <w:tc>
          <w:tcPr>
            <w:tcW w:w="1929" w:type="dxa"/>
          </w:tcPr>
          <w:p w14:paraId="61050454" w14:textId="77777777" w:rsidR="00D87947" w:rsidRDefault="00D87947" w:rsidP="00842CD2">
            <w:pPr>
              <w:rPr>
                <w:rFonts w:ascii="Arial" w:hAnsi="Arial" w:cs="Arial"/>
                <w:b/>
                <w:sz w:val="20"/>
                <w:szCs w:val="20"/>
              </w:rPr>
            </w:pPr>
          </w:p>
        </w:tc>
      </w:tr>
      <w:tr w:rsidR="00374850" w14:paraId="7D9B9344" w14:textId="77777777" w:rsidTr="00180495">
        <w:trPr>
          <w:gridAfter w:val="1"/>
          <w:wAfter w:w="30" w:type="dxa"/>
        </w:trPr>
        <w:tc>
          <w:tcPr>
            <w:tcW w:w="4393" w:type="dxa"/>
            <w:shd w:val="clear" w:color="auto" w:fill="DDD9C3" w:themeFill="background2" w:themeFillShade="E6"/>
          </w:tcPr>
          <w:p w14:paraId="571BCDD5" w14:textId="4FD138CA" w:rsidR="00374850" w:rsidRDefault="00374850" w:rsidP="00180495">
            <w:pPr>
              <w:spacing w:before="60" w:after="60"/>
              <w:rPr>
                <w:rFonts w:ascii="Arial" w:hAnsi="Arial" w:cs="Arial"/>
                <w:b/>
                <w:sz w:val="20"/>
                <w:szCs w:val="20"/>
              </w:rPr>
            </w:pPr>
            <w:r>
              <w:rPr>
                <w:rFonts w:ascii="Arial" w:hAnsi="Arial" w:cs="Arial"/>
                <w:b/>
                <w:sz w:val="20"/>
                <w:szCs w:val="20"/>
              </w:rPr>
              <w:t>Shearing</w:t>
            </w:r>
          </w:p>
        </w:tc>
        <w:tc>
          <w:tcPr>
            <w:tcW w:w="572" w:type="dxa"/>
            <w:shd w:val="clear" w:color="auto" w:fill="DDD9C3" w:themeFill="background2" w:themeFillShade="E6"/>
            <w:vAlign w:val="center"/>
          </w:tcPr>
          <w:p w14:paraId="60B44449"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7EAC9189"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D583FFD" w14:textId="77777777" w:rsidR="00374850" w:rsidRDefault="00374850" w:rsidP="00180495">
            <w:pPr>
              <w:spacing w:before="60" w:after="60"/>
              <w:rPr>
                <w:rFonts w:ascii="Arial" w:hAnsi="Arial" w:cs="Arial"/>
                <w:b/>
                <w:sz w:val="20"/>
                <w:szCs w:val="20"/>
              </w:rPr>
            </w:pPr>
          </w:p>
        </w:tc>
      </w:tr>
      <w:tr w:rsidR="00D14051" w14:paraId="3A593AD2" w14:textId="77777777" w:rsidTr="007D1DC4">
        <w:trPr>
          <w:gridAfter w:val="1"/>
          <w:wAfter w:w="30" w:type="dxa"/>
        </w:trPr>
        <w:tc>
          <w:tcPr>
            <w:tcW w:w="4393" w:type="dxa"/>
          </w:tcPr>
          <w:p w14:paraId="2D4A68AC" w14:textId="1D84595C" w:rsidR="00D87947" w:rsidRPr="0026663E" w:rsidRDefault="00D87947" w:rsidP="00842CD2">
            <w:pPr>
              <w:spacing w:before="120" w:after="120" w:line="276" w:lineRule="auto"/>
              <w:ind w:left="142"/>
              <w:jc w:val="both"/>
              <w:rPr>
                <w:rFonts w:ascii="Arial" w:eastAsia="Times New Roman" w:hAnsi="Arial" w:cs="Arial"/>
                <w:sz w:val="20"/>
                <w:szCs w:val="20"/>
              </w:rPr>
            </w:pPr>
            <w:r w:rsidRPr="00216994">
              <w:rPr>
                <w:rFonts w:ascii="Arial" w:eastAsia="Times New Roman" w:hAnsi="Arial" w:cs="Arial"/>
                <w:sz w:val="20"/>
                <w:szCs w:val="20"/>
              </w:rPr>
              <w:t>Can anyone’s body parts be sheared between two parts of the plant, or between a part</w:t>
            </w:r>
            <w:r>
              <w:rPr>
                <w:rFonts w:ascii="Arial" w:eastAsia="Times New Roman" w:hAnsi="Arial" w:cs="Arial"/>
                <w:sz w:val="20"/>
                <w:szCs w:val="20"/>
              </w:rPr>
              <w:t xml:space="preserve"> </w:t>
            </w:r>
            <w:r w:rsidRPr="00216994">
              <w:rPr>
                <w:rFonts w:ascii="Arial" w:eastAsia="Times New Roman" w:hAnsi="Arial" w:cs="Arial"/>
                <w:sz w:val="20"/>
                <w:szCs w:val="20"/>
              </w:rPr>
              <w:t>of the plant and a work piece or structure?</w:t>
            </w:r>
          </w:p>
        </w:tc>
        <w:sdt>
          <w:sdtPr>
            <w:rPr>
              <w:rFonts w:ascii="Arial" w:hAnsi="Arial" w:cs="Arial"/>
              <w:b/>
              <w:color w:val="2B579A"/>
              <w:sz w:val="32"/>
              <w:szCs w:val="32"/>
              <w:shd w:val="clear" w:color="auto" w:fill="E6E6E6"/>
            </w:rPr>
            <w:id w:val="-2014288392"/>
            <w14:checkbox>
              <w14:checked w14:val="0"/>
              <w14:checkedState w14:val="2612" w14:font="MS Gothic"/>
              <w14:uncheckedState w14:val="2610" w14:font="MS Gothic"/>
            </w14:checkbox>
          </w:sdtPr>
          <w:sdtContent>
            <w:tc>
              <w:tcPr>
                <w:tcW w:w="572" w:type="dxa"/>
              </w:tcPr>
              <w:p w14:paraId="1A9E5059" w14:textId="4756F929"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725720280"/>
            <w14:checkbox>
              <w14:checked w14:val="0"/>
              <w14:checkedState w14:val="2612" w14:font="MS Gothic"/>
              <w14:uncheckedState w14:val="2610" w14:font="MS Gothic"/>
            </w14:checkbox>
          </w:sdtPr>
          <w:sdtContent>
            <w:tc>
              <w:tcPr>
                <w:tcW w:w="563" w:type="dxa"/>
              </w:tcPr>
              <w:p w14:paraId="467D3335" w14:textId="6EA17B00"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2EFFED05" w14:textId="77777777" w:rsidR="00D87947" w:rsidRDefault="00D87947" w:rsidP="00842CD2">
            <w:pPr>
              <w:rPr>
                <w:rFonts w:ascii="Arial" w:hAnsi="Arial" w:cs="Arial"/>
                <w:b/>
                <w:sz w:val="20"/>
                <w:szCs w:val="20"/>
              </w:rPr>
            </w:pPr>
          </w:p>
        </w:tc>
        <w:tc>
          <w:tcPr>
            <w:tcW w:w="3825" w:type="dxa"/>
          </w:tcPr>
          <w:p w14:paraId="4C226007" w14:textId="0342A6A6" w:rsidR="00D87947" w:rsidRDefault="00D87947" w:rsidP="00842CD2">
            <w:pPr>
              <w:rPr>
                <w:rFonts w:ascii="Arial" w:hAnsi="Arial" w:cs="Arial"/>
                <w:b/>
                <w:sz w:val="20"/>
                <w:szCs w:val="20"/>
              </w:rPr>
            </w:pPr>
          </w:p>
        </w:tc>
        <w:tc>
          <w:tcPr>
            <w:tcW w:w="445" w:type="dxa"/>
          </w:tcPr>
          <w:p w14:paraId="5DCADC56" w14:textId="77777777" w:rsidR="00D87947" w:rsidRDefault="00D87947" w:rsidP="00842CD2">
            <w:pPr>
              <w:rPr>
                <w:rFonts w:ascii="Arial" w:hAnsi="Arial" w:cs="Arial"/>
                <w:b/>
                <w:sz w:val="20"/>
                <w:szCs w:val="20"/>
              </w:rPr>
            </w:pPr>
          </w:p>
        </w:tc>
        <w:tc>
          <w:tcPr>
            <w:tcW w:w="435" w:type="dxa"/>
          </w:tcPr>
          <w:p w14:paraId="4A73A961" w14:textId="77777777" w:rsidR="00D87947" w:rsidRDefault="00D87947" w:rsidP="00842CD2">
            <w:pPr>
              <w:rPr>
                <w:rFonts w:ascii="Arial" w:hAnsi="Arial" w:cs="Arial"/>
                <w:b/>
                <w:sz w:val="20"/>
                <w:szCs w:val="20"/>
              </w:rPr>
            </w:pPr>
          </w:p>
        </w:tc>
        <w:tc>
          <w:tcPr>
            <w:tcW w:w="440" w:type="dxa"/>
          </w:tcPr>
          <w:p w14:paraId="5235DBC8" w14:textId="77777777" w:rsidR="00D87947" w:rsidRDefault="00D87947" w:rsidP="00842CD2">
            <w:pPr>
              <w:rPr>
                <w:rFonts w:ascii="Arial" w:hAnsi="Arial" w:cs="Arial"/>
                <w:b/>
                <w:sz w:val="20"/>
                <w:szCs w:val="20"/>
              </w:rPr>
            </w:pPr>
          </w:p>
        </w:tc>
        <w:tc>
          <w:tcPr>
            <w:tcW w:w="4488" w:type="dxa"/>
          </w:tcPr>
          <w:p w14:paraId="773D76EC" w14:textId="77777777" w:rsidR="00D87947" w:rsidRDefault="00D87947" w:rsidP="00842CD2">
            <w:pPr>
              <w:rPr>
                <w:rFonts w:ascii="Arial" w:hAnsi="Arial" w:cs="Arial"/>
                <w:b/>
                <w:sz w:val="20"/>
                <w:szCs w:val="20"/>
              </w:rPr>
            </w:pPr>
          </w:p>
        </w:tc>
        <w:tc>
          <w:tcPr>
            <w:tcW w:w="435" w:type="dxa"/>
          </w:tcPr>
          <w:p w14:paraId="0C0831D3" w14:textId="77777777" w:rsidR="00D87947" w:rsidRDefault="00D87947" w:rsidP="00842CD2">
            <w:pPr>
              <w:rPr>
                <w:rFonts w:ascii="Arial" w:hAnsi="Arial" w:cs="Arial"/>
                <w:b/>
                <w:sz w:val="20"/>
                <w:szCs w:val="20"/>
              </w:rPr>
            </w:pPr>
          </w:p>
        </w:tc>
        <w:tc>
          <w:tcPr>
            <w:tcW w:w="435" w:type="dxa"/>
          </w:tcPr>
          <w:p w14:paraId="316C2952" w14:textId="77777777" w:rsidR="00D87947" w:rsidRDefault="00D87947" w:rsidP="00842CD2">
            <w:pPr>
              <w:rPr>
                <w:rFonts w:ascii="Arial" w:hAnsi="Arial" w:cs="Arial"/>
                <w:b/>
                <w:sz w:val="20"/>
                <w:szCs w:val="20"/>
              </w:rPr>
            </w:pPr>
          </w:p>
        </w:tc>
        <w:tc>
          <w:tcPr>
            <w:tcW w:w="436" w:type="dxa"/>
          </w:tcPr>
          <w:p w14:paraId="1D79F513" w14:textId="77777777" w:rsidR="00D87947" w:rsidRDefault="00D87947" w:rsidP="00842CD2">
            <w:pPr>
              <w:rPr>
                <w:rFonts w:ascii="Arial" w:hAnsi="Arial" w:cs="Arial"/>
                <w:b/>
                <w:sz w:val="20"/>
                <w:szCs w:val="20"/>
              </w:rPr>
            </w:pPr>
          </w:p>
        </w:tc>
        <w:tc>
          <w:tcPr>
            <w:tcW w:w="1929" w:type="dxa"/>
          </w:tcPr>
          <w:p w14:paraId="6ABB9BE9" w14:textId="77777777" w:rsidR="00D87947" w:rsidRDefault="00D87947" w:rsidP="00842CD2">
            <w:pPr>
              <w:rPr>
                <w:rFonts w:ascii="Arial" w:hAnsi="Arial" w:cs="Arial"/>
                <w:b/>
                <w:sz w:val="20"/>
                <w:szCs w:val="20"/>
              </w:rPr>
            </w:pPr>
          </w:p>
        </w:tc>
      </w:tr>
      <w:tr w:rsidR="00374850" w14:paraId="0C03C9E7" w14:textId="77777777" w:rsidTr="00180495">
        <w:trPr>
          <w:gridAfter w:val="1"/>
          <w:wAfter w:w="30" w:type="dxa"/>
        </w:trPr>
        <w:tc>
          <w:tcPr>
            <w:tcW w:w="4393" w:type="dxa"/>
            <w:shd w:val="clear" w:color="auto" w:fill="DDD9C3" w:themeFill="background2" w:themeFillShade="E6"/>
          </w:tcPr>
          <w:p w14:paraId="26A34281" w14:textId="496B2822" w:rsidR="00374850" w:rsidRDefault="00374850" w:rsidP="00180495">
            <w:pPr>
              <w:spacing w:before="60" w:after="60"/>
              <w:rPr>
                <w:rFonts w:ascii="Arial" w:hAnsi="Arial" w:cs="Arial"/>
                <w:b/>
                <w:sz w:val="20"/>
                <w:szCs w:val="20"/>
              </w:rPr>
            </w:pPr>
            <w:r>
              <w:rPr>
                <w:rFonts w:ascii="Arial" w:hAnsi="Arial" w:cs="Arial"/>
                <w:b/>
                <w:sz w:val="20"/>
                <w:szCs w:val="20"/>
              </w:rPr>
              <w:t>Striking</w:t>
            </w:r>
          </w:p>
        </w:tc>
        <w:tc>
          <w:tcPr>
            <w:tcW w:w="572" w:type="dxa"/>
            <w:shd w:val="clear" w:color="auto" w:fill="DDD9C3" w:themeFill="background2" w:themeFillShade="E6"/>
            <w:vAlign w:val="center"/>
          </w:tcPr>
          <w:p w14:paraId="603B17F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56144FE7"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644A2895" w14:textId="77777777" w:rsidR="00374850" w:rsidRDefault="00374850" w:rsidP="00180495">
            <w:pPr>
              <w:spacing w:before="60" w:after="60"/>
              <w:rPr>
                <w:rFonts w:ascii="Arial" w:hAnsi="Arial" w:cs="Arial"/>
                <w:b/>
                <w:sz w:val="20"/>
                <w:szCs w:val="20"/>
              </w:rPr>
            </w:pPr>
          </w:p>
        </w:tc>
      </w:tr>
      <w:tr w:rsidR="00D14051" w14:paraId="629C8BB0" w14:textId="77777777" w:rsidTr="007D1DC4">
        <w:trPr>
          <w:gridAfter w:val="1"/>
          <w:wAfter w:w="30" w:type="dxa"/>
        </w:trPr>
        <w:tc>
          <w:tcPr>
            <w:tcW w:w="4393" w:type="dxa"/>
          </w:tcPr>
          <w:p w14:paraId="4A53820C"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be struck by moving objects due to:</w:t>
            </w:r>
          </w:p>
          <w:p w14:paraId="00B0DEA1"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uncontrolled or unexpected movement of the plant or material handled by the plant?</w:t>
            </w:r>
          </w:p>
          <w:p w14:paraId="1C5978EB"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the plant, parts of the plant or work pieces disintegrating?</w:t>
            </w:r>
          </w:p>
          <w:p w14:paraId="2F808C37"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work pieces being ejected?</w:t>
            </w:r>
          </w:p>
          <w:p w14:paraId="2EB39CE3"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mobility of the plant?</w:t>
            </w:r>
          </w:p>
          <w:p w14:paraId="149A5E8E" w14:textId="3C65F6A3"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891313764"/>
            <w14:checkbox>
              <w14:checked w14:val="0"/>
              <w14:checkedState w14:val="2612" w14:font="MS Gothic"/>
              <w14:uncheckedState w14:val="2610" w14:font="MS Gothic"/>
            </w14:checkbox>
          </w:sdtPr>
          <w:sdtContent>
            <w:tc>
              <w:tcPr>
                <w:tcW w:w="572" w:type="dxa"/>
              </w:tcPr>
              <w:p w14:paraId="012A2064" w14:textId="03FCE78A"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740893834"/>
            <w14:checkbox>
              <w14:checked w14:val="0"/>
              <w14:checkedState w14:val="2612" w14:font="MS Gothic"/>
              <w14:uncheckedState w14:val="2610" w14:font="MS Gothic"/>
            </w14:checkbox>
          </w:sdtPr>
          <w:sdtContent>
            <w:tc>
              <w:tcPr>
                <w:tcW w:w="563" w:type="dxa"/>
              </w:tcPr>
              <w:p w14:paraId="482955A6" w14:textId="184B4485"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55B73926" w14:textId="77777777" w:rsidR="00D87947" w:rsidRDefault="00D87947" w:rsidP="00842CD2">
            <w:pPr>
              <w:rPr>
                <w:rFonts w:ascii="Arial" w:hAnsi="Arial" w:cs="Arial"/>
                <w:b/>
                <w:sz w:val="20"/>
                <w:szCs w:val="20"/>
              </w:rPr>
            </w:pPr>
          </w:p>
        </w:tc>
        <w:tc>
          <w:tcPr>
            <w:tcW w:w="3825" w:type="dxa"/>
          </w:tcPr>
          <w:p w14:paraId="74C7996B" w14:textId="1939B3E6" w:rsidR="00D87947" w:rsidRDefault="00D87947" w:rsidP="00842CD2">
            <w:pPr>
              <w:rPr>
                <w:rFonts w:ascii="Arial" w:hAnsi="Arial" w:cs="Arial"/>
                <w:b/>
                <w:sz w:val="20"/>
                <w:szCs w:val="20"/>
              </w:rPr>
            </w:pPr>
          </w:p>
        </w:tc>
        <w:tc>
          <w:tcPr>
            <w:tcW w:w="445" w:type="dxa"/>
          </w:tcPr>
          <w:p w14:paraId="28559A8E" w14:textId="77777777" w:rsidR="00D87947" w:rsidRDefault="00D87947" w:rsidP="00842CD2">
            <w:pPr>
              <w:rPr>
                <w:rFonts w:ascii="Arial" w:hAnsi="Arial" w:cs="Arial"/>
                <w:b/>
                <w:sz w:val="20"/>
                <w:szCs w:val="20"/>
              </w:rPr>
            </w:pPr>
          </w:p>
        </w:tc>
        <w:tc>
          <w:tcPr>
            <w:tcW w:w="435" w:type="dxa"/>
          </w:tcPr>
          <w:p w14:paraId="7716F6A6" w14:textId="77777777" w:rsidR="00D87947" w:rsidRDefault="00D87947" w:rsidP="00842CD2">
            <w:pPr>
              <w:rPr>
                <w:rFonts w:ascii="Arial" w:hAnsi="Arial" w:cs="Arial"/>
                <w:b/>
                <w:sz w:val="20"/>
                <w:szCs w:val="20"/>
              </w:rPr>
            </w:pPr>
          </w:p>
        </w:tc>
        <w:tc>
          <w:tcPr>
            <w:tcW w:w="440" w:type="dxa"/>
          </w:tcPr>
          <w:p w14:paraId="47013FEE" w14:textId="77777777" w:rsidR="00D87947" w:rsidRDefault="00D87947" w:rsidP="00842CD2">
            <w:pPr>
              <w:rPr>
                <w:rFonts w:ascii="Arial" w:hAnsi="Arial" w:cs="Arial"/>
                <w:b/>
                <w:sz w:val="20"/>
                <w:szCs w:val="20"/>
              </w:rPr>
            </w:pPr>
          </w:p>
        </w:tc>
        <w:tc>
          <w:tcPr>
            <w:tcW w:w="4488" w:type="dxa"/>
          </w:tcPr>
          <w:p w14:paraId="15FE7098" w14:textId="77777777" w:rsidR="00D87947" w:rsidRDefault="00D87947" w:rsidP="00842CD2">
            <w:pPr>
              <w:rPr>
                <w:rFonts w:ascii="Arial" w:hAnsi="Arial" w:cs="Arial"/>
                <w:b/>
                <w:sz w:val="20"/>
                <w:szCs w:val="20"/>
              </w:rPr>
            </w:pPr>
          </w:p>
        </w:tc>
        <w:tc>
          <w:tcPr>
            <w:tcW w:w="435" w:type="dxa"/>
          </w:tcPr>
          <w:p w14:paraId="5D32369B" w14:textId="77777777" w:rsidR="00D87947" w:rsidRDefault="00D87947" w:rsidP="00842CD2">
            <w:pPr>
              <w:rPr>
                <w:rFonts w:ascii="Arial" w:hAnsi="Arial" w:cs="Arial"/>
                <w:b/>
                <w:sz w:val="20"/>
                <w:szCs w:val="20"/>
              </w:rPr>
            </w:pPr>
          </w:p>
        </w:tc>
        <w:tc>
          <w:tcPr>
            <w:tcW w:w="435" w:type="dxa"/>
          </w:tcPr>
          <w:p w14:paraId="6A65CBC5" w14:textId="77777777" w:rsidR="00D87947" w:rsidRDefault="00D87947" w:rsidP="00842CD2">
            <w:pPr>
              <w:rPr>
                <w:rFonts w:ascii="Arial" w:hAnsi="Arial" w:cs="Arial"/>
                <w:b/>
                <w:sz w:val="20"/>
                <w:szCs w:val="20"/>
              </w:rPr>
            </w:pPr>
          </w:p>
        </w:tc>
        <w:tc>
          <w:tcPr>
            <w:tcW w:w="436" w:type="dxa"/>
          </w:tcPr>
          <w:p w14:paraId="5E47413F" w14:textId="77777777" w:rsidR="00D87947" w:rsidRDefault="00D87947" w:rsidP="00842CD2">
            <w:pPr>
              <w:rPr>
                <w:rFonts w:ascii="Arial" w:hAnsi="Arial" w:cs="Arial"/>
                <w:b/>
                <w:sz w:val="20"/>
                <w:szCs w:val="20"/>
              </w:rPr>
            </w:pPr>
          </w:p>
        </w:tc>
        <w:tc>
          <w:tcPr>
            <w:tcW w:w="1929" w:type="dxa"/>
          </w:tcPr>
          <w:p w14:paraId="6E9EF150" w14:textId="77777777" w:rsidR="00D87947" w:rsidRDefault="00D87947" w:rsidP="00842CD2">
            <w:pPr>
              <w:rPr>
                <w:rFonts w:ascii="Arial" w:hAnsi="Arial" w:cs="Arial"/>
                <w:b/>
                <w:sz w:val="20"/>
                <w:szCs w:val="20"/>
              </w:rPr>
            </w:pPr>
          </w:p>
        </w:tc>
      </w:tr>
      <w:tr w:rsidR="00374850" w14:paraId="0C7C5CCC" w14:textId="77777777" w:rsidTr="00180495">
        <w:trPr>
          <w:gridAfter w:val="1"/>
          <w:wAfter w:w="30" w:type="dxa"/>
        </w:trPr>
        <w:tc>
          <w:tcPr>
            <w:tcW w:w="4393" w:type="dxa"/>
            <w:shd w:val="clear" w:color="auto" w:fill="DDD9C3" w:themeFill="background2" w:themeFillShade="E6"/>
          </w:tcPr>
          <w:p w14:paraId="24BAA16A" w14:textId="712EE368" w:rsidR="00374850" w:rsidRDefault="00374850" w:rsidP="00180495">
            <w:pPr>
              <w:spacing w:before="60" w:after="60"/>
              <w:rPr>
                <w:rFonts w:ascii="Arial" w:hAnsi="Arial" w:cs="Arial"/>
                <w:b/>
                <w:sz w:val="20"/>
                <w:szCs w:val="20"/>
              </w:rPr>
            </w:pPr>
            <w:r>
              <w:rPr>
                <w:rFonts w:ascii="Arial" w:hAnsi="Arial" w:cs="Arial"/>
                <w:b/>
                <w:sz w:val="20"/>
                <w:szCs w:val="20"/>
              </w:rPr>
              <w:t>High Pressure Fluid</w:t>
            </w:r>
          </w:p>
        </w:tc>
        <w:tc>
          <w:tcPr>
            <w:tcW w:w="572" w:type="dxa"/>
            <w:shd w:val="clear" w:color="auto" w:fill="DDD9C3" w:themeFill="background2" w:themeFillShade="E6"/>
            <w:vAlign w:val="center"/>
          </w:tcPr>
          <w:p w14:paraId="26CF3155"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75A44AD7"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AD80674" w14:textId="77777777" w:rsidR="00374850" w:rsidRDefault="00374850" w:rsidP="00180495">
            <w:pPr>
              <w:spacing w:before="60" w:after="60"/>
              <w:rPr>
                <w:rFonts w:ascii="Arial" w:hAnsi="Arial" w:cs="Arial"/>
                <w:b/>
                <w:sz w:val="20"/>
                <w:szCs w:val="20"/>
              </w:rPr>
            </w:pPr>
          </w:p>
        </w:tc>
      </w:tr>
      <w:tr w:rsidR="00D14051" w14:paraId="0A57C577" w14:textId="77777777" w:rsidTr="007D1DC4">
        <w:trPr>
          <w:gridAfter w:val="1"/>
          <w:wAfter w:w="30" w:type="dxa"/>
        </w:trPr>
        <w:tc>
          <w:tcPr>
            <w:tcW w:w="4393" w:type="dxa"/>
          </w:tcPr>
          <w:p w14:paraId="2AF94949" w14:textId="4925362C" w:rsidR="00D87947" w:rsidRPr="0026663E" w:rsidRDefault="00D87947" w:rsidP="00842CD2">
            <w:pPr>
              <w:spacing w:before="120" w:after="120" w:line="276" w:lineRule="auto"/>
              <w:ind w:left="142"/>
              <w:jc w:val="both"/>
              <w:rPr>
                <w:rFonts w:ascii="Arial" w:eastAsia="Times New Roman" w:hAnsi="Arial" w:cs="Arial"/>
                <w:sz w:val="20"/>
                <w:szCs w:val="20"/>
              </w:rPr>
            </w:pPr>
            <w:r w:rsidRPr="00216994">
              <w:rPr>
                <w:rFonts w:ascii="Arial" w:eastAsia="Times New Roman" w:hAnsi="Arial" w:cs="Arial"/>
                <w:sz w:val="20"/>
                <w:szCs w:val="20"/>
              </w:rPr>
              <w:t>Can anyone come into contact with fluids under high pressure, due to plant failure or misuse of the plant?</w:t>
            </w:r>
          </w:p>
        </w:tc>
        <w:sdt>
          <w:sdtPr>
            <w:rPr>
              <w:rFonts w:ascii="Arial" w:hAnsi="Arial" w:cs="Arial"/>
              <w:b/>
              <w:color w:val="2B579A"/>
              <w:sz w:val="32"/>
              <w:szCs w:val="32"/>
              <w:shd w:val="clear" w:color="auto" w:fill="E6E6E6"/>
            </w:rPr>
            <w:id w:val="-1090151952"/>
            <w14:checkbox>
              <w14:checked w14:val="0"/>
              <w14:checkedState w14:val="2612" w14:font="MS Gothic"/>
              <w14:uncheckedState w14:val="2610" w14:font="MS Gothic"/>
            </w14:checkbox>
          </w:sdtPr>
          <w:sdtContent>
            <w:tc>
              <w:tcPr>
                <w:tcW w:w="572" w:type="dxa"/>
              </w:tcPr>
              <w:p w14:paraId="387D2E04" w14:textId="340DF172"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336771659"/>
            <w14:checkbox>
              <w14:checked w14:val="0"/>
              <w14:checkedState w14:val="2612" w14:font="MS Gothic"/>
              <w14:uncheckedState w14:val="2610" w14:font="MS Gothic"/>
            </w14:checkbox>
          </w:sdtPr>
          <w:sdtContent>
            <w:tc>
              <w:tcPr>
                <w:tcW w:w="563" w:type="dxa"/>
              </w:tcPr>
              <w:p w14:paraId="355B27A5" w14:textId="15F47D9B"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1EC8B53D" w14:textId="77777777" w:rsidR="00D87947" w:rsidRDefault="00D87947" w:rsidP="00842CD2">
            <w:pPr>
              <w:rPr>
                <w:rFonts w:ascii="Arial" w:hAnsi="Arial" w:cs="Arial"/>
                <w:b/>
                <w:sz w:val="20"/>
                <w:szCs w:val="20"/>
              </w:rPr>
            </w:pPr>
          </w:p>
        </w:tc>
        <w:tc>
          <w:tcPr>
            <w:tcW w:w="3825" w:type="dxa"/>
          </w:tcPr>
          <w:p w14:paraId="050CB6C4" w14:textId="3E27FAAE" w:rsidR="00D87947" w:rsidRDefault="00D87947" w:rsidP="00842CD2">
            <w:pPr>
              <w:rPr>
                <w:rFonts w:ascii="Arial" w:hAnsi="Arial" w:cs="Arial"/>
                <w:b/>
                <w:sz w:val="20"/>
                <w:szCs w:val="20"/>
              </w:rPr>
            </w:pPr>
          </w:p>
        </w:tc>
        <w:tc>
          <w:tcPr>
            <w:tcW w:w="445" w:type="dxa"/>
          </w:tcPr>
          <w:p w14:paraId="53CC3E2A" w14:textId="77777777" w:rsidR="00D87947" w:rsidRDefault="00D87947" w:rsidP="00842CD2">
            <w:pPr>
              <w:rPr>
                <w:rFonts w:ascii="Arial" w:hAnsi="Arial" w:cs="Arial"/>
                <w:b/>
                <w:sz w:val="20"/>
                <w:szCs w:val="20"/>
              </w:rPr>
            </w:pPr>
          </w:p>
        </w:tc>
        <w:tc>
          <w:tcPr>
            <w:tcW w:w="435" w:type="dxa"/>
          </w:tcPr>
          <w:p w14:paraId="5D79BD9A" w14:textId="77777777" w:rsidR="00D87947" w:rsidRDefault="00D87947" w:rsidP="00842CD2">
            <w:pPr>
              <w:rPr>
                <w:rFonts w:ascii="Arial" w:hAnsi="Arial" w:cs="Arial"/>
                <w:b/>
                <w:sz w:val="20"/>
                <w:szCs w:val="20"/>
              </w:rPr>
            </w:pPr>
          </w:p>
        </w:tc>
        <w:tc>
          <w:tcPr>
            <w:tcW w:w="440" w:type="dxa"/>
          </w:tcPr>
          <w:p w14:paraId="226BAFD0" w14:textId="77777777" w:rsidR="00D87947" w:rsidRDefault="00D87947" w:rsidP="00842CD2">
            <w:pPr>
              <w:rPr>
                <w:rFonts w:ascii="Arial" w:hAnsi="Arial" w:cs="Arial"/>
                <w:b/>
                <w:sz w:val="20"/>
                <w:szCs w:val="20"/>
              </w:rPr>
            </w:pPr>
          </w:p>
        </w:tc>
        <w:tc>
          <w:tcPr>
            <w:tcW w:w="4488" w:type="dxa"/>
          </w:tcPr>
          <w:p w14:paraId="18448380" w14:textId="77777777" w:rsidR="00D87947" w:rsidRDefault="00D87947" w:rsidP="00842CD2">
            <w:pPr>
              <w:rPr>
                <w:rFonts w:ascii="Arial" w:hAnsi="Arial" w:cs="Arial"/>
                <w:b/>
                <w:sz w:val="20"/>
                <w:szCs w:val="20"/>
              </w:rPr>
            </w:pPr>
          </w:p>
        </w:tc>
        <w:tc>
          <w:tcPr>
            <w:tcW w:w="435" w:type="dxa"/>
          </w:tcPr>
          <w:p w14:paraId="17757D2D" w14:textId="77777777" w:rsidR="00D87947" w:rsidRDefault="00D87947" w:rsidP="00842CD2">
            <w:pPr>
              <w:rPr>
                <w:rFonts w:ascii="Arial" w:hAnsi="Arial" w:cs="Arial"/>
                <w:b/>
                <w:sz w:val="20"/>
                <w:szCs w:val="20"/>
              </w:rPr>
            </w:pPr>
          </w:p>
        </w:tc>
        <w:tc>
          <w:tcPr>
            <w:tcW w:w="435" w:type="dxa"/>
          </w:tcPr>
          <w:p w14:paraId="114FD941" w14:textId="77777777" w:rsidR="00D87947" w:rsidRDefault="00D87947" w:rsidP="00842CD2">
            <w:pPr>
              <w:rPr>
                <w:rFonts w:ascii="Arial" w:hAnsi="Arial" w:cs="Arial"/>
                <w:b/>
                <w:sz w:val="20"/>
                <w:szCs w:val="20"/>
              </w:rPr>
            </w:pPr>
          </w:p>
        </w:tc>
        <w:tc>
          <w:tcPr>
            <w:tcW w:w="436" w:type="dxa"/>
          </w:tcPr>
          <w:p w14:paraId="3F4E450A" w14:textId="77777777" w:rsidR="00D87947" w:rsidRDefault="00D87947" w:rsidP="00842CD2">
            <w:pPr>
              <w:rPr>
                <w:rFonts w:ascii="Arial" w:hAnsi="Arial" w:cs="Arial"/>
                <w:b/>
                <w:sz w:val="20"/>
                <w:szCs w:val="20"/>
              </w:rPr>
            </w:pPr>
          </w:p>
        </w:tc>
        <w:tc>
          <w:tcPr>
            <w:tcW w:w="1929" w:type="dxa"/>
          </w:tcPr>
          <w:p w14:paraId="38BB73D7" w14:textId="77777777" w:rsidR="00D87947" w:rsidRDefault="00D87947" w:rsidP="00842CD2">
            <w:pPr>
              <w:rPr>
                <w:rFonts w:ascii="Arial" w:hAnsi="Arial" w:cs="Arial"/>
                <w:b/>
                <w:sz w:val="20"/>
                <w:szCs w:val="20"/>
              </w:rPr>
            </w:pPr>
          </w:p>
        </w:tc>
      </w:tr>
      <w:tr w:rsidR="00374850" w14:paraId="77C671EE" w14:textId="77777777" w:rsidTr="00180495">
        <w:trPr>
          <w:gridAfter w:val="1"/>
          <w:wAfter w:w="30" w:type="dxa"/>
        </w:trPr>
        <w:tc>
          <w:tcPr>
            <w:tcW w:w="4393" w:type="dxa"/>
            <w:shd w:val="clear" w:color="auto" w:fill="DDD9C3" w:themeFill="background2" w:themeFillShade="E6"/>
          </w:tcPr>
          <w:p w14:paraId="70BD760A" w14:textId="02532E1C" w:rsidR="00374850" w:rsidRDefault="00374850" w:rsidP="00180495">
            <w:pPr>
              <w:spacing w:before="60" w:after="60"/>
              <w:rPr>
                <w:rFonts w:ascii="Arial" w:hAnsi="Arial" w:cs="Arial"/>
                <w:b/>
                <w:sz w:val="20"/>
                <w:szCs w:val="20"/>
              </w:rPr>
            </w:pPr>
            <w:bookmarkStart w:id="5" w:name="_Hlk107496950"/>
            <w:r w:rsidRPr="008C01B1">
              <w:rPr>
                <w:rFonts w:ascii="Arial" w:hAnsi="Arial" w:cs="Arial"/>
                <w:b/>
                <w:bCs/>
                <w:sz w:val="20"/>
                <w:szCs w:val="20"/>
              </w:rPr>
              <w:t>Electrical</w:t>
            </w:r>
          </w:p>
        </w:tc>
        <w:tc>
          <w:tcPr>
            <w:tcW w:w="572" w:type="dxa"/>
            <w:shd w:val="clear" w:color="auto" w:fill="DDD9C3" w:themeFill="background2" w:themeFillShade="E6"/>
            <w:vAlign w:val="center"/>
          </w:tcPr>
          <w:p w14:paraId="2F6654B2"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3CBFC45"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4399A11B" w14:textId="77777777" w:rsidR="00374850" w:rsidRDefault="00374850" w:rsidP="00180495">
            <w:pPr>
              <w:spacing w:before="60" w:after="60"/>
              <w:rPr>
                <w:rFonts w:ascii="Arial" w:hAnsi="Arial" w:cs="Arial"/>
                <w:b/>
                <w:sz w:val="20"/>
                <w:szCs w:val="20"/>
              </w:rPr>
            </w:pPr>
          </w:p>
        </w:tc>
      </w:tr>
      <w:bookmarkEnd w:id="5"/>
      <w:tr w:rsidR="00D14051" w14:paraId="544D6CEE" w14:textId="77777777" w:rsidTr="007D1DC4">
        <w:trPr>
          <w:gridAfter w:val="1"/>
          <w:wAfter w:w="30" w:type="dxa"/>
        </w:trPr>
        <w:tc>
          <w:tcPr>
            <w:tcW w:w="4393" w:type="dxa"/>
          </w:tcPr>
          <w:p w14:paraId="5DEC0835"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be injured by electrical shock or burnt due to:</w:t>
            </w:r>
          </w:p>
          <w:p w14:paraId="4303B365"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the plant contacting live electrical conductors?</w:t>
            </w:r>
          </w:p>
          <w:p w14:paraId="0005F0E1"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the plant working in close proximity to electrical conductors?</w:t>
            </w:r>
          </w:p>
          <w:p w14:paraId="7EF68A47"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overload of electrical circuits?</w:t>
            </w:r>
          </w:p>
          <w:p w14:paraId="5323BBE1"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damaged or poorly maintained electrical leads and cables?</w:t>
            </w:r>
          </w:p>
          <w:p w14:paraId="1CEB98B5"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damaged electrical switches?</w:t>
            </w:r>
          </w:p>
          <w:p w14:paraId="154E15CC"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water near electrical equipment?</w:t>
            </w:r>
          </w:p>
          <w:p w14:paraId="5B7721A6" w14:textId="631494FB"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isolation</w:t>
            </w:r>
            <w:r w:rsidR="00CA6618">
              <w:rPr>
                <w:rFonts w:ascii="Arial" w:eastAsia="Times New Roman" w:hAnsi="Arial" w:cs="Arial"/>
                <w:sz w:val="20"/>
                <w:szCs w:val="20"/>
              </w:rPr>
              <w:t>/lock-out</w:t>
            </w:r>
            <w:r w:rsidRPr="00216994">
              <w:rPr>
                <w:rFonts w:ascii="Arial" w:eastAsia="Times New Roman" w:hAnsi="Arial" w:cs="Arial"/>
                <w:sz w:val="20"/>
                <w:szCs w:val="20"/>
              </w:rPr>
              <w:t xml:space="preserve"> </w:t>
            </w:r>
            <w:r w:rsidR="002E447E">
              <w:rPr>
                <w:rFonts w:ascii="Arial" w:eastAsia="Times New Roman" w:hAnsi="Arial" w:cs="Arial"/>
                <w:sz w:val="20"/>
                <w:szCs w:val="20"/>
              </w:rPr>
              <w:t>points</w:t>
            </w:r>
            <w:r w:rsidRPr="00216994">
              <w:rPr>
                <w:rFonts w:ascii="Arial" w:eastAsia="Times New Roman" w:hAnsi="Arial" w:cs="Arial"/>
                <w:sz w:val="20"/>
                <w:szCs w:val="20"/>
              </w:rPr>
              <w:t>?</w:t>
            </w:r>
          </w:p>
          <w:p w14:paraId="082E42F6" w14:textId="615A2CD7"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872758937"/>
            <w14:checkbox>
              <w14:checked w14:val="0"/>
              <w14:checkedState w14:val="2612" w14:font="MS Gothic"/>
              <w14:uncheckedState w14:val="2610" w14:font="MS Gothic"/>
            </w14:checkbox>
          </w:sdtPr>
          <w:sdtContent>
            <w:tc>
              <w:tcPr>
                <w:tcW w:w="572" w:type="dxa"/>
              </w:tcPr>
              <w:p w14:paraId="71CB97CE" w14:textId="5A6CD3D0"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620680528"/>
            <w14:checkbox>
              <w14:checked w14:val="0"/>
              <w14:checkedState w14:val="2612" w14:font="MS Gothic"/>
              <w14:uncheckedState w14:val="2610" w14:font="MS Gothic"/>
            </w14:checkbox>
          </w:sdtPr>
          <w:sdtContent>
            <w:tc>
              <w:tcPr>
                <w:tcW w:w="563" w:type="dxa"/>
              </w:tcPr>
              <w:p w14:paraId="2A8B9BC5" w14:textId="1C06B3E6"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500936AE" w14:textId="77777777" w:rsidR="00D87947" w:rsidRDefault="00D87947" w:rsidP="00842CD2">
            <w:pPr>
              <w:rPr>
                <w:rFonts w:ascii="Arial" w:hAnsi="Arial" w:cs="Arial"/>
                <w:b/>
                <w:sz w:val="20"/>
                <w:szCs w:val="20"/>
              </w:rPr>
            </w:pPr>
          </w:p>
        </w:tc>
        <w:tc>
          <w:tcPr>
            <w:tcW w:w="3825" w:type="dxa"/>
          </w:tcPr>
          <w:p w14:paraId="48E397A1" w14:textId="1C1BFC5B" w:rsidR="00D87947" w:rsidRDefault="00D87947" w:rsidP="00842CD2">
            <w:pPr>
              <w:rPr>
                <w:rFonts w:ascii="Arial" w:hAnsi="Arial" w:cs="Arial"/>
                <w:b/>
                <w:sz w:val="20"/>
                <w:szCs w:val="20"/>
              </w:rPr>
            </w:pPr>
          </w:p>
        </w:tc>
        <w:tc>
          <w:tcPr>
            <w:tcW w:w="445" w:type="dxa"/>
          </w:tcPr>
          <w:p w14:paraId="5E3CC4C4" w14:textId="77777777" w:rsidR="00D87947" w:rsidRDefault="00D87947" w:rsidP="00842CD2">
            <w:pPr>
              <w:rPr>
                <w:rFonts w:ascii="Arial" w:hAnsi="Arial" w:cs="Arial"/>
                <w:b/>
                <w:sz w:val="20"/>
                <w:szCs w:val="20"/>
              </w:rPr>
            </w:pPr>
          </w:p>
        </w:tc>
        <w:tc>
          <w:tcPr>
            <w:tcW w:w="435" w:type="dxa"/>
          </w:tcPr>
          <w:p w14:paraId="5C5585C4" w14:textId="77777777" w:rsidR="00D87947" w:rsidRDefault="00D87947" w:rsidP="00842CD2">
            <w:pPr>
              <w:rPr>
                <w:rFonts w:ascii="Arial" w:hAnsi="Arial" w:cs="Arial"/>
                <w:b/>
                <w:sz w:val="20"/>
                <w:szCs w:val="20"/>
              </w:rPr>
            </w:pPr>
          </w:p>
        </w:tc>
        <w:tc>
          <w:tcPr>
            <w:tcW w:w="440" w:type="dxa"/>
          </w:tcPr>
          <w:p w14:paraId="57F9A5FD" w14:textId="77777777" w:rsidR="00D87947" w:rsidRDefault="00D87947" w:rsidP="00842CD2">
            <w:pPr>
              <w:rPr>
                <w:rFonts w:ascii="Arial" w:hAnsi="Arial" w:cs="Arial"/>
                <w:b/>
                <w:sz w:val="20"/>
                <w:szCs w:val="20"/>
              </w:rPr>
            </w:pPr>
          </w:p>
        </w:tc>
        <w:tc>
          <w:tcPr>
            <w:tcW w:w="4488" w:type="dxa"/>
          </w:tcPr>
          <w:p w14:paraId="1F61C96F" w14:textId="77777777" w:rsidR="00D87947" w:rsidRDefault="00D87947" w:rsidP="00842CD2">
            <w:pPr>
              <w:rPr>
                <w:rFonts w:ascii="Arial" w:hAnsi="Arial" w:cs="Arial"/>
                <w:b/>
                <w:sz w:val="20"/>
                <w:szCs w:val="20"/>
              </w:rPr>
            </w:pPr>
          </w:p>
        </w:tc>
        <w:tc>
          <w:tcPr>
            <w:tcW w:w="435" w:type="dxa"/>
          </w:tcPr>
          <w:p w14:paraId="057957BB" w14:textId="77777777" w:rsidR="00D87947" w:rsidRDefault="00D87947" w:rsidP="00842CD2">
            <w:pPr>
              <w:rPr>
                <w:rFonts w:ascii="Arial" w:hAnsi="Arial" w:cs="Arial"/>
                <w:b/>
                <w:sz w:val="20"/>
                <w:szCs w:val="20"/>
              </w:rPr>
            </w:pPr>
          </w:p>
        </w:tc>
        <w:tc>
          <w:tcPr>
            <w:tcW w:w="435" w:type="dxa"/>
          </w:tcPr>
          <w:p w14:paraId="1B276173" w14:textId="77777777" w:rsidR="00D87947" w:rsidRDefault="00D87947" w:rsidP="00842CD2">
            <w:pPr>
              <w:rPr>
                <w:rFonts w:ascii="Arial" w:hAnsi="Arial" w:cs="Arial"/>
                <w:b/>
                <w:sz w:val="20"/>
                <w:szCs w:val="20"/>
              </w:rPr>
            </w:pPr>
          </w:p>
        </w:tc>
        <w:tc>
          <w:tcPr>
            <w:tcW w:w="436" w:type="dxa"/>
          </w:tcPr>
          <w:p w14:paraId="50D23B50" w14:textId="77777777" w:rsidR="00D87947" w:rsidRDefault="00D87947" w:rsidP="00842CD2">
            <w:pPr>
              <w:rPr>
                <w:rFonts w:ascii="Arial" w:hAnsi="Arial" w:cs="Arial"/>
                <w:b/>
                <w:sz w:val="20"/>
                <w:szCs w:val="20"/>
              </w:rPr>
            </w:pPr>
          </w:p>
        </w:tc>
        <w:tc>
          <w:tcPr>
            <w:tcW w:w="1929" w:type="dxa"/>
          </w:tcPr>
          <w:p w14:paraId="2C3A514B" w14:textId="77777777" w:rsidR="00D87947" w:rsidRDefault="00D87947" w:rsidP="00842CD2">
            <w:pPr>
              <w:rPr>
                <w:rFonts w:ascii="Arial" w:hAnsi="Arial" w:cs="Arial"/>
                <w:b/>
                <w:sz w:val="20"/>
                <w:szCs w:val="20"/>
              </w:rPr>
            </w:pPr>
          </w:p>
        </w:tc>
      </w:tr>
      <w:tr w:rsidR="001B40A4" w14:paraId="71AAC247" w14:textId="77777777" w:rsidTr="00A242E2">
        <w:trPr>
          <w:gridAfter w:val="1"/>
          <w:wAfter w:w="30" w:type="dxa"/>
        </w:trPr>
        <w:tc>
          <w:tcPr>
            <w:tcW w:w="4393" w:type="dxa"/>
            <w:shd w:val="clear" w:color="auto" w:fill="DDD9C3" w:themeFill="background2" w:themeFillShade="E6"/>
          </w:tcPr>
          <w:p w14:paraId="2A5CE67B" w14:textId="37C93423" w:rsidR="001B40A4" w:rsidRDefault="001B40A4" w:rsidP="00A242E2">
            <w:pPr>
              <w:spacing w:before="60" w:after="60"/>
              <w:rPr>
                <w:rFonts w:ascii="Arial" w:hAnsi="Arial" w:cs="Arial"/>
                <w:b/>
                <w:sz w:val="20"/>
                <w:szCs w:val="20"/>
              </w:rPr>
            </w:pPr>
            <w:r>
              <w:rPr>
                <w:rFonts w:ascii="Arial" w:hAnsi="Arial" w:cs="Arial"/>
                <w:b/>
                <w:bCs/>
                <w:sz w:val="20"/>
                <w:szCs w:val="20"/>
              </w:rPr>
              <w:t>Lock out / Tag out</w:t>
            </w:r>
          </w:p>
        </w:tc>
        <w:tc>
          <w:tcPr>
            <w:tcW w:w="572" w:type="dxa"/>
            <w:shd w:val="clear" w:color="auto" w:fill="DDD9C3" w:themeFill="background2" w:themeFillShade="E6"/>
            <w:vAlign w:val="center"/>
          </w:tcPr>
          <w:p w14:paraId="4902D2DA" w14:textId="77777777" w:rsidR="001B40A4" w:rsidRDefault="001B40A4" w:rsidP="00A242E2">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C5FCAB1" w14:textId="77777777" w:rsidR="001B40A4" w:rsidRDefault="001B40A4" w:rsidP="00A242E2">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51EFA571" w14:textId="77777777" w:rsidR="001B40A4" w:rsidRDefault="001B40A4" w:rsidP="00A242E2">
            <w:pPr>
              <w:spacing w:before="60" w:after="60"/>
              <w:rPr>
                <w:rFonts w:ascii="Arial" w:hAnsi="Arial" w:cs="Arial"/>
                <w:b/>
                <w:sz w:val="20"/>
                <w:szCs w:val="20"/>
              </w:rPr>
            </w:pPr>
          </w:p>
        </w:tc>
      </w:tr>
      <w:tr w:rsidR="005669DD" w14:paraId="244891CD" w14:textId="77777777" w:rsidTr="007D1DC4">
        <w:trPr>
          <w:gridAfter w:val="1"/>
          <w:wAfter w:w="30" w:type="dxa"/>
        </w:trPr>
        <w:tc>
          <w:tcPr>
            <w:tcW w:w="4393" w:type="dxa"/>
          </w:tcPr>
          <w:p w14:paraId="3AB55403" w14:textId="1F2D57C4" w:rsidR="005669DD" w:rsidRDefault="005669DD" w:rsidP="005669DD">
            <w:pPr>
              <w:spacing w:before="120" w:after="120"/>
              <w:ind w:left="142"/>
              <w:rPr>
                <w:rFonts w:ascii="Arial" w:eastAsia="Times New Roman" w:hAnsi="Arial" w:cs="Arial"/>
                <w:sz w:val="20"/>
                <w:szCs w:val="20"/>
              </w:rPr>
            </w:pPr>
            <w:r>
              <w:rPr>
                <w:rFonts w:ascii="Arial" w:eastAsia="Times New Roman" w:hAnsi="Arial" w:cs="Arial"/>
                <w:sz w:val="20"/>
                <w:szCs w:val="20"/>
              </w:rPr>
              <w:t>Can the plant be locked out from energ</w:t>
            </w:r>
            <w:r w:rsidR="00051DB9">
              <w:rPr>
                <w:rFonts w:ascii="Arial" w:eastAsia="Times New Roman" w:hAnsi="Arial" w:cs="Arial"/>
                <w:sz w:val="20"/>
                <w:szCs w:val="20"/>
              </w:rPr>
              <w:t>y sources when required?</w:t>
            </w:r>
          </w:p>
          <w:p w14:paraId="774C60E8" w14:textId="5259DBE1" w:rsidR="006A7ED5" w:rsidRPr="00216994" w:rsidRDefault="006A7ED5" w:rsidP="005669DD">
            <w:pPr>
              <w:spacing w:before="120" w:after="120"/>
              <w:ind w:left="142"/>
              <w:rPr>
                <w:rFonts w:ascii="Arial" w:eastAsia="Times New Roman" w:hAnsi="Arial" w:cs="Arial"/>
                <w:sz w:val="20"/>
                <w:szCs w:val="20"/>
              </w:rPr>
            </w:pPr>
            <w:r w:rsidRPr="006A7ED5">
              <w:rPr>
                <w:rFonts w:ascii="Arial" w:eastAsia="Times New Roman" w:hAnsi="Arial" w:cs="Arial"/>
                <w:sz w:val="20"/>
                <w:szCs w:val="20"/>
              </w:rPr>
              <w:t>Can the plant be locked out associated services when required?</w:t>
            </w:r>
          </w:p>
        </w:tc>
        <w:sdt>
          <w:sdtPr>
            <w:rPr>
              <w:rFonts w:ascii="Arial" w:hAnsi="Arial" w:cs="Arial"/>
              <w:b/>
              <w:color w:val="2B579A"/>
              <w:sz w:val="32"/>
              <w:szCs w:val="32"/>
              <w:shd w:val="clear" w:color="auto" w:fill="E6E6E6"/>
            </w:rPr>
            <w:id w:val="-1172404513"/>
            <w14:checkbox>
              <w14:checked w14:val="0"/>
              <w14:checkedState w14:val="2612" w14:font="MS Gothic"/>
              <w14:uncheckedState w14:val="2610" w14:font="MS Gothic"/>
            </w14:checkbox>
          </w:sdtPr>
          <w:sdtContent>
            <w:tc>
              <w:tcPr>
                <w:tcW w:w="572" w:type="dxa"/>
              </w:tcPr>
              <w:p w14:paraId="482E8A1C" w14:textId="11741381" w:rsidR="005669DD" w:rsidRDefault="005669DD" w:rsidP="005669DD">
                <w:pPr>
                  <w:jc w:val="center"/>
                  <w:rPr>
                    <w:rFonts w:ascii="Arial" w:hAnsi="Arial" w:cs="Arial"/>
                    <w:b/>
                    <w:color w:val="2B579A"/>
                    <w:sz w:val="32"/>
                    <w:szCs w:val="32"/>
                    <w:shd w:val="clear" w:color="auto" w:fill="E6E6E6"/>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772750342"/>
            <w14:checkbox>
              <w14:checked w14:val="0"/>
              <w14:checkedState w14:val="2612" w14:font="MS Gothic"/>
              <w14:uncheckedState w14:val="2610" w14:font="MS Gothic"/>
            </w14:checkbox>
          </w:sdtPr>
          <w:sdtContent>
            <w:tc>
              <w:tcPr>
                <w:tcW w:w="563" w:type="dxa"/>
              </w:tcPr>
              <w:p w14:paraId="3C752851" w14:textId="2D1CF82F" w:rsidR="005669DD" w:rsidRDefault="005669DD" w:rsidP="005669DD">
                <w:pPr>
                  <w:jc w:val="center"/>
                  <w:rPr>
                    <w:rFonts w:ascii="Arial" w:hAnsi="Arial" w:cs="Arial"/>
                    <w:b/>
                    <w:color w:val="2B579A"/>
                    <w:sz w:val="32"/>
                    <w:szCs w:val="32"/>
                    <w:shd w:val="clear" w:color="auto" w:fill="E6E6E6"/>
                  </w:rPr>
                </w:pPr>
                <w:r w:rsidRPr="00842CD2">
                  <w:rPr>
                    <w:rFonts w:ascii="MS Gothic" w:eastAsia="MS Gothic" w:hAnsi="MS Gothic" w:cs="Arial" w:hint="eastAsia"/>
                    <w:b/>
                    <w:sz w:val="32"/>
                    <w:szCs w:val="32"/>
                  </w:rPr>
                  <w:t>☐</w:t>
                </w:r>
              </w:p>
            </w:tc>
          </w:sdtContent>
        </w:sdt>
        <w:tc>
          <w:tcPr>
            <w:tcW w:w="3969" w:type="dxa"/>
          </w:tcPr>
          <w:p w14:paraId="75988496" w14:textId="77777777" w:rsidR="005669DD" w:rsidRDefault="005669DD" w:rsidP="005669DD">
            <w:pPr>
              <w:rPr>
                <w:rFonts w:ascii="Arial" w:hAnsi="Arial" w:cs="Arial"/>
                <w:b/>
                <w:sz w:val="20"/>
                <w:szCs w:val="20"/>
              </w:rPr>
            </w:pPr>
          </w:p>
        </w:tc>
        <w:tc>
          <w:tcPr>
            <w:tcW w:w="3825" w:type="dxa"/>
          </w:tcPr>
          <w:p w14:paraId="77237489" w14:textId="77777777" w:rsidR="005669DD" w:rsidRDefault="005669DD" w:rsidP="005669DD">
            <w:pPr>
              <w:rPr>
                <w:rFonts w:ascii="Arial" w:hAnsi="Arial" w:cs="Arial"/>
                <w:b/>
                <w:sz w:val="20"/>
                <w:szCs w:val="20"/>
              </w:rPr>
            </w:pPr>
          </w:p>
        </w:tc>
        <w:tc>
          <w:tcPr>
            <w:tcW w:w="445" w:type="dxa"/>
          </w:tcPr>
          <w:p w14:paraId="263AAA53" w14:textId="77777777" w:rsidR="005669DD" w:rsidRDefault="005669DD" w:rsidP="005669DD">
            <w:pPr>
              <w:rPr>
                <w:rFonts w:ascii="Arial" w:hAnsi="Arial" w:cs="Arial"/>
                <w:b/>
                <w:sz w:val="20"/>
                <w:szCs w:val="20"/>
              </w:rPr>
            </w:pPr>
          </w:p>
        </w:tc>
        <w:tc>
          <w:tcPr>
            <w:tcW w:w="435" w:type="dxa"/>
          </w:tcPr>
          <w:p w14:paraId="33A5040D" w14:textId="77777777" w:rsidR="005669DD" w:rsidRDefault="005669DD" w:rsidP="005669DD">
            <w:pPr>
              <w:rPr>
                <w:rFonts w:ascii="Arial" w:hAnsi="Arial" w:cs="Arial"/>
                <w:b/>
                <w:sz w:val="20"/>
                <w:szCs w:val="20"/>
              </w:rPr>
            </w:pPr>
          </w:p>
        </w:tc>
        <w:tc>
          <w:tcPr>
            <w:tcW w:w="440" w:type="dxa"/>
          </w:tcPr>
          <w:p w14:paraId="5C992EA7" w14:textId="77777777" w:rsidR="005669DD" w:rsidRDefault="005669DD" w:rsidP="005669DD">
            <w:pPr>
              <w:rPr>
                <w:rFonts w:ascii="Arial" w:hAnsi="Arial" w:cs="Arial"/>
                <w:b/>
                <w:sz w:val="20"/>
                <w:szCs w:val="20"/>
              </w:rPr>
            </w:pPr>
          </w:p>
        </w:tc>
        <w:tc>
          <w:tcPr>
            <w:tcW w:w="4488" w:type="dxa"/>
          </w:tcPr>
          <w:p w14:paraId="7B9FA4E4" w14:textId="77777777" w:rsidR="005669DD" w:rsidRDefault="005669DD" w:rsidP="005669DD">
            <w:pPr>
              <w:rPr>
                <w:rFonts w:ascii="Arial" w:hAnsi="Arial" w:cs="Arial"/>
                <w:b/>
                <w:sz w:val="20"/>
                <w:szCs w:val="20"/>
              </w:rPr>
            </w:pPr>
          </w:p>
        </w:tc>
        <w:tc>
          <w:tcPr>
            <w:tcW w:w="435" w:type="dxa"/>
          </w:tcPr>
          <w:p w14:paraId="3685B212" w14:textId="77777777" w:rsidR="005669DD" w:rsidRDefault="005669DD" w:rsidP="005669DD">
            <w:pPr>
              <w:rPr>
                <w:rFonts w:ascii="Arial" w:hAnsi="Arial" w:cs="Arial"/>
                <w:b/>
                <w:sz w:val="20"/>
                <w:szCs w:val="20"/>
              </w:rPr>
            </w:pPr>
          </w:p>
        </w:tc>
        <w:tc>
          <w:tcPr>
            <w:tcW w:w="435" w:type="dxa"/>
          </w:tcPr>
          <w:p w14:paraId="420D1E1A" w14:textId="77777777" w:rsidR="005669DD" w:rsidRDefault="005669DD" w:rsidP="005669DD">
            <w:pPr>
              <w:rPr>
                <w:rFonts w:ascii="Arial" w:hAnsi="Arial" w:cs="Arial"/>
                <w:b/>
                <w:sz w:val="20"/>
                <w:szCs w:val="20"/>
              </w:rPr>
            </w:pPr>
          </w:p>
        </w:tc>
        <w:tc>
          <w:tcPr>
            <w:tcW w:w="436" w:type="dxa"/>
          </w:tcPr>
          <w:p w14:paraId="0C48A2D1" w14:textId="77777777" w:rsidR="005669DD" w:rsidRDefault="005669DD" w:rsidP="005669DD">
            <w:pPr>
              <w:rPr>
                <w:rFonts w:ascii="Arial" w:hAnsi="Arial" w:cs="Arial"/>
                <w:b/>
                <w:sz w:val="20"/>
                <w:szCs w:val="20"/>
              </w:rPr>
            </w:pPr>
          </w:p>
        </w:tc>
        <w:tc>
          <w:tcPr>
            <w:tcW w:w="1929" w:type="dxa"/>
          </w:tcPr>
          <w:p w14:paraId="599AD775" w14:textId="77777777" w:rsidR="005669DD" w:rsidRDefault="005669DD" w:rsidP="005669DD">
            <w:pPr>
              <w:rPr>
                <w:rFonts w:ascii="Arial" w:hAnsi="Arial" w:cs="Arial"/>
                <w:b/>
                <w:sz w:val="20"/>
                <w:szCs w:val="20"/>
              </w:rPr>
            </w:pPr>
          </w:p>
        </w:tc>
      </w:tr>
      <w:tr w:rsidR="00374850" w14:paraId="48E8F213" w14:textId="77777777" w:rsidTr="00180495">
        <w:trPr>
          <w:gridAfter w:val="1"/>
          <w:wAfter w:w="30" w:type="dxa"/>
        </w:trPr>
        <w:tc>
          <w:tcPr>
            <w:tcW w:w="4393" w:type="dxa"/>
            <w:shd w:val="clear" w:color="auto" w:fill="DDD9C3" w:themeFill="background2" w:themeFillShade="E6"/>
          </w:tcPr>
          <w:p w14:paraId="1471843E" w14:textId="47F1DD06" w:rsidR="00374850" w:rsidRDefault="00374850" w:rsidP="00180495">
            <w:pPr>
              <w:spacing w:before="60" w:after="60"/>
              <w:rPr>
                <w:rFonts w:ascii="Arial" w:hAnsi="Arial" w:cs="Arial"/>
                <w:b/>
                <w:sz w:val="20"/>
                <w:szCs w:val="20"/>
              </w:rPr>
            </w:pPr>
            <w:r>
              <w:rPr>
                <w:rFonts w:ascii="Arial" w:hAnsi="Arial" w:cs="Arial"/>
                <w:b/>
                <w:sz w:val="20"/>
                <w:szCs w:val="20"/>
              </w:rPr>
              <w:t>Explosion</w:t>
            </w:r>
          </w:p>
        </w:tc>
        <w:tc>
          <w:tcPr>
            <w:tcW w:w="572" w:type="dxa"/>
            <w:shd w:val="clear" w:color="auto" w:fill="DDD9C3" w:themeFill="background2" w:themeFillShade="E6"/>
            <w:vAlign w:val="center"/>
          </w:tcPr>
          <w:p w14:paraId="61EAF73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E1BFE20"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62F0BF54" w14:textId="77777777" w:rsidR="00374850" w:rsidRDefault="00374850" w:rsidP="00180495">
            <w:pPr>
              <w:spacing w:before="60" w:after="60"/>
              <w:rPr>
                <w:rFonts w:ascii="Arial" w:hAnsi="Arial" w:cs="Arial"/>
                <w:b/>
                <w:sz w:val="20"/>
                <w:szCs w:val="20"/>
              </w:rPr>
            </w:pPr>
          </w:p>
        </w:tc>
      </w:tr>
      <w:tr w:rsidR="00D14051" w14:paraId="4D3A6CFF" w14:textId="77777777" w:rsidTr="007D1DC4">
        <w:trPr>
          <w:gridAfter w:val="1"/>
          <w:wAfter w:w="30" w:type="dxa"/>
        </w:trPr>
        <w:tc>
          <w:tcPr>
            <w:tcW w:w="4393" w:type="dxa"/>
          </w:tcPr>
          <w:p w14:paraId="20AEFBFF" w14:textId="4285F115" w:rsidR="00D87947" w:rsidRPr="0026663E" w:rsidRDefault="00D87947" w:rsidP="00842CD2">
            <w:pPr>
              <w:spacing w:before="120" w:after="120" w:line="276" w:lineRule="auto"/>
              <w:ind w:left="142"/>
              <w:jc w:val="both"/>
              <w:rPr>
                <w:rFonts w:ascii="Arial" w:eastAsia="Times New Roman" w:hAnsi="Arial" w:cs="Arial"/>
                <w:sz w:val="20"/>
                <w:szCs w:val="20"/>
              </w:rPr>
            </w:pPr>
            <w:r w:rsidRPr="00216994">
              <w:rPr>
                <w:rFonts w:ascii="Arial" w:eastAsia="Times New Roman" w:hAnsi="Arial" w:cs="Arial"/>
                <w:sz w:val="20"/>
                <w:szCs w:val="20"/>
              </w:rPr>
              <w:t xml:space="preserve">Can anyone be injured by explosion of gases, </w:t>
            </w:r>
            <w:proofErr w:type="spellStart"/>
            <w:r w:rsidRPr="00216994">
              <w:rPr>
                <w:rFonts w:ascii="Arial" w:eastAsia="Times New Roman" w:hAnsi="Arial" w:cs="Arial"/>
                <w:sz w:val="20"/>
                <w:szCs w:val="20"/>
              </w:rPr>
              <w:t>vapours</w:t>
            </w:r>
            <w:proofErr w:type="spellEnd"/>
            <w:r w:rsidRPr="00216994">
              <w:rPr>
                <w:rFonts w:ascii="Arial" w:eastAsia="Times New Roman" w:hAnsi="Arial" w:cs="Arial"/>
                <w:sz w:val="20"/>
                <w:szCs w:val="20"/>
              </w:rPr>
              <w:t>, liquids, dusts or other substances, triggered by the operation of the plant or by material handled by the plant?</w:t>
            </w:r>
          </w:p>
        </w:tc>
        <w:sdt>
          <w:sdtPr>
            <w:rPr>
              <w:rFonts w:ascii="Arial" w:hAnsi="Arial" w:cs="Arial"/>
              <w:b/>
              <w:color w:val="2B579A"/>
              <w:sz w:val="32"/>
              <w:szCs w:val="32"/>
              <w:shd w:val="clear" w:color="auto" w:fill="E6E6E6"/>
            </w:rPr>
            <w:id w:val="-1718803760"/>
            <w14:checkbox>
              <w14:checked w14:val="0"/>
              <w14:checkedState w14:val="2612" w14:font="MS Gothic"/>
              <w14:uncheckedState w14:val="2610" w14:font="MS Gothic"/>
            </w14:checkbox>
          </w:sdtPr>
          <w:sdtContent>
            <w:tc>
              <w:tcPr>
                <w:tcW w:w="572" w:type="dxa"/>
              </w:tcPr>
              <w:p w14:paraId="74062D6A" w14:textId="50A1B70A"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859195303"/>
            <w14:checkbox>
              <w14:checked w14:val="0"/>
              <w14:checkedState w14:val="2612" w14:font="MS Gothic"/>
              <w14:uncheckedState w14:val="2610" w14:font="MS Gothic"/>
            </w14:checkbox>
          </w:sdtPr>
          <w:sdtContent>
            <w:tc>
              <w:tcPr>
                <w:tcW w:w="563" w:type="dxa"/>
              </w:tcPr>
              <w:p w14:paraId="2C093C29" w14:textId="66F7D585"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73B63015" w14:textId="77777777" w:rsidR="00D87947" w:rsidRDefault="00D87947" w:rsidP="00842CD2">
            <w:pPr>
              <w:rPr>
                <w:rFonts w:ascii="Arial" w:hAnsi="Arial" w:cs="Arial"/>
                <w:b/>
                <w:sz w:val="20"/>
                <w:szCs w:val="20"/>
              </w:rPr>
            </w:pPr>
          </w:p>
        </w:tc>
        <w:tc>
          <w:tcPr>
            <w:tcW w:w="3825" w:type="dxa"/>
          </w:tcPr>
          <w:p w14:paraId="7955C616" w14:textId="629E7332" w:rsidR="00D87947" w:rsidRDefault="00D87947" w:rsidP="00842CD2">
            <w:pPr>
              <w:rPr>
                <w:rFonts w:ascii="Arial" w:hAnsi="Arial" w:cs="Arial"/>
                <w:b/>
                <w:sz w:val="20"/>
                <w:szCs w:val="20"/>
              </w:rPr>
            </w:pPr>
          </w:p>
        </w:tc>
        <w:tc>
          <w:tcPr>
            <w:tcW w:w="445" w:type="dxa"/>
          </w:tcPr>
          <w:p w14:paraId="6A9D27FC" w14:textId="77777777" w:rsidR="00D87947" w:rsidRDefault="00D87947" w:rsidP="00842CD2">
            <w:pPr>
              <w:rPr>
                <w:rFonts w:ascii="Arial" w:hAnsi="Arial" w:cs="Arial"/>
                <w:b/>
                <w:sz w:val="20"/>
                <w:szCs w:val="20"/>
              </w:rPr>
            </w:pPr>
          </w:p>
        </w:tc>
        <w:tc>
          <w:tcPr>
            <w:tcW w:w="435" w:type="dxa"/>
          </w:tcPr>
          <w:p w14:paraId="2A13E144" w14:textId="77777777" w:rsidR="00D87947" w:rsidRDefault="00D87947" w:rsidP="00842CD2">
            <w:pPr>
              <w:rPr>
                <w:rFonts w:ascii="Arial" w:hAnsi="Arial" w:cs="Arial"/>
                <w:b/>
                <w:sz w:val="20"/>
                <w:szCs w:val="20"/>
              </w:rPr>
            </w:pPr>
          </w:p>
        </w:tc>
        <w:tc>
          <w:tcPr>
            <w:tcW w:w="440" w:type="dxa"/>
          </w:tcPr>
          <w:p w14:paraId="57B5A4B3" w14:textId="77777777" w:rsidR="00D87947" w:rsidRDefault="00D87947" w:rsidP="00842CD2">
            <w:pPr>
              <w:rPr>
                <w:rFonts w:ascii="Arial" w:hAnsi="Arial" w:cs="Arial"/>
                <w:b/>
                <w:sz w:val="20"/>
                <w:szCs w:val="20"/>
              </w:rPr>
            </w:pPr>
          </w:p>
        </w:tc>
        <w:tc>
          <w:tcPr>
            <w:tcW w:w="4488" w:type="dxa"/>
          </w:tcPr>
          <w:p w14:paraId="6E7C4D4D" w14:textId="77777777" w:rsidR="00D87947" w:rsidRDefault="00D87947" w:rsidP="00842CD2">
            <w:pPr>
              <w:rPr>
                <w:rFonts w:ascii="Arial" w:hAnsi="Arial" w:cs="Arial"/>
                <w:b/>
                <w:sz w:val="20"/>
                <w:szCs w:val="20"/>
              </w:rPr>
            </w:pPr>
          </w:p>
        </w:tc>
        <w:tc>
          <w:tcPr>
            <w:tcW w:w="435" w:type="dxa"/>
          </w:tcPr>
          <w:p w14:paraId="31AE80DA" w14:textId="77777777" w:rsidR="00D87947" w:rsidRDefault="00D87947" w:rsidP="00842CD2">
            <w:pPr>
              <w:rPr>
                <w:rFonts w:ascii="Arial" w:hAnsi="Arial" w:cs="Arial"/>
                <w:b/>
                <w:sz w:val="20"/>
                <w:szCs w:val="20"/>
              </w:rPr>
            </w:pPr>
          </w:p>
        </w:tc>
        <w:tc>
          <w:tcPr>
            <w:tcW w:w="435" w:type="dxa"/>
          </w:tcPr>
          <w:p w14:paraId="0E920B08" w14:textId="77777777" w:rsidR="00D87947" w:rsidRDefault="00D87947" w:rsidP="00842CD2">
            <w:pPr>
              <w:rPr>
                <w:rFonts w:ascii="Arial" w:hAnsi="Arial" w:cs="Arial"/>
                <w:b/>
                <w:sz w:val="20"/>
                <w:szCs w:val="20"/>
              </w:rPr>
            </w:pPr>
          </w:p>
        </w:tc>
        <w:tc>
          <w:tcPr>
            <w:tcW w:w="436" w:type="dxa"/>
          </w:tcPr>
          <w:p w14:paraId="13BDF199" w14:textId="77777777" w:rsidR="00D87947" w:rsidRDefault="00D87947" w:rsidP="00842CD2">
            <w:pPr>
              <w:rPr>
                <w:rFonts w:ascii="Arial" w:hAnsi="Arial" w:cs="Arial"/>
                <w:b/>
                <w:sz w:val="20"/>
                <w:szCs w:val="20"/>
              </w:rPr>
            </w:pPr>
          </w:p>
        </w:tc>
        <w:tc>
          <w:tcPr>
            <w:tcW w:w="1929" w:type="dxa"/>
          </w:tcPr>
          <w:p w14:paraId="78EA3D31" w14:textId="77777777" w:rsidR="00D87947" w:rsidRDefault="00D87947" w:rsidP="00842CD2">
            <w:pPr>
              <w:rPr>
                <w:rFonts w:ascii="Arial" w:hAnsi="Arial" w:cs="Arial"/>
                <w:b/>
                <w:sz w:val="20"/>
                <w:szCs w:val="20"/>
              </w:rPr>
            </w:pPr>
          </w:p>
        </w:tc>
      </w:tr>
      <w:tr w:rsidR="00374850" w14:paraId="5767CCC3" w14:textId="77777777" w:rsidTr="00180495">
        <w:trPr>
          <w:gridAfter w:val="1"/>
          <w:wAfter w:w="30" w:type="dxa"/>
        </w:trPr>
        <w:tc>
          <w:tcPr>
            <w:tcW w:w="4393" w:type="dxa"/>
            <w:shd w:val="clear" w:color="auto" w:fill="DDD9C3" w:themeFill="background2" w:themeFillShade="E6"/>
          </w:tcPr>
          <w:p w14:paraId="2AE6DF05" w14:textId="4FEA92ED" w:rsidR="00374850" w:rsidRDefault="00374850" w:rsidP="00180495">
            <w:pPr>
              <w:spacing w:before="60" w:after="60"/>
              <w:rPr>
                <w:rFonts w:ascii="Arial" w:hAnsi="Arial" w:cs="Arial"/>
                <w:b/>
                <w:sz w:val="20"/>
                <w:szCs w:val="20"/>
              </w:rPr>
            </w:pPr>
            <w:r>
              <w:rPr>
                <w:rFonts w:ascii="Arial" w:hAnsi="Arial" w:cs="Arial"/>
                <w:b/>
                <w:sz w:val="20"/>
                <w:szCs w:val="20"/>
              </w:rPr>
              <w:t>Slipping, Tripping and Falling</w:t>
            </w:r>
          </w:p>
        </w:tc>
        <w:tc>
          <w:tcPr>
            <w:tcW w:w="572" w:type="dxa"/>
            <w:shd w:val="clear" w:color="auto" w:fill="DDD9C3" w:themeFill="background2" w:themeFillShade="E6"/>
            <w:vAlign w:val="center"/>
          </w:tcPr>
          <w:p w14:paraId="76067FC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7261FC7E"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42054F3" w14:textId="77777777" w:rsidR="00374850" w:rsidRDefault="00374850" w:rsidP="00180495">
            <w:pPr>
              <w:spacing w:before="60" w:after="60"/>
              <w:rPr>
                <w:rFonts w:ascii="Arial" w:hAnsi="Arial" w:cs="Arial"/>
                <w:b/>
                <w:sz w:val="20"/>
                <w:szCs w:val="20"/>
              </w:rPr>
            </w:pPr>
          </w:p>
        </w:tc>
      </w:tr>
      <w:tr w:rsidR="00D14051" w14:paraId="49B7A319" w14:textId="77777777" w:rsidTr="007D1DC4">
        <w:trPr>
          <w:gridAfter w:val="1"/>
          <w:wAfter w:w="30" w:type="dxa"/>
        </w:trPr>
        <w:tc>
          <w:tcPr>
            <w:tcW w:w="4393" w:type="dxa"/>
          </w:tcPr>
          <w:p w14:paraId="7D4033EC"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using the plant, or in the vicinity of the plant, slip, trip or fall due to:</w:t>
            </w:r>
          </w:p>
          <w:p w14:paraId="2314DB6C"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uneven or slippery work surfaces?</w:t>
            </w:r>
          </w:p>
          <w:p w14:paraId="72328D48"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poor housekeeping, for example offcuts, cables, hoses obstructing walkways, spills not cleaned up?</w:t>
            </w:r>
          </w:p>
          <w:p w14:paraId="693CC9BC"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obstacles being placed in the vicinity of the plant?</w:t>
            </w:r>
          </w:p>
          <w:p w14:paraId="25434419" w14:textId="17A327DB"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643538093"/>
            <w14:checkbox>
              <w14:checked w14:val="0"/>
              <w14:checkedState w14:val="2612" w14:font="MS Gothic"/>
              <w14:uncheckedState w14:val="2610" w14:font="MS Gothic"/>
            </w14:checkbox>
          </w:sdtPr>
          <w:sdtContent>
            <w:tc>
              <w:tcPr>
                <w:tcW w:w="572" w:type="dxa"/>
              </w:tcPr>
              <w:p w14:paraId="20984B9B" w14:textId="0B0286AD"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683316523"/>
            <w14:checkbox>
              <w14:checked w14:val="0"/>
              <w14:checkedState w14:val="2612" w14:font="MS Gothic"/>
              <w14:uncheckedState w14:val="2610" w14:font="MS Gothic"/>
            </w14:checkbox>
          </w:sdtPr>
          <w:sdtContent>
            <w:tc>
              <w:tcPr>
                <w:tcW w:w="563" w:type="dxa"/>
              </w:tcPr>
              <w:p w14:paraId="0D994FAB" w14:textId="7AF55643"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4543F13B" w14:textId="77777777" w:rsidR="00D87947" w:rsidRDefault="00D87947" w:rsidP="00842CD2">
            <w:pPr>
              <w:rPr>
                <w:rFonts w:ascii="Arial" w:hAnsi="Arial" w:cs="Arial"/>
                <w:b/>
                <w:sz w:val="20"/>
                <w:szCs w:val="20"/>
              </w:rPr>
            </w:pPr>
          </w:p>
        </w:tc>
        <w:tc>
          <w:tcPr>
            <w:tcW w:w="3825" w:type="dxa"/>
          </w:tcPr>
          <w:p w14:paraId="4D92007D" w14:textId="2BD5D472" w:rsidR="00D87947" w:rsidRDefault="00D87947" w:rsidP="00842CD2">
            <w:pPr>
              <w:rPr>
                <w:rFonts w:ascii="Arial" w:hAnsi="Arial" w:cs="Arial"/>
                <w:b/>
                <w:sz w:val="20"/>
                <w:szCs w:val="20"/>
              </w:rPr>
            </w:pPr>
          </w:p>
        </w:tc>
        <w:tc>
          <w:tcPr>
            <w:tcW w:w="445" w:type="dxa"/>
          </w:tcPr>
          <w:p w14:paraId="7529A7CA" w14:textId="77777777" w:rsidR="00D87947" w:rsidRDefault="00D87947" w:rsidP="00842CD2">
            <w:pPr>
              <w:rPr>
                <w:rFonts w:ascii="Arial" w:hAnsi="Arial" w:cs="Arial"/>
                <w:b/>
                <w:sz w:val="20"/>
                <w:szCs w:val="20"/>
              </w:rPr>
            </w:pPr>
          </w:p>
        </w:tc>
        <w:tc>
          <w:tcPr>
            <w:tcW w:w="435" w:type="dxa"/>
          </w:tcPr>
          <w:p w14:paraId="5A16F9F3" w14:textId="77777777" w:rsidR="00D87947" w:rsidRDefault="00D87947" w:rsidP="00842CD2">
            <w:pPr>
              <w:rPr>
                <w:rFonts w:ascii="Arial" w:hAnsi="Arial" w:cs="Arial"/>
                <w:b/>
                <w:sz w:val="20"/>
                <w:szCs w:val="20"/>
              </w:rPr>
            </w:pPr>
          </w:p>
        </w:tc>
        <w:tc>
          <w:tcPr>
            <w:tcW w:w="440" w:type="dxa"/>
          </w:tcPr>
          <w:p w14:paraId="3E7FCC00" w14:textId="77777777" w:rsidR="00D87947" w:rsidRDefault="00D87947" w:rsidP="00842CD2">
            <w:pPr>
              <w:rPr>
                <w:rFonts w:ascii="Arial" w:hAnsi="Arial" w:cs="Arial"/>
                <w:b/>
                <w:sz w:val="20"/>
                <w:szCs w:val="20"/>
              </w:rPr>
            </w:pPr>
          </w:p>
        </w:tc>
        <w:tc>
          <w:tcPr>
            <w:tcW w:w="4488" w:type="dxa"/>
          </w:tcPr>
          <w:p w14:paraId="47C1E4FB" w14:textId="77777777" w:rsidR="00D87947" w:rsidRDefault="00D87947" w:rsidP="00842CD2">
            <w:pPr>
              <w:rPr>
                <w:rFonts w:ascii="Arial" w:hAnsi="Arial" w:cs="Arial"/>
                <w:b/>
                <w:sz w:val="20"/>
                <w:szCs w:val="20"/>
              </w:rPr>
            </w:pPr>
          </w:p>
        </w:tc>
        <w:tc>
          <w:tcPr>
            <w:tcW w:w="435" w:type="dxa"/>
          </w:tcPr>
          <w:p w14:paraId="747A47DF" w14:textId="77777777" w:rsidR="00D87947" w:rsidRDefault="00D87947" w:rsidP="00842CD2">
            <w:pPr>
              <w:rPr>
                <w:rFonts w:ascii="Arial" w:hAnsi="Arial" w:cs="Arial"/>
                <w:b/>
                <w:sz w:val="20"/>
                <w:szCs w:val="20"/>
              </w:rPr>
            </w:pPr>
          </w:p>
        </w:tc>
        <w:tc>
          <w:tcPr>
            <w:tcW w:w="435" w:type="dxa"/>
          </w:tcPr>
          <w:p w14:paraId="12243C49" w14:textId="77777777" w:rsidR="00D87947" w:rsidRDefault="00D87947" w:rsidP="00842CD2">
            <w:pPr>
              <w:rPr>
                <w:rFonts w:ascii="Arial" w:hAnsi="Arial" w:cs="Arial"/>
                <w:b/>
                <w:sz w:val="20"/>
                <w:szCs w:val="20"/>
              </w:rPr>
            </w:pPr>
          </w:p>
        </w:tc>
        <w:tc>
          <w:tcPr>
            <w:tcW w:w="436" w:type="dxa"/>
          </w:tcPr>
          <w:p w14:paraId="1329832E" w14:textId="77777777" w:rsidR="00D87947" w:rsidRDefault="00D87947" w:rsidP="00842CD2">
            <w:pPr>
              <w:rPr>
                <w:rFonts w:ascii="Arial" w:hAnsi="Arial" w:cs="Arial"/>
                <w:b/>
                <w:sz w:val="20"/>
                <w:szCs w:val="20"/>
              </w:rPr>
            </w:pPr>
          </w:p>
        </w:tc>
        <w:tc>
          <w:tcPr>
            <w:tcW w:w="1929" w:type="dxa"/>
          </w:tcPr>
          <w:p w14:paraId="3A9A3A34" w14:textId="77777777" w:rsidR="00D87947" w:rsidRDefault="00D87947" w:rsidP="00842CD2">
            <w:pPr>
              <w:rPr>
                <w:rFonts w:ascii="Arial" w:hAnsi="Arial" w:cs="Arial"/>
                <w:b/>
                <w:sz w:val="20"/>
                <w:szCs w:val="20"/>
              </w:rPr>
            </w:pPr>
          </w:p>
        </w:tc>
      </w:tr>
      <w:tr w:rsidR="00D14051" w14:paraId="6BECC808" w14:textId="77777777" w:rsidTr="007D1DC4">
        <w:trPr>
          <w:gridAfter w:val="1"/>
          <w:wAfter w:w="30" w:type="dxa"/>
        </w:trPr>
        <w:tc>
          <w:tcPr>
            <w:tcW w:w="4393" w:type="dxa"/>
          </w:tcPr>
          <w:p w14:paraId="28769E43"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fall from a height due to:</w:t>
            </w:r>
          </w:p>
          <w:p w14:paraId="69A23A4B"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a proper work platform?</w:t>
            </w:r>
          </w:p>
          <w:p w14:paraId="0FA333CE"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proper stairs or ladders?</w:t>
            </w:r>
          </w:p>
          <w:p w14:paraId="0307102D"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guardrails or other suitable edge protection?</w:t>
            </w:r>
          </w:p>
          <w:p w14:paraId="41043383"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unprotected holes, penetrations or gaps?</w:t>
            </w:r>
          </w:p>
          <w:p w14:paraId="59390607"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poor floor or walking surfaces, for example the lack of a slip-resistant surface?</w:t>
            </w:r>
          </w:p>
          <w:p w14:paraId="7BA9186D"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steep walking surfaces?</w:t>
            </w:r>
          </w:p>
          <w:p w14:paraId="4055F6BD"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collapse of the supporting structure?</w:t>
            </w:r>
          </w:p>
          <w:p w14:paraId="17773B24" w14:textId="3DBE15C5"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725722208"/>
            <w14:checkbox>
              <w14:checked w14:val="0"/>
              <w14:checkedState w14:val="2612" w14:font="MS Gothic"/>
              <w14:uncheckedState w14:val="2610" w14:font="MS Gothic"/>
            </w14:checkbox>
          </w:sdtPr>
          <w:sdtContent>
            <w:tc>
              <w:tcPr>
                <w:tcW w:w="572" w:type="dxa"/>
              </w:tcPr>
              <w:p w14:paraId="54249E7B" w14:textId="204E49FB"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590043956"/>
            <w14:checkbox>
              <w14:checked w14:val="0"/>
              <w14:checkedState w14:val="2612" w14:font="MS Gothic"/>
              <w14:uncheckedState w14:val="2610" w14:font="MS Gothic"/>
            </w14:checkbox>
          </w:sdtPr>
          <w:sdtContent>
            <w:tc>
              <w:tcPr>
                <w:tcW w:w="563" w:type="dxa"/>
              </w:tcPr>
              <w:p w14:paraId="1BE0BCB0" w14:textId="7678DC1A"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708F1F25" w14:textId="77777777" w:rsidR="00D87947" w:rsidRDefault="00D87947" w:rsidP="00842CD2">
            <w:pPr>
              <w:rPr>
                <w:rFonts w:ascii="Arial" w:hAnsi="Arial" w:cs="Arial"/>
                <w:b/>
                <w:sz w:val="20"/>
                <w:szCs w:val="20"/>
              </w:rPr>
            </w:pPr>
          </w:p>
        </w:tc>
        <w:tc>
          <w:tcPr>
            <w:tcW w:w="3825" w:type="dxa"/>
          </w:tcPr>
          <w:p w14:paraId="17B363E9" w14:textId="231ED2F1" w:rsidR="00D87947" w:rsidRDefault="00D87947" w:rsidP="00842CD2">
            <w:pPr>
              <w:rPr>
                <w:rFonts w:ascii="Arial" w:hAnsi="Arial" w:cs="Arial"/>
                <w:b/>
                <w:sz w:val="20"/>
                <w:szCs w:val="20"/>
              </w:rPr>
            </w:pPr>
          </w:p>
        </w:tc>
        <w:tc>
          <w:tcPr>
            <w:tcW w:w="445" w:type="dxa"/>
          </w:tcPr>
          <w:p w14:paraId="580CAF6B" w14:textId="77777777" w:rsidR="00D87947" w:rsidRDefault="00D87947" w:rsidP="00842CD2">
            <w:pPr>
              <w:rPr>
                <w:rFonts w:ascii="Arial" w:hAnsi="Arial" w:cs="Arial"/>
                <w:b/>
                <w:sz w:val="20"/>
                <w:szCs w:val="20"/>
              </w:rPr>
            </w:pPr>
          </w:p>
        </w:tc>
        <w:tc>
          <w:tcPr>
            <w:tcW w:w="435" w:type="dxa"/>
          </w:tcPr>
          <w:p w14:paraId="79B28A89" w14:textId="77777777" w:rsidR="00D87947" w:rsidRDefault="00D87947" w:rsidP="00842CD2">
            <w:pPr>
              <w:rPr>
                <w:rFonts w:ascii="Arial" w:hAnsi="Arial" w:cs="Arial"/>
                <w:b/>
                <w:sz w:val="20"/>
                <w:szCs w:val="20"/>
              </w:rPr>
            </w:pPr>
          </w:p>
        </w:tc>
        <w:tc>
          <w:tcPr>
            <w:tcW w:w="440" w:type="dxa"/>
          </w:tcPr>
          <w:p w14:paraId="5179B4D6" w14:textId="77777777" w:rsidR="00D87947" w:rsidRDefault="00D87947" w:rsidP="00842CD2">
            <w:pPr>
              <w:rPr>
                <w:rFonts w:ascii="Arial" w:hAnsi="Arial" w:cs="Arial"/>
                <w:b/>
                <w:sz w:val="20"/>
                <w:szCs w:val="20"/>
              </w:rPr>
            </w:pPr>
          </w:p>
        </w:tc>
        <w:tc>
          <w:tcPr>
            <w:tcW w:w="4488" w:type="dxa"/>
          </w:tcPr>
          <w:p w14:paraId="451B5460" w14:textId="77777777" w:rsidR="00D87947" w:rsidRDefault="00D87947" w:rsidP="00842CD2">
            <w:pPr>
              <w:rPr>
                <w:rFonts w:ascii="Arial" w:hAnsi="Arial" w:cs="Arial"/>
                <w:b/>
                <w:sz w:val="20"/>
                <w:szCs w:val="20"/>
              </w:rPr>
            </w:pPr>
          </w:p>
        </w:tc>
        <w:tc>
          <w:tcPr>
            <w:tcW w:w="435" w:type="dxa"/>
          </w:tcPr>
          <w:p w14:paraId="4480D086" w14:textId="77777777" w:rsidR="00D87947" w:rsidRDefault="00D87947" w:rsidP="00842CD2">
            <w:pPr>
              <w:rPr>
                <w:rFonts w:ascii="Arial" w:hAnsi="Arial" w:cs="Arial"/>
                <w:b/>
                <w:sz w:val="20"/>
                <w:szCs w:val="20"/>
              </w:rPr>
            </w:pPr>
          </w:p>
        </w:tc>
        <w:tc>
          <w:tcPr>
            <w:tcW w:w="435" w:type="dxa"/>
          </w:tcPr>
          <w:p w14:paraId="1CCC82DE" w14:textId="77777777" w:rsidR="00D87947" w:rsidRDefault="00D87947" w:rsidP="00842CD2">
            <w:pPr>
              <w:rPr>
                <w:rFonts w:ascii="Arial" w:hAnsi="Arial" w:cs="Arial"/>
                <w:b/>
                <w:sz w:val="20"/>
                <w:szCs w:val="20"/>
              </w:rPr>
            </w:pPr>
          </w:p>
        </w:tc>
        <w:tc>
          <w:tcPr>
            <w:tcW w:w="436" w:type="dxa"/>
          </w:tcPr>
          <w:p w14:paraId="6CC53E7C" w14:textId="77777777" w:rsidR="00D87947" w:rsidRDefault="00D87947" w:rsidP="00842CD2">
            <w:pPr>
              <w:rPr>
                <w:rFonts w:ascii="Arial" w:hAnsi="Arial" w:cs="Arial"/>
                <w:b/>
                <w:sz w:val="20"/>
                <w:szCs w:val="20"/>
              </w:rPr>
            </w:pPr>
          </w:p>
        </w:tc>
        <w:tc>
          <w:tcPr>
            <w:tcW w:w="1929" w:type="dxa"/>
          </w:tcPr>
          <w:p w14:paraId="65FB11F5" w14:textId="77777777" w:rsidR="00D87947" w:rsidRDefault="00D87947" w:rsidP="00842CD2">
            <w:pPr>
              <w:rPr>
                <w:rFonts w:ascii="Arial" w:hAnsi="Arial" w:cs="Arial"/>
                <w:b/>
                <w:sz w:val="20"/>
                <w:szCs w:val="20"/>
              </w:rPr>
            </w:pPr>
          </w:p>
        </w:tc>
      </w:tr>
      <w:tr w:rsidR="00374850" w14:paraId="7FC26A5C" w14:textId="77777777" w:rsidTr="00180495">
        <w:trPr>
          <w:gridAfter w:val="1"/>
          <w:wAfter w:w="30" w:type="dxa"/>
        </w:trPr>
        <w:tc>
          <w:tcPr>
            <w:tcW w:w="4393" w:type="dxa"/>
            <w:shd w:val="clear" w:color="auto" w:fill="DDD9C3" w:themeFill="background2" w:themeFillShade="E6"/>
          </w:tcPr>
          <w:p w14:paraId="63979C62" w14:textId="6CC5BD31" w:rsidR="00374850" w:rsidRDefault="00374850" w:rsidP="00180495">
            <w:pPr>
              <w:spacing w:before="60" w:after="60"/>
              <w:rPr>
                <w:rFonts w:ascii="Arial" w:hAnsi="Arial" w:cs="Arial"/>
                <w:b/>
                <w:sz w:val="20"/>
                <w:szCs w:val="20"/>
              </w:rPr>
            </w:pPr>
            <w:r>
              <w:rPr>
                <w:rFonts w:ascii="Arial" w:hAnsi="Arial" w:cs="Arial"/>
                <w:b/>
                <w:sz w:val="20"/>
                <w:szCs w:val="20"/>
              </w:rPr>
              <w:t>Ergonomic</w:t>
            </w:r>
          </w:p>
        </w:tc>
        <w:tc>
          <w:tcPr>
            <w:tcW w:w="572" w:type="dxa"/>
            <w:shd w:val="clear" w:color="auto" w:fill="DDD9C3" w:themeFill="background2" w:themeFillShade="E6"/>
            <w:vAlign w:val="center"/>
          </w:tcPr>
          <w:p w14:paraId="4A5739B6"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F4DDA5B"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8BE835D" w14:textId="77777777" w:rsidR="00374850" w:rsidRDefault="00374850" w:rsidP="00180495">
            <w:pPr>
              <w:spacing w:before="60" w:after="60"/>
              <w:rPr>
                <w:rFonts w:ascii="Arial" w:hAnsi="Arial" w:cs="Arial"/>
                <w:b/>
                <w:sz w:val="20"/>
                <w:szCs w:val="20"/>
              </w:rPr>
            </w:pPr>
          </w:p>
        </w:tc>
      </w:tr>
      <w:tr w:rsidR="00D14051" w14:paraId="64E1F3EE" w14:textId="77777777" w:rsidTr="007D1DC4">
        <w:trPr>
          <w:gridAfter w:val="1"/>
          <w:wAfter w:w="30" w:type="dxa"/>
        </w:trPr>
        <w:tc>
          <w:tcPr>
            <w:tcW w:w="4393" w:type="dxa"/>
          </w:tcPr>
          <w:p w14:paraId="6C8DF857" w14:textId="77777777" w:rsidR="00D87947" w:rsidRPr="000174AA" w:rsidRDefault="00D87947" w:rsidP="00842CD2">
            <w:pPr>
              <w:spacing w:before="60" w:after="60"/>
              <w:ind w:left="132"/>
              <w:rPr>
                <w:rFonts w:ascii="Arial" w:eastAsia="Times New Roman" w:hAnsi="Arial" w:cs="Arial"/>
                <w:sz w:val="20"/>
                <w:szCs w:val="20"/>
              </w:rPr>
            </w:pPr>
            <w:r w:rsidRPr="000174AA">
              <w:rPr>
                <w:rFonts w:ascii="Arial" w:eastAsia="Times New Roman" w:hAnsi="Arial" w:cs="Arial"/>
                <w:sz w:val="20"/>
                <w:szCs w:val="20"/>
              </w:rPr>
              <w:t>Can anyone be injured due to:</w:t>
            </w:r>
          </w:p>
          <w:p w14:paraId="1D7D1659"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poorly designed seating?</w:t>
            </w:r>
          </w:p>
          <w:p w14:paraId="62CF07CE"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poorly designed operator controls?</w:t>
            </w:r>
          </w:p>
          <w:p w14:paraId="3B6B61DF"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high forces?</w:t>
            </w:r>
          </w:p>
          <w:p w14:paraId="21968167"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repetitive movements?</w:t>
            </w:r>
          </w:p>
          <w:p w14:paraId="25EF1AA5"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awkward body posture or the need for excessive effort?</w:t>
            </w:r>
          </w:p>
          <w:p w14:paraId="69D0F9E9"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vibration?</w:t>
            </w:r>
          </w:p>
          <w:p w14:paraId="68FC8FCE" w14:textId="34382ADC"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792248843"/>
            <w14:checkbox>
              <w14:checked w14:val="0"/>
              <w14:checkedState w14:val="2612" w14:font="MS Gothic"/>
              <w14:uncheckedState w14:val="2610" w14:font="MS Gothic"/>
            </w14:checkbox>
          </w:sdtPr>
          <w:sdtContent>
            <w:tc>
              <w:tcPr>
                <w:tcW w:w="572" w:type="dxa"/>
              </w:tcPr>
              <w:p w14:paraId="3C25C23B" w14:textId="16428B5C"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582985094"/>
            <w14:checkbox>
              <w14:checked w14:val="0"/>
              <w14:checkedState w14:val="2612" w14:font="MS Gothic"/>
              <w14:uncheckedState w14:val="2610" w14:font="MS Gothic"/>
            </w14:checkbox>
          </w:sdtPr>
          <w:sdtContent>
            <w:tc>
              <w:tcPr>
                <w:tcW w:w="563" w:type="dxa"/>
              </w:tcPr>
              <w:p w14:paraId="0F991698" w14:textId="11E91228"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0D0641E9" w14:textId="77777777" w:rsidR="00D87947" w:rsidRDefault="00D87947" w:rsidP="00842CD2">
            <w:pPr>
              <w:rPr>
                <w:rFonts w:ascii="Arial" w:hAnsi="Arial" w:cs="Arial"/>
                <w:b/>
                <w:sz w:val="20"/>
                <w:szCs w:val="20"/>
              </w:rPr>
            </w:pPr>
          </w:p>
        </w:tc>
        <w:tc>
          <w:tcPr>
            <w:tcW w:w="3825" w:type="dxa"/>
          </w:tcPr>
          <w:p w14:paraId="7F0491CB" w14:textId="284F80A0" w:rsidR="00D87947" w:rsidRDefault="00D87947" w:rsidP="00842CD2">
            <w:pPr>
              <w:rPr>
                <w:rFonts w:ascii="Arial" w:hAnsi="Arial" w:cs="Arial"/>
                <w:b/>
                <w:sz w:val="20"/>
                <w:szCs w:val="20"/>
              </w:rPr>
            </w:pPr>
          </w:p>
        </w:tc>
        <w:tc>
          <w:tcPr>
            <w:tcW w:w="445" w:type="dxa"/>
          </w:tcPr>
          <w:p w14:paraId="6D5A0B02" w14:textId="77777777" w:rsidR="00D87947" w:rsidRDefault="00D87947" w:rsidP="00842CD2">
            <w:pPr>
              <w:rPr>
                <w:rFonts w:ascii="Arial" w:hAnsi="Arial" w:cs="Arial"/>
                <w:b/>
                <w:sz w:val="20"/>
                <w:szCs w:val="20"/>
              </w:rPr>
            </w:pPr>
          </w:p>
        </w:tc>
        <w:tc>
          <w:tcPr>
            <w:tcW w:w="435" w:type="dxa"/>
          </w:tcPr>
          <w:p w14:paraId="32654C14" w14:textId="77777777" w:rsidR="00D87947" w:rsidRDefault="00D87947" w:rsidP="00842CD2">
            <w:pPr>
              <w:rPr>
                <w:rFonts w:ascii="Arial" w:hAnsi="Arial" w:cs="Arial"/>
                <w:b/>
                <w:sz w:val="20"/>
                <w:szCs w:val="20"/>
              </w:rPr>
            </w:pPr>
          </w:p>
        </w:tc>
        <w:tc>
          <w:tcPr>
            <w:tcW w:w="440" w:type="dxa"/>
          </w:tcPr>
          <w:p w14:paraId="73247AF2" w14:textId="77777777" w:rsidR="00D87947" w:rsidRDefault="00D87947" w:rsidP="00842CD2">
            <w:pPr>
              <w:rPr>
                <w:rFonts w:ascii="Arial" w:hAnsi="Arial" w:cs="Arial"/>
                <w:b/>
                <w:sz w:val="20"/>
                <w:szCs w:val="20"/>
              </w:rPr>
            </w:pPr>
          </w:p>
        </w:tc>
        <w:tc>
          <w:tcPr>
            <w:tcW w:w="4488" w:type="dxa"/>
          </w:tcPr>
          <w:p w14:paraId="598D9464" w14:textId="77777777" w:rsidR="00D87947" w:rsidRDefault="00D87947" w:rsidP="00842CD2">
            <w:pPr>
              <w:rPr>
                <w:rFonts w:ascii="Arial" w:hAnsi="Arial" w:cs="Arial"/>
                <w:b/>
                <w:sz w:val="20"/>
                <w:szCs w:val="20"/>
              </w:rPr>
            </w:pPr>
          </w:p>
        </w:tc>
        <w:tc>
          <w:tcPr>
            <w:tcW w:w="435" w:type="dxa"/>
          </w:tcPr>
          <w:p w14:paraId="2782B18C" w14:textId="77777777" w:rsidR="00D87947" w:rsidRDefault="00D87947" w:rsidP="00842CD2">
            <w:pPr>
              <w:rPr>
                <w:rFonts w:ascii="Arial" w:hAnsi="Arial" w:cs="Arial"/>
                <w:b/>
                <w:sz w:val="20"/>
                <w:szCs w:val="20"/>
              </w:rPr>
            </w:pPr>
          </w:p>
        </w:tc>
        <w:tc>
          <w:tcPr>
            <w:tcW w:w="435" w:type="dxa"/>
          </w:tcPr>
          <w:p w14:paraId="5BE20CF1" w14:textId="77777777" w:rsidR="00D87947" w:rsidRDefault="00D87947" w:rsidP="00842CD2">
            <w:pPr>
              <w:rPr>
                <w:rFonts w:ascii="Arial" w:hAnsi="Arial" w:cs="Arial"/>
                <w:b/>
                <w:sz w:val="20"/>
                <w:szCs w:val="20"/>
              </w:rPr>
            </w:pPr>
          </w:p>
        </w:tc>
        <w:tc>
          <w:tcPr>
            <w:tcW w:w="436" w:type="dxa"/>
          </w:tcPr>
          <w:p w14:paraId="0A176587" w14:textId="77777777" w:rsidR="00D87947" w:rsidRDefault="00D87947" w:rsidP="00842CD2">
            <w:pPr>
              <w:rPr>
                <w:rFonts w:ascii="Arial" w:hAnsi="Arial" w:cs="Arial"/>
                <w:b/>
                <w:sz w:val="20"/>
                <w:szCs w:val="20"/>
              </w:rPr>
            </w:pPr>
          </w:p>
        </w:tc>
        <w:tc>
          <w:tcPr>
            <w:tcW w:w="1929" w:type="dxa"/>
          </w:tcPr>
          <w:p w14:paraId="3E9E95B4" w14:textId="77777777" w:rsidR="00D87947" w:rsidRDefault="00D87947" w:rsidP="00842CD2">
            <w:pPr>
              <w:rPr>
                <w:rFonts w:ascii="Arial" w:hAnsi="Arial" w:cs="Arial"/>
                <w:b/>
                <w:sz w:val="20"/>
                <w:szCs w:val="20"/>
              </w:rPr>
            </w:pPr>
          </w:p>
        </w:tc>
      </w:tr>
      <w:tr w:rsidR="00374850" w14:paraId="739A5529" w14:textId="77777777" w:rsidTr="00180495">
        <w:trPr>
          <w:gridAfter w:val="1"/>
          <w:wAfter w:w="30" w:type="dxa"/>
        </w:trPr>
        <w:tc>
          <w:tcPr>
            <w:tcW w:w="4393" w:type="dxa"/>
            <w:shd w:val="clear" w:color="auto" w:fill="DDD9C3" w:themeFill="background2" w:themeFillShade="E6"/>
          </w:tcPr>
          <w:p w14:paraId="5EC0BB1A" w14:textId="54D6EDF3" w:rsidR="00374850" w:rsidRDefault="00374850" w:rsidP="00180495">
            <w:pPr>
              <w:spacing w:before="60" w:after="60"/>
              <w:rPr>
                <w:rFonts w:ascii="Arial" w:hAnsi="Arial" w:cs="Arial"/>
                <w:b/>
                <w:sz w:val="20"/>
                <w:szCs w:val="20"/>
              </w:rPr>
            </w:pPr>
            <w:r>
              <w:rPr>
                <w:rFonts w:ascii="Arial" w:hAnsi="Arial" w:cs="Arial"/>
                <w:b/>
                <w:sz w:val="20"/>
                <w:szCs w:val="20"/>
              </w:rPr>
              <w:t>Hazard Combination</w:t>
            </w:r>
          </w:p>
        </w:tc>
        <w:tc>
          <w:tcPr>
            <w:tcW w:w="572" w:type="dxa"/>
            <w:shd w:val="clear" w:color="auto" w:fill="DDD9C3" w:themeFill="background2" w:themeFillShade="E6"/>
            <w:vAlign w:val="center"/>
          </w:tcPr>
          <w:p w14:paraId="22D6B208"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2178B1BA"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2E46F7BA" w14:textId="77777777" w:rsidR="00374850" w:rsidRDefault="00374850" w:rsidP="00180495">
            <w:pPr>
              <w:spacing w:before="60" w:after="60"/>
              <w:rPr>
                <w:rFonts w:ascii="Arial" w:hAnsi="Arial" w:cs="Arial"/>
                <w:b/>
                <w:sz w:val="20"/>
                <w:szCs w:val="20"/>
              </w:rPr>
            </w:pPr>
          </w:p>
        </w:tc>
      </w:tr>
      <w:tr w:rsidR="00D14051" w14:paraId="2DD7AAFE" w14:textId="77777777" w:rsidTr="007D1DC4">
        <w:trPr>
          <w:gridAfter w:val="1"/>
          <w:wAfter w:w="30" w:type="dxa"/>
        </w:trPr>
        <w:tc>
          <w:tcPr>
            <w:tcW w:w="4393" w:type="dxa"/>
          </w:tcPr>
          <w:p w14:paraId="5ED56E5B" w14:textId="77777777" w:rsidR="00D87947" w:rsidRPr="000174AA" w:rsidRDefault="00D87947" w:rsidP="00842CD2">
            <w:pPr>
              <w:spacing w:before="120" w:after="120" w:line="276" w:lineRule="auto"/>
              <w:ind w:left="132"/>
              <w:jc w:val="both"/>
              <w:rPr>
                <w:rFonts w:ascii="Arial" w:eastAsia="Times New Roman" w:hAnsi="Arial" w:cs="Arial"/>
                <w:sz w:val="20"/>
                <w:szCs w:val="20"/>
              </w:rPr>
            </w:pPr>
            <w:r w:rsidRPr="000174AA">
              <w:rPr>
                <w:rFonts w:ascii="Arial" w:eastAsia="Times New Roman" w:hAnsi="Arial" w:cs="Arial"/>
                <w:sz w:val="20"/>
                <w:szCs w:val="20"/>
              </w:rPr>
              <w:t>Can anyone be injured due to unexpected start-up, unexpected over-run/over-speed or similar malfunction from:</w:t>
            </w:r>
          </w:p>
          <w:p w14:paraId="3CF782C8"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failure/disorder of the control system, for example a hydraulic system?</w:t>
            </w:r>
          </w:p>
          <w:p w14:paraId="7E6117CE"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restoring energy supply after an interruption?</w:t>
            </w:r>
          </w:p>
          <w:p w14:paraId="6DDB4247"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external influences on electrical equipment?</w:t>
            </w:r>
          </w:p>
          <w:p w14:paraId="0F8A9528"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other environmental factors, for example gravity and wind?</w:t>
            </w:r>
          </w:p>
          <w:p w14:paraId="09CE09D0"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errors in the software?</w:t>
            </w:r>
          </w:p>
          <w:p w14:paraId="75AE0FF1" w14:textId="018FEEEF"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errors made by the operator?</w:t>
            </w:r>
          </w:p>
        </w:tc>
        <w:sdt>
          <w:sdtPr>
            <w:rPr>
              <w:rFonts w:ascii="Arial" w:hAnsi="Arial" w:cs="Arial"/>
              <w:b/>
              <w:color w:val="2B579A"/>
              <w:sz w:val="32"/>
              <w:szCs w:val="32"/>
              <w:shd w:val="clear" w:color="auto" w:fill="E6E6E6"/>
            </w:rPr>
            <w:id w:val="-1172641065"/>
            <w14:checkbox>
              <w14:checked w14:val="0"/>
              <w14:checkedState w14:val="2612" w14:font="MS Gothic"/>
              <w14:uncheckedState w14:val="2610" w14:font="MS Gothic"/>
            </w14:checkbox>
          </w:sdtPr>
          <w:sdtContent>
            <w:tc>
              <w:tcPr>
                <w:tcW w:w="572" w:type="dxa"/>
              </w:tcPr>
              <w:p w14:paraId="31A686B7" w14:textId="581764B1"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682814024"/>
            <w14:checkbox>
              <w14:checked w14:val="0"/>
              <w14:checkedState w14:val="2612" w14:font="MS Gothic"/>
              <w14:uncheckedState w14:val="2610" w14:font="MS Gothic"/>
            </w14:checkbox>
          </w:sdtPr>
          <w:sdtContent>
            <w:tc>
              <w:tcPr>
                <w:tcW w:w="563" w:type="dxa"/>
              </w:tcPr>
              <w:p w14:paraId="5C8ADF30" w14:textId="147EBC63"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11146199" w14:textId="77777777" w:rsidR="00D87947" w:rsidRDefault="00D87947" w:rsidP="00842CD2">
            <w:pPr>
              <w:rPr>
                <w:rFonts w:ascii="Arial" w:hAnsi="Arial" w:cs="Arial"/>
                <w:b/>
                <w:sz w:val="20"/>
                <w:szCs w:val="20"/>
              </w:rPr>
            </w:pPr>
          </w:p>
        </w:tc>
        <w:tc>
          <w:tcPr>
            <w:tcW w:w="3825" w:type="dxa"/>
          </w:tcPr>
          <w:p w14:paraId="56A123EE" w14:textId="65809657" w:rsidR="00D87947" w:rsidRDefault="00D87947" w:rsidP="00842CD2">
            <w:pPr>
              <w:rPr>
                <w:rFonts w:ascii="Arial" w:hAnsi="Arial" w:cs="Arial"/>
                <w:b/>
                <w:sz w:val="20"/>
                <w:szCs w:val="20"/>
              </w:rPr>
            </w:pPr>
          </w:p>
        </w:tc>
        <w:tc>
          <w:tcPr>
            <w:tcW w:w="445" w:type="dxa"/>
          </w:tcPr>
          <w:p w14:paraId="7EEC4616" w14:textId="77777777" w:rsidR="00D87947" w:rsidRDefault="00D87947" w:rsidP="00842CD2">
            <w:pPr>
              <w:rPr>
                <w:rFonts w:ascii="Arial" w:hAnsi="Arial" w:cs="Arial"/>
                <w:b/>
                <w:sz w:val="20"/>
                <w:szCs w:val="20"/>
              </w:rPr>
            </w:pPr>
          </w:p>
        </w:tc>
        <w:tc>
          <w:tcPr>
            <w:tcW w:w="435" w:type="dxa"/>
          </w:tcPr>
          <w:p w14:paraId="4949B805" w14:textId="77777777" w:rsidR="00D87947" w:rsidRDefault="00D87947" w:rsidP="00842CD2">
            <w:pPr>
              <w:rPr>
                <w:rFonts w:ascii="Arial" w:hAnsi="Arial" w:cs="Arial"/>
                <w:b/>
                <w:sz w:val="20"/>
                <w:szCs w:val="20"/>
              </w:rPr>
            </w:pPr>
          </w:p>
        </w:tc>
        <w:tc>
          <w:tcPr>
            <w:tcW w:w="440" w:type="dxa"/>
          </w:tcPr>
          <w:p w14:paraId="2C2585BD" w14:textId="77777777" w:rsidR="00D87947" w:rsidRDefault="00D87947" w:rsidP="00842CD2">
            <w:pPr>
              <w:rPr>
                <w:rFonts w:ascii="Arial" w:hAnsi="Arial" w:cs="Arial"/>
                <w:b/>
                <w:sz w:val="20"/>
                <w:szCs w:val="20"/>
              </w:rPr>
            </w:pPr>
          </w:p>
        </w:tc>
        <w:tc>
          <w:tcPr>
            <w:tcW w:w="4488" w:type="dxa"/>
          </w:tcPr>
          <w:p w14:paraId="3688690B" w14:textId="77777777" w:rsidR="00D87947" w:rsidRDefault="00D87947" w:rsidP="00842CD2">
            <w:pPr>
              <w:rPr>
                <w:rFonts w:ascii="Arial" w:hAnsi="Arial" w:cs="Arial"/>
                <w:b/>
                <w:sz w:val="20"/>
                <w:szCs w:val="20"/>
              </w:rPr>
            </w:pPr>
          </w:p>
        </w:tc>
        <w:tc>
          <w:tcPr>
            <w:tcW w:w="435" w:type="dxa"/>
          </w:tcPr>
          <w:p w14:paraId="2A32AC7B" w14:textId="77777777" w:rsidR="00D87947" w:rsidRDefault="00D87947" w:rsidP="00842CD2">
            <w:pPr>
              <w:rPr>
                <w:rFonts w:ascii="Arial" w:hAnsi="Arial" w:cs="Arial"/>
                <w:b/>
                <w:sz w:val="20"/>
                <w:szCs w:val="20"/>
              </w:rPr>
            </w:pPr>
          </w:p>
        </w:tc>
        <w:tc>
          <w:tcPr>
            <w:tcW w:w="435" w:type="dxa"/>
          </w:tcPr>
          <w:p w14:paraId="750FAA38" w14:textId="77777777" w:rsidR="00D87947" w:rsidRDefault="00D87947" w:rsidP="00842CD2">
            <w:pPr>
              <w:rPr>
                <w:rFonts w:ascii="Arial" w:hAnsi="Arial" w:cs="Arial"/>
                <w:b/>
                <w:sz w:val="20"/>
                <w:szCs w:val="20"/>
              </w:rPr>
            </w:pPr>
          </w:p>
        </w:tc>
        <w:tc>
          <w:tcPr>
            <w:tcW w:w="436" w:type="dxa"/>
          </w:tcPr>
          <w:p w14:paraId="750227BE" w14:textId="77777777" w:rsidR="00D87947" w:rsidRDefault="00D87947" w:rsidP="00842CD2">
            <w:pPr>
              <w:rPr>
                <w:rFonts w:ascii="Arial" w:hAnsi="Arial" w:cs="Arial"/>
                <w:b/>
                <w:sz w:val="20"/>
                <w:szCs w:val="20"/>
              </w:rPr>
            </w:pPr>
          </w:p>
        </w:tc>
        <w:tc>
          <w:tcPr>
            <w:tcW w:w="1929" w:type="dxa"/>
          </w:tcPr>
          <w:p w14:paraId="6EBB9889" w14:textId="77777777" w:rsidR="00D87947" w:rsidRDefault="00D87947" w:rsidP="00842CD2">
            <w:pPr>
              <w:rPr>
                <w:rFonts w:ascii="Arial" w:hAnsi="Arial" w:cs="Arial"/>
                <w:b/>
                <w:sz w:val="20"/>
                <w:szCs w:val="20"/>
              </w:rPr>
            </w:pPr>
          </w:p>
        </w:tc>
      </w:tr>
      <w:tr w:rsidR="00374850" w14:paraId="369EF9A4" w14:textId="77777777" w:rsidTr="00180495">
        <w:trPr>
          <w:gridAfter w:val="1"/>
          <w:wAfter w:w="30" w:type="dxa"/>
        </w:trPr>
        <w:tc>
          <w:tcPr>
            <w:tcW w:w="4393" w:type="dxa"/>
            <w:shd w:val="clear" w:color="auto" w:fill="DDD9C3" w:themeFill="background2" w:themeFillShade="E6"/>
          </w:tcPr>
          <w:p w14:paraId="6DA46954" w14:textId="547B719A" w:rsidR="00374850" w:rsidRDefault="00374850" w:rsidP="00180495">
            <w:pPr>
              <w:spacing w:before="60" w:after="60"/>
              <w:rPr>
                <w:rFonts w:ascii="Arial" w:hAnsi="Arial" w:cs="Arial"/>
                <w:b/>
                <w:sz w:val="20"/>
                <w:szCs w:val="20"/>
              </w:rPr>
            </w:pPr>
            <w:r>
              <w:rPr>
                <w:rFonts w:ascii="Arial" w:hAnsi="Arial" w:cs="Arial"/>
                <w:b/>
                <w:sz w:val="20"/>
                <w:szCs w:val="20"/>
              </w:rPr>
              <w:t>Other Hazards</w:t>
            </w:r>
          </w:p>
        </w:tc>
        <w:tc>
          <w:tcPr>
            <w:tcW w:w="572" w:type="dxa"/>
            <w:shd w:val="clear" w:color="auto" w:fill="DDD9C3" w:themeFill="background2" w:themeFillShade="E6"/>
            <w:vAlign w:val="center"/>
          </w:tcPr>
          <w:p w14:paraId="5769BCF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E843152"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0064D07D" w14:textId="77777777" w:rsidR="00374850" w:rsidRDefault="00374850" w:rsidP="00180495">
            <w:pPr>
              <w:spacing w:before="60" w:after="60"/>
              <w:rPr>
                <w:rFonts w:ascii="Arial" w:hAnsi="Arial" w:cs="Arial"/>
                <w:b/>
                <w:sz w:val="20"/>
                <w:szCs w:val="20"/>
              </w:rPr>
            </w:pPr>
          </w:p>
        </w:tc>
      </w:tr>
      <w:tr w:rsidR="00D14051" w14:paraId="3118AF2A" w14:textId="77777777" w:rsidTr="007D1DC4">
        <w:trPr>
          <w:gridAfter w:val="1"/>
          <w:wAfter w:w="30" w:type="dxa"/>
        </w:trPr>
        <w:tc>
          <w:tcPr>
            <w:tcW w:w="4393" w:type="dxa"/>
          </w:tcPr>
          <w:p w14:paraId="33EB9B7E" w14:textId="77777777" w:rsidR="00D87947" w:rsidRPr="000174AA" w:rsidRDefault="00D87947" w:rsidP="00842CD2">
            <w:pPr>
              <w:spacing w:before="120" w:after="120"/>
              <w:ind w:left="132"/>
              <w:rPr>
                <w:rFonts w:ascii="Arial" w:eastAsia="Times New Roman" w:hAnsi="Arial" w:cs="Arial"/>
                <w:sz w:val="20"/>
                <w:szCs w:val="20"/>
              </w:rPr>
            </w:pPr>
            <w:r w:rsidRPr="000174AA">
              <w:rPr>
                <w:rFonts w:ascii="Arial" w:eastAsia="Times New Roman" w:hAnsi="Arial" w:cs="Arial"/>
                <w:sz w:val="20"/>
                <w:szCs w:val="20"/>
              </w:rPr>
              <w:t>Can anyone be injured due to:</w:t>
            </w:r>
          </w:p>
          <w:p w14:paraId="70B91327" w14:textId="6D11A2F9"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noise?</w:t>
            </w:r>
          </w:p>
          <w:p w14:paraId="58A621E4" w14:textId="49115577" w:rsidR="00D87947" w:rsidRPr="000174AA" w:rsidRDefault="00181913" w:rsidP="00842CD2">
            <w:pPr>
              <w:pStyle w:val="ListParagraph"/>
              <w:numPr>
                <w:ilvl w:val="0"/>
                <w:numId w:val="21"/>
              </w:numPr>
              <w:spacing w:before="60" w:after="60"/>
              <w:ind w:left="426" w:hanging="284"/>
              <w:rPr>
                <w:rFonts w:ascii="Arial" w:eastAsia="Times New Roman" w:hAnsi="Arial" w:cs="Arial"/>
                <w:sz w:val="20"/>
                <w:szCs w:val="20"/>
              </w:rPr>
            </w:pPr>
            <w:r>
              <w:rPr>
                <w:rFonts w:ascii="Arial" w:eastAsia="Times New Roman" w:hAnsi="Arial" w:cs="Arial"/>
                <w:sz w:val="20"/>
                <w:szCs w:val="20"/>
              </w:rPr>
              <w:t>d</w:t>
            </w:r>
            <w:r w:rsidR="00D87947">
              <w:rPr>
                <w:rFonts w:ascii="Arial" w:eastAsia="Times New Roman" w:hAnsi="Arial" w:cs="Arial"/>
                <w:sz w:val="20"/>
                <w:szCs w:val="20"/>
              </w:rPr>
              <w:t>ust/mist/vapor generated?</w:t>
            </w:r>
          </w:p>
          <w:p w14:paraId="0720ABF8"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inadequate or poorly placed lighting?</w:t>
            </w:r>
          </w:p>
          <w:p w14:paraId="0B71F2AF"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entry into any confined spaces of the plant?</w:t>
            </w:r>
          </w:p>
          <w:p w14:paraId="2D77CFC9"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failure to select plant suitable for its intended use?</w:t>
            </w:r>
          </w:p>
          <w:p w14:paraId="686B0BF0"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contact with hot or cold parts of plant?</w:t>
            </w:r>
          </w:p>
          <w:p w14:paraId="6DB5DFAF" w14:textId="49DE3C75"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exposure to hazardous chemicals, radiation or other emissions released by the plant?</w:t>
            </w:r>
          </w:p>
          <w:p w14:paraId="1769ED21"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lack of operator competency?</w:t>
            </w:r>
          </w:p>
          <w:p w14:paraId="633B6F56" w14:textId="4B40FE55"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2099672013"/>
            <w14:checkbox>
              <w14:checked w14:val="0"/>
              <w14:checkedState w14:val="2612" w14:font="MS Gothic"/>
              <w14:uncheckedState w14:val="2610" w14:font="MS Gothic"/>
            </w14:checkbox>
          </w:sdtPr>
          <w:sdtContent>
            <w:tc>
              <w:tcPr>
                <w:tcW w:w="572" w:type="dxa"/>
              </w:tcPr>
              <w:p w14:paraId="7A2B2103" w14:textId="0843134E"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584447790"/>
            <w14:checkbox>
              <w14:checked w14:val="0"/>
              <w14:checkedState w14:val="2612" w14:font="MS Gothic"/>
              <w14:uncheckedState w14:val="2610" w14:font="MS Gothic"/>
            </w14:checkbox>
          </w:sdtPr>
          <w:sdtContent>
            <w:tc>
              <w:tcPr>
                <w:tcW w:w="563" w:type="dxa"/>
              </w:tcPr>
              <w:p w14:paraId="639E6A12" w14:textId="10483E87"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7C22F68C" w14:textId="77777777" w:rsidR="00D87947" w:rsidRDefault="00D87947" w:rsidP="00842CD2">
            <w:pPr>
              <w:rPr>
                <w:rFonts w:ascii="Arial" w:hAnsi="Arial" w:cs="Arial"/>
                <w:b/>
                <w:sz w:val="20"/>
                <w:szCs w:val="20"/>
              </w:rPr>
            </w:pPr>
          </w:p>
        </w:tc>
        <w:tc>
          <w:tcPr>
            <w:tcW w:w="3825" w:type="dxa"/>
          </w:tcPr>
          <w:p w14:paraId="4F5829A7" w14:textId="4B905BEA" w:rsidR="00D87947" w:rsidRDefault="00D87947" w:rsidP="00842CD2">
            <w:pPr>
              <w:rPr>
                <w:rFonts w:ascii="Arial" w:hAnsi="Arial" w:cs="Arial"/>
                <w:b/>
                <w:sz w:val="20"/>
                <w:szCs w:val="20"/>
              </w:rPr>
            </w:pPr>
          </w:p>
        </w:tc>
        <w:tc>
          <w:tcPr>
            <w:tcW w:w="445" w:type="dxa"/>
          </w:tcPr>
          <w:p w14:paraId="0442C1D7" w14:textId="77777777" w:rsidR="00D87947" w:rsidRDefault="00D87947" w:rsidP="00842CD2">
            <w:pPr>
              <w:rPr>
                <w:rFonts w:ascii="Arial" w:hAnsi="Arial" w:cs="Arial"/>
                <w:b/>
                <w:sz w:val="20"/>
                <w:szCs w:val="20"/>
              </w:rPr>
            </w:pPr>
          </w:p>
        </w:tc>
        <w:tc>
          <w:tcPr>
            <w:tcW w:w="435" w:type="dxa"/>
          </w:tcPr>
          <w:p w14:paraId="1013043D" w14:textId="77777777" w:rsidR="00D87947" w:rsidRDefault="00D87947" w:rsidP="00842CD2">
            <w:pPr>
              <w:rPr>
                <w:rFonts w:ascii="Arial" w:hAnsi="Arial" w:cs="Arial"/>
                <w:b/>
                <w:sz w:val="20"/>
                <w:szCs w:val="20"/>
              </w:rPr>
            </w:pPr>
          </w:p>
        </w:tc>
        <w:tc>
          <w:tcPr>
            <w:tcW w:w="440" w:type="dxa"/>
          </w:tcPr>
          <w:p w14:paraId="4496554D" w14:textId="77777777" w:rsidR="00D87947" w:rsidRDefault="00D87947" w:rsidP="00842CD2">
            <w:pPr>
              <w:rPr>
                <w:rFonts w:ascii="Arial" w:hAnsi="Arial" w:cs="Arial"/>
                <w:b/>
                <w:sz w:val="20"/>
                <w:szCs w:val="20"/>
              </w:rPr>
            </w:pPr>
          </w:p>
        </w:tc>
        <w:tc>
          <w:tcPr>
            <w:tcW w:w="4488" w:type="dxa"/>
          </w:tcPr>
          <w:p w14:paraId="56534D34" w14:textId="77777777" w:rsidR="00D87947" w:rsidRDefault="00D87947" w:rsidP="00842CD2">
            <w:pPr>
              <w:rPr>
                <w:rFonts w:ascii="Arial" w:hAnsi="Arial" w:cs="Arial"/>
                <w:b/>
                <w:sz w:val="20"/>
                <w:szCs w:val="20"/>
              </w:rPr>
            </w:pPr>
          </w:p>
        </w:tc>
        <w:tc>
          <w:tcPr>
            <w:tcW w:w="435" w:type="dxa"/>
          </w:tcPr>
          <w:p w14:paraId="54C5A2C0" w14:textId="77777777" w:rsidR="00D87947" w:rsidRDefault="00D87947" w:rsidP="00842CD2">
            <w:pPr>
              <w:rPr>
                <w:rFonts w:ascii="Arial" w:hAnsi="Arial" w:cs="Arial"/>
                <w:b/>
                <w:sz w:val="20"/>
                <w:szCs w:val="20"/>
              </w:rPr>
            </w:pPr>
          </w:p>
        </w:tc>
        <w:tc>
          <w:tcPr>
            <w:tcW w:w="435" w:type="dxa"/>
          </w:tcPr>
          <w:p w14:paraId="3D0177F1" w14:textId="77777777" w:rsidR="00D87947" w:rsidRDefault="00D87947" w:rsidP="00842CD2">
            <w:pPr>
              <w:rPr>
                <w:rFonts w:ascii="Arial" w:hAnsi="Arial" w:cs="Arial"/>
                <w:b/>
                <w:sz w:val="20"/>
                <w:szCs w:val="20"/>
              </w:rPr>
            </w:pPr>
          </w:p>
        </w:tc>
        <w:tc>
          <w:tcPr>
            <w:tcW w:w="436" w:type="dxa"/>
          </w:tcPr>
          <w:p w14:paraId="7C632A5E" w14:textId="77777777" w:rsidR="00D87947" w:rsidRDefault="00D87947" w:rsidP="00842CD2">
            <w:pPr>
              <w:rPr>
                <w:rFonts w:ascii="Arial" w:hAnsi="Arial" w:cs="Arial"/>
                <w:b/>
                <w:sz w:val="20"/>
                <w:szCs w:val="20"/>
              </w:rPr>
            </w:pPr>
          </w:p>
        </w:tc>
        <w:tc>
          <w:tcPr>
            <w:tcW w:w="1929" w:type="dxa"/>
          </w:tcPr>
          <w:p w14:paraId="035D65D8" w14:textId="77777777" w:rsidR="00D87947" w:rsidRDefault="00D87947" w:rsidP="00842CD2">
            <w:pPr>
              <w:rPr>
                <w:rFonts w:ascii="Arial" w:hAnsi="Arial" w:cs="Arial"/>
                <w:b/>
                <w:sz w:val="20"/>
                <w:szCs w:val="20"/>
              </w:rPr>
            </w:pPr>
          </w:p>
        </w:tc>
      </w:tr>
    </w:tbl>
    <w:p w14:paraId="3BAE9565" w14:textId="5DC6DE66" w:rsidR="00C52C51" w:rsidRPr="0083473E" w:rsidRDefault="00C52C51">
      <w:pPr>
        <w:rPr>
          <w:rFonts w:ascii="Arial" w:hAnsi="Arial" w:cs="Arial"/>
          <w:b/>
          <w:sz w:val="10"/>
          <w:szCs w:val="10"/>
        </w:rPr>
      </w:pPr>
    </w:p>
    <w:p w14:paraId="314EDAE1" w14:textId="392FABD3" w:rsidR="001C2439" w:rsidRPr="0083473E" w:rsidRDefault="001C2439">
      <w:pPr>
        <w:rPr>
          <w:rFonts w:ascii="Arial" w:hAnsi="Arial" w:cs="Arial"/>
          <w:bCs/>
          <w:sz w:val="10"/>
          <w:szCs w:val="10"/>
        </w:rPr>
      </w:pPr>
    </w:p>
    <w:p w14:paraId="1977356C" w14:textId="77777777" w:rsidR="001C2439" w:rsidRDefault="001C2439">
      <w:pPr>
        <w:rPr>
          <w:rFonts w:ascii="Arial" w:hAnsi="Arial" w:cs="Arial"/>
          <w:b/>
          <w:sz w:val="20"/>
          <w:szCs w:val="20"/>
        </w:rPr>
        <w:sectPr w:rsidR="001C2439" w:rsidSect="0083473E">
          <w:headerReference w:type="default" r:id="rId17"/>
          <w:pgSz w:w="23811" w:h="16838" w:orient="landscape" w:code="8"/>
          <w:pgMar w:top="1240" w:right="680" w:bottom="960" w:left="460" w:header="285" w:footer="252" w:gutter="0"/>
          <w:cols w:space="720"/>
          <w:docGrid w:linePitch="299"/>
        </w:sectPr>
      </w:pPr>
    </w:p>
    <w:p w14:paraId="19EFD7B8" w14:textId="213375ED" w:rsidR="001C2439" w:rsidRPr="00171B4B" w:rsidRDefault="001C2439">
      <w:pPr>
        <w:rPr>
          <w:rFonts w:ascii="Arial" w:hAnsi="Arial" w:cs="Arial"/>
          <w:b/>
          <w:sz w:val="10"/>
          <w:szCs w:val="10"/>
        </w:rPr>
      </w:pPr>
    </w:p>
    <w:tbl>
      <w:tblPr>
        <w:tblStyle w:val="TableGrid"/>
        <w:tblW w:w="22254" w:type="dxa"/>
        <w:tblInd w:w="279" w:type="dxa"/>
        <w:tblLook w:val="04A0" w:firstRow="1" w:lastRow="0" w:firstColumn="1" w:lastColumn="0" w:noHBand="0" w:noVBand="1"/>
      </w:tblPr>
      <w:tblGrid>
        <w:gridCol w:w="22254"/>
      </w:tblGrid>
      <w:tr w:rsidR="0083473E" w:rsidRPr="00E95F5F" w14:paraId="040BA0E3" w14:textId="77777777" w:rsidTr="68D43B74">
        <w:tc>
          <w:tcPr>
            <w:tcW w:w="22254" w:type="dxa"/>
            <w:shd w:val="clear" w:color="auto" w:fill="FF0000"/>
          </w:tcPr>
          <w:p w14:paraId="578E2AC5" w14:textId="2810631B" w:rsidR="0083473E" w:rsidRPr="00E95F5F" w:rsidRDefault="0083473E" w:rsidP="00E40327">
            <w:pPr>
              <w:spacing w:before="120" w:after="120"/>
              <w:rPr>
                <w:rFonts w:ascii="Arial" w:hAnsi="Arial" w:cs="Arial"/>
                <w:b/>
                <w:bCs/>
                <w:color w:val="FFFFFF" w:themeColor="background1"/>
                <w:sz w:val="20"/>
                <w:szCs w:val="20"/>
              </w:rPr>
            </w:pPr>
            <w:r w:rsidRPr="68D43B74">
              <w:rPr>
                <w:rFonts w:ascii="Arial" w:hAnsi="Arial" w:cs="Arial"/>
                <w:b/>
                <w:bCs/>
                <w:color w:val="FFFFFF" w:themeColor="background1"/>
                <w:sz w:val="20"/>
                <w:szCs w:val="20"/>
              </w:rPr>
              <w:t>SECTION 4: RISK MATRIX</w:t>
            </w:r>
          </w:p>
        </w:tc>
      </w:tr>
    </w:tbl>
    <w:p w14:paraId="4E3FD4E5" w14:textId="676A140B" w:rsidR="001C2439" w:rsidRPr="00FF1451" w:rsidRDefault="007E6A73" w:rsidP="00FF1451">
      <w:pPr>
        <w:ind w:left="284"/>
        <w:rPr>
          <w:rFonts w:ascii="Arial" w:hAnsi="Arial" w:cs="Arial"/>
          <w:b/>
          <w:sz w:val="10"/>
          <w:szCs w:val="10"/>
        </w:rPr>
      </w:pPr>
      <w:r w:rsidRPr="007C1D52">
        <w:rPr>
          <w:rFonts w:ascii="Arial" w:eastAsia="Times New Roman" w:hAnsi="Arial" w:cs="Arial"/>
          <w:b/>
          <w:bCs/>
          <w:noProof/>
          <w:color w:val="FFFFFF" w:themeColor="background1"/>
          <w:sz w:val="20"/>
          <w:szCs w:val="20"/>
          <w:shd w:val="clear" w:color="auto" w:fill="E6E6E6"/>
          <w:lang w:eastAsia="en-AU"/>
        </w:rPr>
        <w:drawing>
          <wp:inline distT="0" distB="0" distL="0" distR="0" wp14:anchorId="45BF8E74" wp14:editId="75D37B2B">
            <wp:extent cx="14269156" cy="84061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30937" cy="8442526"/>
                    </a:xfrm>
                    <a:prstGeom prst="rect">
                      <a:avLst/>
                    </a:prstGeom>
                    <a:noFill/>
                    <a:ln>
                      <a:noFill/>
                    </a:ln>
                  </pic:spPr>
                </pic:pic>
              </a:graphicData>
            </a:graphic>
          </wp:inline>
        </w:drawing>
      </w:r>
    </w:p>
    <w:p w14:paraId="39C659F7" w14:textId="2CC9BBE4" w:rsidR="001C2439" w:rsidRDefault="00B00122">
      <w:pPr>
        <w:rPr>
          <w:rFonts w:ascii="Arial" w:hAnsi="Arial" w:cs="Arial"/>
          <w:b/>
          <w:sz w:val="10"/>
          <w:szCs w:val="10"/>
        </w:rPr>
      </w:pPr>
      <w:r w:rsidRPr="00525558">
        <w:rPr>
          <w:noProof/>
          <w:color w:val="2B579A"/>
          <w:shd w:val="clear" w:color="auto" w:fill="E6E6E6"/>
        </w:rPr>
        <w:drawing>
          <wp:inline distT="0" distB="0" distL="0" distR="0" wp14:anchorId="5239E3A2" wp14:editId="35A9B43E">
            <wp:extent cx="14088533" cy="3242945"/>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65980" cy="3260772"/>
                    </a:xfrm>
                    <a:prstGeom prst="rect">
                      <a:avLst/>
                    </a:prstGeom>
                    <a:noFill/>
                    <a:ln>
                      <a:noFill/>
                    </a:ln>
                  </pic:spPr>
                </pic:pic>
              </a:graphicData>
            </a:graphic>
          </wp:inline>
        </w:drawing>
      </w:r>
    </w:p>
    <w:p w14:paraId="028B8F66" w14:textId="7576CA1E" w:rsidR="00FF1451" w:rsidRDefault="00D26ECE">
      <w:pPr>
        <w:rPr>
          <w:rFonts w:ascii="Arial" w:hAnsi="Arial" w:cs="Arial"/>
          <w:b/>
          <w:sz w:val="10"/>
          <w:szCs w:val="10"/>
        </w:rPr>
      </w:pPr>
      <w:r w:rsidRPr="00525558">
        <w:rPr>
          <w:noProof/>
          <w:color w:val="2B579A"/>
          <w:shd w:val="clear" w:color="auto" w:fill="E6E6E6"/>
        </w:rPr>
        <w:drawing>
          <wp:inline distT="0" distB="0" distL="0" distR="0" wp14:anchorId="39A7C4CB" wp14:editId="1828EF73">
            <wp:extent cx="14647333" cy="12534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15742" cy="1276460"/>
                    </a:xfrm>
                    <a:prstGeom prst="rect">
                      <a:avLst/>
                    </a:prstGeom>
                    <a:noFill/>
                    <a:ln>
                      <a:noFill/>
                    </a:ln>
                  </pic:spPr>
                </pic:pic>
              </a:graphicData>
            </a:graphic>
          </wp:inline>
        </w:drawing>
      </w:r>
    </w:p>
    <w:p w14:paraId="6934DBB4" w14:textId="40828D16" w:rsidR="00D26ECE" w:rsidRDefault="00153148">
      <w:pPr>
        <w:rPr>
          <w:rFonts w:ascii="Arial" w:hAnsi="Arial" w:cs="Arial"/>
          <w:b/>
          <w:sz w:val="10"/>
          <w:szCs w:val="10"/>
        </w:rPr>
      </w:pPr>
      <w:r w:rsidRPr="00525558">
        <w:rPr>
          <w:noProof/>
          <w:color w:val="2B579A"/>
          <w:shd w:val="clear" w:color="auto" w:fill="E6E6E6"/>
        </w:rPr>
        <w:drawing>
          <wp:inline distT="0" distB="0" distL="0" distR="0" wp14:anchorId="6B6B492D" wp14:editId="24E2ACBC">
            <wp:extent cx="14156267" cy="423665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282304" cy="4274379"/>
                    </a:xfrm>
                    <a:prstGeom prst="rect">
                      <a:avLst/>
                    </a:prstGeom>
                    <a:noFill/>
                    <a:ln>
                      <a:noFill/>
                    </a:ln>
                  </pic:spPr>
                </pic:pic>
              </a:graphicData>
            </a:graphic>
          </wp:inline>
        </w:drawing>
      </w:r>
    </w:p>
    <w:p w14:paraId="55ABDCA3" w14:textId="5A3706B3" w:rsidR="00FF1451" w:rsidRDefault="00FF1451" w:rsidP="00FF1451">
      <w:pPr>
        <w:ind w:left="284" w:right="274"/>
        <w:rPr>
          <w:rFonts w:ascii="Arial" w:hAnsi="Arial" w:cs="Arial"/>
          <w:b/>
          <w:sz w:val="10"/>
          <w:szCs w:val="10"/>
        </w:rPr>
      </w:pPr>
    </w:p>
    <w:p w14:paraId="38A6D855" w14:textId="77777777" w:rsidR="00FF1451" w:rsidRPr="00FF1451" w:rsidRDefault="00FF1451">
      <w:pPr>
        <w:rPr>
          <w:rFonts w:ascii="Arial" w:hAnsi="Arial" w:cs="Arial"/>
          <w:b/>
          <w:sz w:val="10"/>
          <w:szCs w:val="10"/>
        </w:rPr>
      </w:pPr>
    </w:p>
    <w:p w14:paraId="131478B7" w14:textId="77777777" w:rsidR="001C2439" w:rsidRPr="00FF1451" w:rsidRDefault="001C2439">
      <w:pPr>
        <w:rPr>
          <w:rFonts w:ascii="Arial" w:hAnsi="Arial" w:cs="Arial"/>
          <w:b/>
          <w:sz w:val="10"/>
          <w:szCs w:val="10"/>
        </w:rPr>
      </w:pPr>
    </w:p>
    <w:p w14:paraId="2D04DEAD" w14:textId="1424D242" w:rsidR="00FF1451" w:rsidRPr="00FF1451" w:rsidRDefault="00FF1451">
      <w:pPr>
        <w:rPr>
          <w:rFonts w:ascii="Arial" w:hAnsi="Arial" w:cs="Arial"/>
          <w:sz w:val="10"/>
          <w:szCs w:val="10"/>
        </w:rPr>
        <w:sectPr w:rsidR="00FF1451" w:rsidRPr="00FF1451" w:rsidSect="00FF1451">
          <w:pgSz w:w="23811" w:h="16838" w:orient="landscape" w:code="8"/>
          <w:pgMar w:top="1240" w:right="680" w:bottom="960" w:left="460" w:header="285" w:footer="253" w:gutter="0"/>
          <w:cols w:space="720"/>
          <w:docGrid w:linePitch="299"/>
        </w:sectPr>
      </w:pPr>
    </w:p>
    <w:p w14:paraId="2D04DEAE" w14:textId="5A5FC0CB" w:rsidR="00637A99" w:rsidRPr="00FF1451" w:rsidRDefault="00637A99">
      <w:pPr>
        <w:spacing w:before="9"/>
        <w:rPr>
          <w:rFonts w:ascii="Arial" w:eastAsia="Times New Roman" w:hAnsi="Arial" w:cs="Arial"/>
          <w:sz w:val="10"/>
          <w:szCs w:val="10"/>
        </w:rPr>
      </w:pPr>
    </w:p>
    <w:tbl>
      <w:tblPr>
        <w:tblStyle w:val="TableGrid"/>
        <w:tblW w:w="22392" w:type="dxa"/>
        <w:tblLayout w:type="fixed"/>
        <w:tblLook w:val="04A0" w:firstRow="1" w:lastRow="0" w:firstColumn="1" w:lastColumn="0" w:noHBand="0" w:noVBand="1"/>
      </w:tblPr>
      <w:tblGrid>
        <w:gridCol w:w="16013"/>
        <w:gridCol w:w="6379"/>
      </w:tblGrid>
      <w:tr w:rsidR="00FF1451" w:rsidRPr="00CE1DBD" w14:paraId="2F293BAA" w14:textId="77777777" w:rsidTr="00E40327">
        <w:tc>
          <w:tcPr>
            <w:tcW w:w="22392" w:type="dxa"/>
            <w:gridSpan w:val="2"/>
            <w:shd w:val="clear" w:color="auto" w:fill="FF0000"/>
          </w:tcPr>
          <w:p w14:paraId="626DF3A7" w14:textId="77777777" w:rsidR="00FF1451" w:rsidRPr="007C1D52" w:rsidRDefault="00FF1451" w:rsidP="00E40327">
            <w:pPr>
              <w:spacing w:before="120" w:after="120"/>
              <w:rPr>
                <w:rFonts w:ascii="Arial" w:hAnsi="Arial" w:cs="Arial"/>
                <w:b/>
                <w:color w:val="FFFFFF" w:themeColor="background1"/>
              </w:rPr>
            </w:pPr>
            <w:r w:rsidRPr="007C1D52">
              <w:rPr>
                <w:rFonts w:ascii="Arial" w:hAnsi="Arial" w:cs="Arial"/>
                <w:b/>
                <w:bCs/>
                <w:color w:val="FFFFFF" w:themeColor="background1"/>
              </w:rPr>
              <w:t>SECTION 5: CONTROLLING THE HAZARDS – THE HIERARCHY OF CONTROLS</w:t>
            </w:r>
          </w:p>
        </w:tc>
      </w:tr>
      <w:tr w:rsidR="00FF1451" w:rsidRPr="00CE1DBD" w14:paraId="0FCC9504" w14:textId="77777777" w:rsidTr="00E40327">
        <w:tc>
          <w:tcPr>
            <w:tcW w:w="16013" w:type="dxa"/>
            <w:vMerge w:val="restart"/>
            <w:shd w:val="clear" w:color="auto" w:fill="auto"/>
          </w:tcPr>
          <w:p w14:paraId="5BE2B51C" w14:textId="77777777" w:rsidR="00FF1451" w:rsidRPr="00014742" w:rsidRDefault="00FF1451" w:rsidP="00FF1451">
            <w:pPr>
              <w:pStyle w:val="ListParagraph"/>
              <w:widowControl/>
              <w:numPr>
                <w:ilvl w:val="0"/>
                <w:numId w:val="11"/>
              </w:numPr>
              <w:spacing w:before="60" w:after="60"/>
              <w:ind w:left="318" w:hanging="318"/>
              <w:contextualSpacing/>
              <w:rPr>
                <w:rFonts w:ascii="Arial" w:hAnsi="Arial" w:cs="Arial"/>
                <w:sz w:val="20"/>
                <w:szCs w:val="20"/>
              </w:rPr>
            </w:pPr>
            <w:r w:rsidRPr="00014742">
              <w:rPr>
                <w:rFonts w:ascii="Arial" w:hAnsi="Arial" w:cs="Arial"/>
                <w:sz w:val="20"/>
                <w:szCs w:val="20"/>
              </w:rPr>
              <w:t xml:space="preserve">Specify the risk </w:t>
            </w:r>
            <w:r w:rsidRPr="00014742">
              <w:rPr>
                <w:rFonts w:ascii="Arial" w:hAnsi="Arial" w:cs="Arial"/>
                <w:b/>
                <w:bCs/>
                <w:sz w:val="20"/>
                <w:szCs w:val="20"/>
              </w:rPr>
              <w:t>control type</w:t>
            </w:r>
            <w:r w:rsidRPr="00014742">
              <w:rPr>
                <w:rFonts w:ascii="Arial" w:hAnsi="Arial" w:cs="Arial"/>
                <w:sz w:val="20"/>
                <w:szCs w:val="20"/>
              </w:rPr>
              <w:t xml:space="preserve"> and </w:t>
            </w:r>
            <w:r w:rsidRPr="00014742">
              <w:rPr>
                <w:rFonts w:ascii="Arial" w:hAnsi="Arial" w:cs="Arial"/>
                <w:b/>
                <w:bCs/>
                <w:sz w:val="20"/>
                <w:szCs w:val="20"/>
              </w:rPr>
              <w:t>control description</w:t>
            </w:r>
            <w:r w:rsidRPr="00014742">
              <w:rPr>
                <w:rFonts w:ascii="Arial" w:hAnsi="Arial" w:cs="Arial"/>
                <w:sz w:val="20"/>
                <w:szCs w:val="20"/>
              </w:rPr>
              <w:t xml:space="preserve"> for each hazard in </w:t>
            </w:r>
            <w:r w:rsidRPr="00014742">
              <w:rPr>
                <w:rFonts w:ascii="Arial" w:hAnsi="Arial" w:cs="Arial"/>
                <w:b/>
                <w:bCs/>
                <w:sz w:val="20"/>
                <w:szCs w:val="20"/>
              </w:rPr>
              <w:t>Section 3.</w:t>
            </w:r>
            <w:r w:rsidRPr="00014742">
              <w:rPr>
                <w:rFonts w:ascii="Arial" w:hAnsi="Arial" w:cs="Arial"/>
                <w:sz w:val="20"/>
                <w:szCs w:val="20"/>
              </w:rPr>
              <w:t xml:space="preserve"> </w:t>
            </w:r>
          </w:p>
          <w:p w14:paraId="234AD089" w14:textId="77777777" w:rsidR="00FF1451" w:rsidRPr="00014742" w:rsidRDefault="00FF1451" w:rsidP="00E40327">
            <w:pPr>
              <w:pStyle w:val="ListParagraph"/>
              <w:spacing w:before="60" w:after="60"/>
              <w:ind w:left="318"/>
              <w:rPr>
                <w:rFonts w:ascii="Arial" w:hAnsi="Arial" w:cs="Arial"/>
                <w:sz w:val="20"/>
                <w:szCs w:val="20"/>
              </w:rPr>
            </w:pPr>
          </w:p>
          <w:p w14:paraId="08152C18" w14:textId="5DC369E3" w:rsidR="00FF1451" w:rsidRPr="00014742" w:rsidRDefault="00FF1451" w:rsidP="00014742">
            <w:pPr>
              <w:pStyle w:val="ListParagraph"/>
              <w:spacing w:before="60" w:after="60"/>
              <w:ind w:left="318"/>
              <w:rPr>
                <w:rFonts w:ascii="Arial" w:hAnsi="Arial" w:cs="Arial"/>
                <w:sz w:val="20"/>
                <w:szCs w:val="20"/>
              </w:rPr>
            </w:pPr>
            <w:r w:rsidRPr="00014742">
              <w:rPr>
                <w:rFonts w:ascii="Arial" w:hAnsi="Arial" w:cs="Arial"/>
                <w:sz w:val="20"/>
                <w:szCs w:val="20"/>
              </w:rPr>
              <w:t>The ways of controlling risks are ranked from the highest level of protection and reliability to the lowest. This ranking is known as the hierarchy of controls.</w:t>
            </w:r>
          </w:p>
          <w:p w14:paraId="2F494E31" w14:textId="77777777" w:rsidR="00FF1451" w:rsidRPr="00014742" w:rsidRDefault="00FF1451" w:rsidP="00E40327">
            <w:pPr>
              <w:pStyle w:val="ListParagraph"/>
              <w:spacing w:before="60" w:after="60"/>
              <w:ind w:left="318"/>
              <w:rPr>
                <w:rFonts w:ascii="Arial" w:hAnsi="Arial" w:cs="Arial"/>
                <w:sz w:val="20"/>
                <w:szCs w:val="20"/>
              </w:rPr>
            </w:pPr>
            <w:r w:rsidRPr="00014742">
              <w:rPr>
                <w:rFonts w:ascii="Arial" w:hAnsi="Arial" w:cs="Arial"/>
                <w:sz w:val="20"/>
                <w:szCs w:val="20"/>
              </w:rPr>
              <w:t>The hierarchy of controls can be applied in relation to any risk.</w:t>
            </w:r>
          </w:p>
          <w:p w14:paraId="2A496D7E" w14:textId="77777777" w:rsidR="00FF1451" w:rsidRPr="00014742" w:rsidRDefault="00FF1451" w:rsidP="00E40327">
            <w:pPr>
              <w:pStyle w:val="ListParagraph"/>
              <w:spacing w:before="60" w:after="60"/>
              <w:ind w:left="318"/>
              <w:rPr>
                <w:rFonts w:ascii="Arial" w:hAnsi="Arial" w:cs="Arial"/>
                <w:sz w:val="20"/>
                <w:szCs w:val="20"/>
              </w:rPr>
            </w:pPr>
          </w:p>
          <w:p w14:paraId="5DFA3D62"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You must always aim to eliminate the risk, which is the most effective control. If this is not reasonably practicable, you must minimise the risk by working through the other alternatives in the hierarchy.</w:t>
            </w:r>
          </w:p>
          <w:p w14:paraId="6411C4CC" w14:textId="77777777" w:rsidR="00FF1451" w:rsidRPr="00014742" w:rsidRDefault="00FF1451" w:rsidP="00E40327">
            <w:pPr>
              <w:pStyle w:val="ListParagraph"/>
              <w:spacing w:before="60" w:after="60"/>
              <w:ind w:left="318"/>
              <w:rPr>
                <w:rFonts w:ascii="Arial" w:hAnsi="Arial" w:cs="Arial"/>
                <w:iCs/>
                <w:sz w:val="20"/>
                <w:szCs w:val="20"/>
              </w:rPr>
            </w:pPr>
          </w:p>
          <w:p w14:paraId="18B7AB0A"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The lower levels in the hierarchy are less effective because controls that change the hazard or minimise exposure to the hazard can only minimise the risk. You cannot eliminate the risk without eliminating the hazard.</w:t>
            </w:r>
          </w:p>
          <w:p w14:paraId="59296BCF" w14:textId="77777777" w:rsidR="00FF1451" w:rsidRPr="00014742" w:rsidRDefault="00FF1451" w:rsidP="00E40327">
            <w:pPr>
              <w:pStyle w:val="ListParagraph"/>
              <w:spacing w:before="60" w:after="60"/>
              <w:ind w:left="318"/>
              <w:rPr>
                <w:rFonts w:ascii="Arial" w:hAnsi="Arial" w:cs="Arial"/>
                <w:iCs/>
                <w:sz w:val="20"/>
                <w:szCs w:val="20"/>
              </w:rPr>
            </w:pPr>
          </w:p>
          <w:p w14:paraId="2519C17D"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 xml:space="preserve">Administrative controls and personal protective equipment (PPE) are the least effective at </w:t>
            </w:r>
            <w:proofErr w:type="spellStart"/>
            <w:r w:rsidRPr="00014742">
              <w:rPr>
                <w:rFonts w:ascii="Arial" w:hAnsi="Arial" w:cs="Arial"/>
                <w:iCs/>
                <w:sz w:val="20"/>
                <w:szCs w:val="20"/>
              </w:rPr>
              <w:t>minimising</w:t>
            </w:r>
            <w:proofErr w:type="spellEnd"/>
            <w:r w:rsidRPr="00014742">
              <w:rPr>
                <w:rFonts w:ascii="Arial" w:hAnsi="Arial" w:cs="Arial"/>
                <w:iCs/>
                <w:sz w:val="20"/>
                <w:szCs w:val="20"/>
              </w:rPr>
              <w:t xml:space="preserve"> risk because they do not control the hazard at the source and rely on human </w:t>
            </w:r>
            <w:proofErr w:type="spellStart"/>
            <w:r w:rsidRPr="00014742">
              <w:rPr>
                <w:rFonts w:ascii="Arial" w:hAnsi="Arial" w:cs="Arial"/>
                <w:iCs/>
                <w:sz w:val="20"/>
                <w:szCs w:val="20"/>
              </w:rPr>
              <w:t>behaviour</w:t>
            </w:r>
            <w:proofErr w:type="spellEnd"/>
            <w:r w:rsidRPr="00014742">
              <w:rPr>
                <w:rFonts w:ascii="Arial" w:hAnsi="Arial" w:cs="Arial"/>
                <w:iCs/>
                <w:sz w:val="20"/>
                <w:szCs w:val="20"/>
              </w:rPr>
              <w:t xml:space="preserve"> and supervision. These control measures should only be used:</w:t>
            </w:r>
          </w:p>
          <w:p w14:paraId="6820915B" w14:textId="77777777" w:rsidR="00FF1451" w:rsidRPr="00014742" w:rsidRDefault="00FF1451" w:rsidP="00FF1451">
            <w:pPr>
              <w:pStyle w:val="ListParagraph"/>
              <w:widowControl/>
              <w:numPr>
                <w:ilvl w:val="0"/>
                <w:numId w:val="22"/>
              </w:numPr>
              <w:spacing w:before="60" w:after="60"/>
              <w:contextualSpacing/>
              <w:rPr>
                <w:rFonts w:ascii="Arial" w:hAnsi="Arial" w:cs="Arial"/>
                <w:iCs/>
                <w:sz w:val="20"/>
                <w:szCs w:val="20"/>
              </w:rPr>
            </w:pPr>
            <w:r w:rsidRPr="00014742">
              <w:rPr>
                <w:rFonts w:ascii="Arial" w:hAnsi="Arial" w:cs="Arial"/>
                <w:iCs/>
                <w:sz w:val="20"/>
                <w:szCs w:val="20"/>
              </w:rPr>
              <w:t>to supplement higher level control measures (as a back-up)</w:t>
            </w:r>
          </w:p>
          <w:p w14:paraId="44752BB2" w14:textId="77777777" w:rsidR="00FF1451" w:rsidRPr="00014742" w:rsidRDefault="00FF1451" w:rsidP="00FF1451">
            <w:pPr>
              <w:pStyle w:val="ListParagraph"/>
              <w:widowControl/>
              <w:numPr>
                <w:ilvl w:val="0"/>
                <w:numId w:val="22"/>
              </w:numPr>
              <w:spacing w:before="60" w:after="60"/>
              <w:contextualSpacing/>
              <w:rPr>
                <w:rFonts w:ascii="Arial" w:hAnsi="Arial" w:cs="Arial"/>
                <w:iCs/>
                <w:sz w:val="20"/>
                <w:szCs w:val="20"/>
              </w:rPr>
            </w:pPr>
            <w:r w:rsidRPr="00014742">
              <w:rPr>
                <w:rFonts w:ascii="Arial" w:hAnsi="Arial" w:cs="Arial"/>
                <w:iCs/>
                <w:sz w:val="20"/>
                <w:szCs w:val="20"/>
              </w:rPr>
              <w:t>as a short-term interim measure until a more effective way of controlling the risk can be used, or</w:t>
            </w:r>
          </w:p>
          <w:p w14:paraId="5E1A2B1F" w14:textId="77777777" w:rsidR="00FF1451" w:rsidRPr="00014742" w:rsidRDefault="00FF1451" w:rsidP="00FF1451">
            <w:pPr>
              <w:pStyle w:val="ListParagraph"/>
              <w:widowControl/>
              <w:numPr>
                <w:ilvl w:val="0"/>
                <w:numId w:val="22"/>
              </w:numPr>
              <w:spacing w:before="60" w:after="60"/>
              <w:contextualSpacing/>
              <w:rPr>
                <w:rFonts w:ascii="Arial" w:hAnsi="Arial" w:cs="Arial"/>
                <w:iCs/>
                <w:sz w:val="20"/>
                <w:szCs w:val="20"/>
              </w:rPr>
            </w:pPr>
            <w:r w:rsidRPr="00014742">
              <w:rPr>
                <w:rFonts w:ascii="Arial" w:hAnsi="Arial" w:cs="Arial"/>
                <w:iCs/>
                <w:sz w:val="20"/>
                <w:szCs w:val="20"/>
              </w:rPr>
              <w:t>when there are no other practical control measures available (as a last resort).</w:t>
            </w:r>
          </w:p>
          <w:p w14:paraId="2CF52DD6" w14:textId="77777777" w:rsidR="00FF1451" w:rsidRPr="00014742" w:rsidRDefault="00FF1451" w:rsidP="00E40327">
            <w:pPr>
              <w:pStyle w:val="ListParagraph"/>
              <w:spacing w:before="60" w:after="60"/>
              <w:ind w:left="318"/>
              <w:rPr>
                <w:rFonts w:ascii="Arial" w:hAnsi="Arial" w:cs="Arial"/>
                <w:iCs/>
                <w:sz w:val="20"/>
                <w:szCs w:val="20"/>
              </w:rPr>
            </w:pPr>
          </w:p>
          <w:p w14:paraId="54EC41F5" w14:textId="77777777" w:rsidR="00FF1451" w:rsidRPr="00014742" w:rsidRDefault="00FF1451" w:rsidP="00E40327">
            <w:pPr>
              <w:pStyle w:val="ListParagraph"/>
              <w:spacing w:before="60" w:after="60"/>
              <w:ind w:left="318"/>
              <w:rPr>
                <w:rFonts w:ascii="Arial" w:hAnsi="Arial" w:cs="Arial"/>
                <w:b/>
                <w:bCs/>
                <w:iCs/>
                <w:sz w:val="20"/>
                <w:szCs w:val="20"/>
              </w:rPr>
            </w:pPr>
            <w:r w:rsidRPr="00014742">
              <w:rPr>
                <w:rFonts w:ascii="Arial" w:hAnsi="Arial" w:cs="Arial"/>
                <w:b/>
                <w:bCs/>
                <w:iCs/>
                <w:sz w:val="20"/>
                <w:szCs w:val="20"/>
              </w:rPr>
              <w:t>Elimination</w:t>
            </w:r>
          </w:p>
          <w:p w14:paraId="06AB3E55" w14:textId="1E96BE25"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The most effective control measure involves eliminating the hazard and associated risk. The best way to do this is by, firstly, not introducing the hazard into the workplace.</w:t>
            </w:r>
          </w:p>
          <w:p w14:paraId="7282ECB0" w14:textId="77777777" w:rsidR="00FF1451" w:rsidRPr="00014742" w:rsidRDefault="00FF1451" w:rsidP="00E40327">
            <w:pPr>
              <w:pStyle w:val="ListParagraph"/>
              <w:spacing w:before="60" w:after="60"/>
              <w:ind w:left="318"/>
              <w:rPr>
                <w:rFonts w:ascii="Arial" w:hAnsi="Arial" w:cs="Arial"/>
                <w:iCs/>
                <w:sz w:val="20"/>
                <w:szCs w:val="20"/>
              </w:rPr>
            </w:pPr>
          </w:p>
          <w:p w14:paraId="71F2CD80" w14:textId="5AC5BFB2"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You can eliminate risks by removing an existing hazard, for example, </w:t>
            </w:r>
            <w:r w:rsidR="00014742" w:rsidRPr="00014742">
              <w:rPr>
                <w:rFonts w:ascii="Arial" w:hAnsi="Arial" w:cs="Arial"/>
                <w:iCs/>
                <w:sz w:val="20"/>
                <w:szCs w:val="20"/>
              </w:rPr>
              <w:t>you may design items of a size,</w:t>
            </w:r>
            <w:r w:rsidR="00014742">
              <w:rPr>
                <w:rFonts w:ascii="Arial" w:hAnsi="Arial" w:cs="Arial"/>
                <w:iCs/>
                <w:sz w:val="20"/>
                <w:szCs w:val="20"/>
              </w:rPr>
              <w:t xml:space="preserve"> </w:t>
            </w:r>
            <w:r w:rsidR="00014742" w:rsidRPr="00014742">
              <w:rPr>
                <w:rFonts w:ascii="Arial" w:hAnsi="Arial" w:cs="Arial"/>
                <w:iCs/>
                <w:sz w:val="20"/>
                <w:szCs w:val="20"/>
              </w:rPr>
              <w:t>shape and weight so they can be delivered, handled or assembled at the location where they</w:t>
            </w:r>
            <w:r w:rsidR="00014742">
              <w:rPr>
                <w:rFonts w:ascii="Arial" w:hAnsi="Arial" w:cs="Arial"/>
                <w:iCs/>
                <w:sz w:val="20"/>
                <w:szCs w:val="20"/>
              </w:rPr>
              <w:t xml:space="preserve"> </w:t>
            </w:r>
            <w:r w:rsidR="00014742" w:rsidRPr="00014742">
              <w:rPr>
                <w:rFonts w:ascii="Arial" w:hAnsi="Arial" w:cs="Arial"/>
                <w:iCs/>
                <w:sz w:val="20"/>
                <w:szCs w:val="20"/>
              </w:rPr>
              <w:t>will be used without the need for a crane</w:t>
            </w:r>
            <w:r w:rsidR="00014742">
              <w:rPr>
                <w:rFonts w:ascii="Arial" w:hAnsi="Arial" w:cs="Arial"/>
                <w:iCs/>
                <w:sz w:val="20"/>
                <w:szCs w:val="20"/>
              </w:rPr>
              <w:t xml:space="preserve"> or forklift.</w:t>
            </w:r>
          </w:p>
          <w:p w14:paraId="0AC29918"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It may not be reasonably practicable to eliminate a hazard if doing so means that you cannot create the end product or deliver the service. If you cannot eliminate the hazard, then you must minimise as many of the risks associated with the hazard as reasonably practicable.</w:t>
            </w:r>
          </w:p>
          <w:p w14:paraId="6677EF47" w14:textId="77777777" w:rsidR="00FF1451" w:rsidRPr="00014742" w:rsidRDefault="00FF1451" w:rsidP="00E40327">
            <w:pPr>
              <w:pStyle w:val="ListParagraph"/>
              <w:spacing w:before="60" w:after="60"/>
              <w:ind w:left="318"/>
              <w:rPr>
                <w:rFonts w:ascii="Arial" w:hAnsi="Arial" w:cs="Arial"/>
                <w:iCs/>
                <w:sz w:val="20"/>
                <w:szCs w:val="20"/>
              </w:rPr>
            </w:pPr>
          </w:p>
          <w:p w14:paraId="22237486" w14:textId="77777777" w:rsidR="00FF1451" w:rsidRPr="00014742" w:rsidRDefault="00FF1451" w:rsidP="00E40327">
            <w:pPr>
              <w:pStyle w:val="ListParagraph"/>
              <w:spacing w:before="60" w:after="60"/>
              <w:ind w:left="318"/>
              <w:rPr>
                <w:rFonts w:ascii="Arial" w:hAnsi="Arial" w:cs="Arial"/>
                <w:b/>
                <w:bCs/>
                <w:iCs/>
                <w:sz w:val="20"/>
                <w:szCs w:val="20"/>
              </w:rPr>
            </w:pPr>
            <w:r w:rsidRPr="00014742">
              <w:rPr>
                <w:rFonts w:ascii="Arial" w:hAnsi="Arial" w:cs="Arial"/>
                <w:b/>
                <w:bCs/>
                <w:iCs/>
                <w:sz w:val="20"/>
                <w:szCs w:val="20"/>
              </w:rPr>
              <w:t>Substitution, isolation and engineering controls</w:t>
            </w:r>
          </w:p>
          <w:p w14:paraId="453A0A94"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If it is not reasonably practicable to eliminate the hazards and associated risks, you must minimise the risks using one or more of the following approaches.</w:t>
            </w:r>
          </w:p>
          <w:p w14:paraId="5EB497B2" w14:textId="77777777" w:rsidR="00FF1451" w:rsidRPr="00014742" w:rsidRDefault="00FF1451" w:rsidP="00E40327">
            <w:pPr>
              <w:pStyle w:val="ListParagraph"/>
              <w:spacing w:before="60" w:after="60"/>
              <w:ind w:left="318"/>
              <w:rPr>
                <w:rFonts w:ascii="Arial" w:hAnsi="Arial" w:cs="Arial"/>
                <w:iCs/>
                <w:sz w:val="20"/>
                <w:szCs w:val="20"/>
              </w:rPr>
            </w:pPr>
          </w:p>
          <w:p w14:paraId="512C6FE3" w14:textId="77777777"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b/>
                <w:bCs/>
                <w:i/>
                <w:sz w:val="20"/>
                <w:szCs w:val="20"/>
              </w:rPr>
              <w:t>Substitute</w:t>
            </w:r>
            <w:r w:rsidRPr="00014742">
              <w:rPr>
                <w:rFonts w:ascii="Arial" w:hAnsi="Arial" w:cs="Arial"/>
                <w:iCs/>
                <w:sz w:val="20"/>
                <w:szCs w:val="20"/>
              </w:rPr>
              <w:t xml:space="preserve"> the hazard with something safer</w:t>
            </w:r>
          </w:p>
          <w:p w14:paraId="4EB7C32A" w14:textId="149C773D"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For instance, </w:t>
            </w:r>
            <w:r w:rsidR="00014742" w:rsidRPr="00014742">
              <w:rPr>
                <w:rFonts w:ascii="Arial" w:hAnsi="Arial" w:cs="Arial"/>
                <w:iCs/>
                <w:sz w:val="20"/>
                <w:szCs w:val="20"/>
              </w:rPr>
              <w:t>installing a conveyor</w:t>
            </w:r>
            <w:r w:rsidR="00014742">
              <w:rPr>
                <w:rFonts w:ascii="Arial" w:hAnsi="Arial" w:cs="Arial"/>
                <w:iCs/>
                <w:sz w:val="20"/>
                <w:szCs w:val="20"/>
              </w:rPr>
              <w:t xml:space="preserve"> </w:t>
            </w:r>
            <w:r w:rsidR="00014742" w:rsidRPr="00014742">
              <w:rPr>
                <w:rFonts w:ascii="Arial" w:hAnsi="Arial" w:cs="Arial"/>
                <w:iCs/>
                <w:sz w:val="20"/>
                <w:szCs w:val="20"/>
              </w:rPr>
              <w:t>system to replace forklifts will eliminate the risks associated with moving plant but will</w:t>
            </w:r>
            <w:r w:rsidR="00014742">
              <w:rPr>
                <w:rFonts w:ascii="Arial" w:hAnsi="Arial" w:cs="Arial"/>
                <w:iCs/>
                <w:sz w:val="20"/>
                <w:szCs w:val="20"/>
              </w:rPr>
              <w:t xml:space="preserve"> </w:t>
            </w:r>
            <w:r w:rsidR="00014742" w:rsidRPr="00014742">
              <w:rPr>
                <w:rFonts w:ascii="Arial" w:hAnsi="Arial" w:cs="Arial"/>
                <w:iCs/>
                <w:sz w:val="20"/>
                <w:szCs w:val="20"/>
              </w:rPr>
              <w:t>introduce other risks associated with conveyors.</w:t>
            </w:r>
          </w:p>
          <w:p w14:paraId="7B3E4D6F" w14:textId="77777777" w:rsidR="0054753E" w:rsidRDefault="0054753E" w:rsidP="0054753E">
            <w:pPr>
              <w:pStyle w:val="ListParagraph"/>
              <w:spacing w:before="60" w:after="60"/>
              <w:ind w:left="318"/>
              <w:rPr>
                <w:rFonts w:ascii="Arial" w:hAnsi="Arial" w:cs="Arial"/>
                <w:b/>
                <w:bCs/>
                <w:i/>
                <w:sz w:val="20"/>
                <w:szCs w:val="20"/>
              </w:rPr>
            </w:pPr>
          </w:p>
          <w:p w14:paraId="7AC7120C" w14:textId="41C9F163"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b/>
                <w:bCs/>
                <w:i/>
                <w:sz w:val="20"/>
                <w:szCs w:val="20"/>
              </w:rPr>
              <w:t>Isolate</w:t>
            </w:r>
            <w:r w:rsidRPr="00014742">
              <w:rPr>
                <w:rFonts w:ascii="Arial" w:hAnsi="Arial" w:cs="Arial"/>
                <w:iCs/>
                <w:sz w:val="20"/>
                <w:szCs w:val="20"/>
              </w:rPr>
              <w:t xml:space="preserve"> the hazard from people</w:t>
            </w:r>
          </w:p>
          <w:p w14:paraId="6E6D238A" w14:textId="63B2D2F7"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This involves physically separating the source of harm from people by distance or using barriers. For instance, </w:t>
            </w:r>
            <w:r w:rsidR="00014742" w:rsidRPr="00014742">
              <w:rPr>
                <w:rFonts w:ascii="Arial" w:hAnsi="Arial" w:cs="Arial"/>
                <w:iCs/>
                <w:sz w:val="20"/>
                <w:szCs w:val="20"/>
              </w:rPr>
              <w:t>use concrete barriers to separate</w:t>
            </w:r>
            <w:r w:rsidR="00014742">
              <w:rPr>
                <w:rFonts w:ascii="Arial" w:hAnsi="Arial" w:cs="Arial"/>
                <w:iCs/>
                <w:sz w:val="20"/>
                <w:szCs w:val="20"/>
              </w:rPr>
              <w:t xml:space="preserve"> </w:t>
            </w:r>
            <w:r w:rsidR="00014742" w:rsidRPr="00014742">
              <w:rPr>
                <w:rFonts w:ascii="Arial" w:hAnsi="Arial" w:cs="Arial"/>
                <w:iCs/>
                <w:sz w:val="20"/>
                <w:szCs w:val="20"/>
              </w:rPr>
              <w:t xml:space="preserve">mobile plant from </w:t>
            </w:r>
            <w:r w:rsidR="00014742">
              <w:rPr>
                <w:rFonts w:ascii="Arial" w:hAnsi="Arial" w:cs="Arial"/>
                <w:iCs/>
                <w:sz w:val="20"/>
                <w:szCs w:val="20"/>
              </w:rPr>
              <w:t>people.</w:t>
            </w:r>
          </w:p>
          <w:p w14:paraId="11583459" w14:textId="77777777" w:rsidR="0054753E" w:rsidRDefault="0054753E" w:rsidP="00E40327">
            <w:pPr>
              <w:pStyle w:val="ListParagraph"/>
              <w:spacing w:before="60" w:after="60"/>
              <w:ind w:left="318"/>
              <w:rPr>
                <w:rFonts w:ascii="Arial" w:hAnsi="Arial" w:cs="Arial"/>
                <w:iCs/>
                <w:sz w:val="20"/>
                <w:szCs w:val="20"/>
              </w:rPr>
            </w:pPr>
          </w:p>
          <w:p w14:paraId="6BF95B5E" w14:textId="202D9FCD"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 xml:space="preserve">Use </w:t>
            </w:r>
            <w:r w:rsidRPr="00014742">
              <w:rPr>
                <w:rFonts w:ascii="Arial" w:hAnsi="Arial" w:cs="Arial"/>
                <w:b/>
                <w:bCs/>
                <w:i/>
                <w:sz w:val="20"/>
                <w:szCs w:val="20"/>
              </w:rPr>
              <w:t>engineering</w:t>
            </w:r>
            <w:r w:rsidRPr="00014742">
              <w:rPr>
                <w:rFonts w:ascii="Arial" w:hAnsi="Arial" w:cs="Arial"/>
                <w:iCs/>
                <w:sz w:val="20"/>
                <w:szCs w:val="20"/>
              </w:rPr>
              <w:t xml:space="preserve"> controls</w:t>
            </w:r>
          </w:p>
          <w:p w14:paraId="3B1057C2" w14:textId="10DAE194" w:rsidR="00FF1451" w:rsidRPr="00014742" w:rsidRDefault="00FF1451" w:rsidP="0054753E">
            <w:pPr>
              <w:pStyle w:val="ListParagraph"/>
              <w:spacing w:before="60" w:after="60"/>
              <w:ind w:left="318"/>
              <w:rPr>
                <w:rFonts w:ascii="Arial" w:hAnsi="Arial" w:cs="Arial"/>
                <w:b/>
                <w:bCs/>
                <w:i/>
                <w:sz w:val="20"/>
                <w:szCs w:val="20"/>
              </w:rPr>
            </w:pPr>
            <w:r w:rsidRPr="00014742">
              <w:rPr>
                <w:rFonts w:ascii="Arial" w:hAnsi="Arial" w:cs="Arial"/>
                <w:iCs/>
                <w:sz w:val="20"/>
                <w:szCs w:val="20"/>
              </w:rPr>
              <w:t xml:space="preserve">An engineering control is a control measure that is physical in nature, including a mechanical device or process. For instance, </w:t>
            </w:r>
            <w:r w:rsidR="00014742" w:rsidRPr="00014742">
              <w:rPr>
                <w:rFonts w:ascii="Arial" w:hAnsi="Arial" w:cs="Arial"/>
                <w:iCs/>
                <w:sz w:val="20"/>
                <w:szCs w:val="20"/>
              </w:rPr>
              <w:t>interlocked guards on machinery</w:t>
            </w:r>
          </w:p>
          <w:p w14:paraId="5A895AE1" w14:textId="62705050" w:rsidR="00014742" w:rsidRDefault="00014742" w:rsidP="00E40327">
            <w:pPr>
              <w:pStyle w:val="ListParagraph"/>
              <w:spacing w:before="60" w:after="60"/>
              <w:ind w:left="318"/>
              <w:rPr>
                <w:rFonts w:ascii="Arial" w:hAnsi="Arial" w:cs="Arial"/>
                <w:b/>
                <w:bCs/>
                <w:iCs/>
                <w:sz w:val="20"/>
                <w:szCs w:val="20"/>
              </w:rPr>
            </w:pPr>
          </w:p>
          <w:p w14:paraId="4CCD4CDE" w14:textId="316E3701" w:rsidR="00014742" w:rsidRPr="00014742"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If risk remains, it must be </w:t>
            </w:r>
            <w:proofErr w:type="spellStart"/>
            <w:r w:rsidRPr="00014742">
              <w:rPr>
                <w:rFonts w:ascii="Arial" w:hAnsi="Arial" w:cs="Arial"/>
                <w:iCs/>
                <w:sz w:val="20"/>
                <w:szCs w:val="20"/>
              </w:rPr>
              <w:t>minimised</w:t>
            </w:r>
            <w:proofErr w:type="spellEnd"/>
            <w:r w:rsidRPr="00014742">
              <w:rPr>
                <w:rFonts w:ascii="Arial" w:hAnsi="Arial" w:cs="Arial"/>
                <w:iCs/>
                <w:sz w:val="20"/>
                <w:szCs w:val="20"/>
              </w:rPr>
              <w:t xml:space="preserve"> by implementing </w:t>
            </w:r>
            <w:r w:rsidRPr="0054753E">
              <w:rPr>
                <w:rFonts w:ascii="Arial" w:hAnsi="Arial" w:cs="Arial"/>
                <w:b/>
                <w:bCs/>
                <w:iCs/>
                <w:sz w:val="20"/>
                <w:szCs w:val="20"/>
              </w:rPr>
              <w:t>administrative controls</w:t>
            </w:r>
            <w:r w:rsidRPr="00014742">
              <w:rPr>
                <w:rFonts w:ascii="Arial" w:hAnsi="Arial" w:cs="Arial"/>
                <w:iCs/>
                <w:sz w:val="20"/>
                <w:szCs w:val="20"/>
              </w:rPr>
              <w:t>, so far as is</w:t>
            </w:r>
            <w:r>
              <w:rPr>
                <w:rFonts w:ascii="Arial" w:hAnsi="Arial" w:cs="Arial"/>
                <w:iCs/>
                <w:sz w:val="20"/>
                <w:szCs w:val="20"/>
              </w:rPr>
              <w:t xml:space="preserve"> </w:t>
            </w:r>
            <w:r w:rsidRPr="00014742">
              <w:rPr>
                <w:rFonts w:ascii="Arial" w:hAnsi="Arial" w:cs="Arial"/>
                <w:iCs/>
                <w:sz w:val="20"/>
                <w:szCs w:val="20"/>
              </w:rPr>
              <w:t>reasonably practicable. For example, a tag-out system could be used to ensure the plant is</w:t>
            </w:r>
            <w:r>
              <w:rPr>
                <w:rFonts w:ascii="Arial" w:hAnsi="Arial" w:cs="Arial"/>
                <w:iCs/>
                <w:sz w:val="20"/>
                <w:szCs w:val="20"/>
              </w:rPr>
              <w:t xml:space="preserve"> </w:t>
            </w:r>
            <w:r w:rsidRPr="00014742">
              <w:rPr>
                <w:rFonts w:ascii="Arial" w:hAnsi="Arial" w:cs="Arial"/>
                <w:iCs/>
                <w:sz w:val="20"/>
                <w:szCs w:val="20"/>
              </w:rPr>
              <w:t>isolated from its power source and is not operated while maintenance or cleaning work is</w:t>
            </w:r>
            <w:r>
              <w:rPr>
                <w:rFonts w:ascii="Arial" w:hAnsi="Arial" w:cs="Arial"/>
                <w:iCs/>
                <w:sz w:val="20"/>
                <w:szCs w:val="20"/>
              </w:rPr>
              <w:t xml:space="preserve"> </w:t>
            </w:r>
            <w:r w:rsidRPr="00014742">
              <w:rPr>
                <w:rFonts w:ascii="Arial" w:hAnsi="Arial" w:cs="Arial"/>
                <w:iCs/>
                <w:sz w:val="20"/>
                <w:szCs w:val="20"/>
              </w:rPr>
              <w:t>being done.</w:t>
            </w:r>
          </w:p>
          <w:p w14:paraId="047564E0" w14:textId="75D2BCDE" w:rsidR="00014742" w:rsidRPr="0054753E"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Any remaining risk must be </w:t>
            </w:r>
            <w:proofErr w:type="spellStart"/>
            <w:r w:rsidRPr="00014742">
              <w:rPr>
                <w:rFonts w:ascii="Arial" w:hAnsi="Arial" w:cs="Arial"/>
                <w:iCs/>
                <w:sz w:val="20"/>
                <w:szCs w:val="20"/>
              </w:rPr>
              <w:t>minimised</w:t>
            </w:r>
            <w:proofErr w:type="spellEnd"/>
            <w:r w:rsidRPr="00014742">
              <w:rPr>
                <w:rFonts w:ascii="Arial" w:hAnsi="Arial" w:cs="Arial"/>
                <w:iCs/>
                <w:sz w:val="20"/>
                <w:szCs w:val="20"/>
              </w:rPr>
              <w:t xml:space="preserve"> with suitable </w:t>
            </w:r>
            <w:r w:rsidRPr="0054753E">
              <w:rPr>
                <w:rFonts w:ascii="Arial" w:hAnsi="Arial" w:cs="Arial"/>
                <w:b/>
                <w:bCs/>
                <w:iCs/>
                <w:sz w:val="20"/>
                <w:szCs w:val="20"/>
              </w:rPr>
              <w:t>personal protective equipment (PPE)</w:t>
            </w:r>
            <w:r w:rsidRPr="00014742">
              <w:rPr>
                <w:rFonts w:ascii="Arial" w:hAnsi="Arial" w:cs="Arial"/>
                <w:iCs/>
                <w:sz w:val="20"/>
                <w:szCs w:val="20"/>
              </w:rPr>
              <w:t>.</w:t>
            </w:r>
            <w:r w:rsidR="0054753E">
              <w:rPr>
                <w:rFonts w:ascii="Arial" w:hAnsi="Arial" w:cs="Arial"/>
                <w:iCs/>
                <w:sz w:val="20"/>
                <w:szCs w:val="20"/>
              </w:rPr>
              <w:t xml:space="preserve"> </w:t>
            </w:r>
            <w:r w:rsidRPr="0054753E">
              <w:rPr>
                <w:rFonts w:ascii="Arial" w:hAnsi="Arial" w:cs="Arial"/>
                <w:iCs/>
                <w:sz w:val="20"/>
                <w:szCs w:val="20"/>
              </w:rPr>
              <w:t xml:space="preserve">For example, providing </w:t>
            </w:r>
            <w:r w:rsidR="0054753E">
              <w:rPr>
                <w:rFonts w:ascii="Arial" w:hAnsi="Arial" w:cs="Arial"/>
                <w:iCs/>
                <w:sz w:val="20"/>
                <w:szCs w:val="20"/>
              </w:rPr>
              <w:t>those using the plant or equipment</w:t>
            </w:r>
            <w:r w:rsidRPr="0054753E">
              <w:rPr>
                <w:rFonts w:ascii="Arial" w:hAnsi="Arial" w:cs="Arial"/>
                <w:iCs/>
                <w:sz w:val="20"/>
                <w:szCs w:val="20"/>
              </w:rPr>
              <w:t xml:space="preserve"> with breathing protection, hard hats, gloves, aprons and</w:t>
            </w:r>
            <w:r w:rsidR="0054753E">
              <w:rPr>
                <w:rFonts w:ascii="Arial" w:hAnsi="Arial" w:cs="Arial"/>
                <w:iCs/>
                <w:sz w:val="20"/>
                <w:szCs w:val="20"/>
              </w:rPr>
              <w:t xml:space="preserve"> </w:t>
            </w:r>
            <w:r w:rsidRPr="0054753E">
              <w:rPr>
                <w:rFonts w:ascii="Arial" w:hAnsi="Arial" w:cs="Arial"/>
                <w:iCs/>
                <w:sz w:val="20"/>
                <w:szCs w:val="20"/>
              </w:rPr>
              <w:t>protective eyewear.</w:t>
            </w:r>
          </w:p>
          <w:p w14:paraId="31148336" w14:textId="34482625" w:rsidR="00014742" w:rsidRPr="0054753E"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Administrative control measures and PPE do not control the hazard at the source. They rely</w:t>
            </w:r>
            <w:r w:rsidR="0054753E">
              <w:rPr>
                <w:rFonts w:ascii="Arial" w:hAnsi="Arial" w:cs="Arial"/>
                <w:iCs/>
                <w:sz w:val="20"/>
                <w:szCs w:val="20"/>
              </w:rPr>
              <w:t xml:space="preserve"> </w:t>
            </w:r>
            <w:r w:rsidRPr="0054753E">
              <w:rPr>
                <w:rFonts w:ascii="Arial" w:hAnsi="Arial" w:cs="Arial"/>
                <w:iCs/>
                <w:sz w:val="20"/>
                <w:szCs w:val="20"/>
              </w:rPr>
              <w:t xml:space="preserve">on human </w:t>
            </w:r>
            <w:proofErr w:type="spellStart"/>
            <w:r w:rsidRPr="0054753E">
              <w:rPr>
                <w:rFonts w:ascii="Arial" w:hAnsi="Arial" w:cs="Arial"/>
                <w:iCs/>
                <w:sz w:val="20"/>
                <w:szCs w:val="20"/>
              </w:rPr>
              <w:t>behaviour</w:t>
            </w:r>
            <w:proofErr w:type="spellEnd"/>
            <w:r w:rsidRPr="0054753E">
              <w:rPr>
                <w:rFonts w:ascii="Arial" w:hAnsi="Arial" w:cs="Arial"/>
                <w:iCs/>
                <w:sz w:val="20"/>
                <w:szCs w:val="20"/>
              </w:rPr>
              <w:t xml:space="preserve"> and supervision and used on their own tend to be the least effective in</w:t>
            </w:r>
            <w:r w:rsidR="0054753E">
              <w:rPr>
                <w:rFonts w:ascii="Arial" w:hAnsi="Arial" w:cs="Arial"/>
                <w:iCs/>
                <w:sz w:val="20"/>
                <w:szCs w:val="20"/>
              </w:rPr>
              <w:t xml:space="preserve"> </w:t>
            </w:r>
            <w:proofErr w:type="spellStart"/>
            <w:r w:rsidRPr="0054753E">
              <w:rPr>
                <w:rFonts w:ascii="Arial" w:hAnsi="Arial" w:cs="Arial"/>
                <w:iCs/>
                <w:sz w:val="20"/>
                <w:szCs w:val="20"/>
              </w:rPr>
              <w:t>minimising</w:t>
            </w:r>
            <w:proofErr w:type="spellEnd"/>
            <w:r w:rsidRPr="0054753E">
              <w:rPr>
                <w:rFonts w:ascii="Arial" w:hAnsi="Arial" w:cs="Arial"/>
                <w:iCs/>
                <w:sz w:val="20"/>
                <w:szCs w:val="20"/>
              </w:rPr>
              <w:t xml:space="preserve"> risks.</w:t>
            </w:r>
          </w:p>
          <w:p w14:paraId="09C60075" w14:textId="5D91E9FA" w:rsidR="00014742"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The control measures you apply may change the way work is carried out. In these situations,</w:t>
            </w:r>
            <w:r w:rsidR="0054753E">
              <w:rPr>
                <w:rFonts w:ascii="Arial" w:hAnsi="Arial" w:cs="Arial"/>
                <w:iCs/>
                <w:sz w:val="20"/>
                <w:szCs w:val="20"/>
              </w:rPr>
              <w:t xml:space="preserve"> </w:t>
            </w:r>
            <w:r w:rsidRPr="0054753E">
              <w:rPr>
                <w:rFonts w:ascii="Arial" w:hAnsi="Arial" w:cs="Arial"/>
                <w:iCs/>
                <w:sz w:val="20"/>
                <w:szCs w:val="20"/>
              </w:rPr>
              <w:t xml:space="preserve">you must consult your </w:t>
            </w:r>
            <w:r w:rsidR="0054753E">
              <w:rPr>
                <w:rFonts w:ascii="Arial" w:hAnsi="Arial" w:cs="Arial"/>
                <w:iCs/>
                <w:sz w:val="20"/>
                <w:szCs w:val="20"/>
              </w:rPr>
              <w:t>staff and students</w:t>
            </w:r>
            <w:r w:rsidRPr="0054753E">
              <w:rPr>
                <w:rFonts w:ascii="Arial" w:hAnsi="Arial" w:cs="Arial"/>
                <w:iCs/>
                <w:sz w:val="20"/>
                <w:szCs w:val="20"/>
              </w:rPr>
              <w:t xml:space="preserve"> and develop safe work </w:t>
            </w:r>
            <w:r w:rsidR="0054753E" w:rsidRPr="0054753E">
              <w:rPr>
                <w:rFonts w:ascii="Arial" w:hAnsi="Arial" w:cs="Arial"/>
                <w:iCs/>
                <w:sz w:val="20"/>
                <w:szCs w:val="20"/>
              </w:rPr>
              <w:t>procedures and</w:t>
            </w:r>
            <w:r w:rsidRPr="0054753E">
              <w:rPr>
                <w:rFonts w:ascii="Arial" w:hAnsi="Arial" w:cs="Arial"/>
                <w:iCs/>
                <w:sz w:val="20"/>
                <w:szCs w:val="20"/>
              </w:rPr>
              <w:t xml:space="preserve"> provide </w:t>
            </w:r>
            <w:r w:rsidR="0054753E">
              <w:rPr>
                <w:rFonts w:ascii="Arial" w:hAnsi="Arial" w:cs="Arial"/>
                <w:iCs/>
                <w:sz w:val="20"/>
                <w:szCs w:val="20"/>
              </w:rPr>
              <w:t xml:space="preserve">those using the plant or equipment </w:t>
            </w:r>
            <w:r w:rsidRPr="0054753E">
              <w:rPr>
                <w:rFonts w:ascii="Arial" w:hAnsi="Arial" w:cs="Arial"/>
                <w:iCs/>
                <w:sz w:val="20"/>
                <w:szCs w:val="20"/>
              </w:rPr>
              <w:t>with training, instruction, information and supervision on the changes.</w:t>
            </w:r>
          </w:p>
          <w:p w14:paraId="70FBD12F" w14:textId="77777777" w:rsidR="0054753E" w:rsidRPr="0054753E" w:rsidRDefault="0054753E" w:rsidP="0054753E">
            <w:pPr>
              <w:pStyle w:val="ListParagraph"/>
              <w:spacing w:before="60" w:after="60"/>
              <w:ind w:left="318"/>
              <w:rPr>
                <w:rFonts w:ascii="Arial" w:hAnsi="Arial" w:cs="Arial"/>
                <w:iCs/>
                <w:sz w:val="20"/>
                <w:szCs w:val="20"/>
              </w:rPr>
            </w:pPr>
          </w:p>
          <w:p w14:paraId="6EBD3A39" w14:textId="7FDCE8A2" w:rsidR="00FF1451" w:rsidRPr="0054753E" w:rsidRDefault="0054753E" w:rsidP="0054753E">
            <w:pPr>
              <w:pStyle w:val="ListParagraph"/>
              <w:spacing w:before="60" w:after="60"/>
              <w:ind w:left="318"/>
              <w:rPr>
                <w:rFonts w:ascii="Arial" w:hAnsi="Arial" w:cs="Arial"/>
                <w:iCs/>
                <w:sz w:val="20"/>
                <w:szCs w:val="20"/>
              </w:rPr>
            </w:pPr>
            <w:r w:rsidRPr="0054753E">
              <w:rPr>
                <w:rFonts w:ascii="Arial" w:hAnsi="Arial" w:cs="Arial"/>
                <w:iCs/>
                <w:sz w:val="20"/>
                <w:szCs w:val="20"/>
              </w:rPr>
              <w:t>In most cases, a combination of the control measures will provide the best solution to</w:t>
            </w:r>
            <w:r>
              <w:rPr>
                <w:rFonts w:ascii="Arial" w:hAnsi="Arial" w:cs="Arial"/>
                <w:iCs/>
                <w:sz w:val="20"/>
                <w:szCs w:val="20"/>
              </w:rPr>
              <w:t xml:space="preserve"> </w:t>
            </w:r>
            <w:r w:rsidRPr="0054753E">
              <w:rPr>
                <w:rFonts w:ascii="Arial" w:hAnsi="Arial" w:cs="Arial"/>
                <w:iCs/>
                <w:sz w:val="20"/>
                <w:szCs w:val="20"/>
              </w:rPr>
              <w:t>minimise the risk to the lowest level reasonably practicable.</w:t>
            </w:r>
          </w:p>
        </w:tc>
        <w:tc>
          <w:tcPr>
            <w:tcW w:w="6379" w:type="dxa"/>
            <w:shd w:val="clear" w:color="auto" w:fill="E1E1E1"/>
          </w:tcPr>
          <w:p w14:paraId="6C6F95A4" w14:textId="77777777" w:rsidR="00FF1451" w:rsidRPr="007C1D52" w:rsidRDefault="00FF1451" w:rsidP="00E40327">
            <w:pPr>
              <w:spacing w:before="60" w:after="60"/>
              <w:jc w:val="center"/>
              <w:rPr>
                <w:rFonts w:ascii="Arial" w:hAnsi="Arial" w:cs="Arial"/>
                <w:b/>
              </w:rPr>
            </w:pPr>
            <w:r w:rsidRPr="007C1D52">
              <w:rPr>
                <w:rFonts w:ascii="Arial" w:hAnsi="Arial" w:cs="Arial"/>
                <w:b/>
              </w:rPr>
              <w:t>Hierarchy of Controls</w:t>
            </w:r>
          </w:p>
        </w:tc>
      </w:tr>
      <w:tr w:rsidR="00FF1451" w:rsidRPr="00CE1DBD" w14:paraId="6B22976C" w14:textId="77777777" w:rsidTr="00E40327">
        <w:trPr>
          <w:trHeight w:val="8657"/>
        </w:trPr>
        <w:tc>
          <w:tcPr>
            <w:tcW w:w="16013" w:type="dxa"/>
            <w:vMerge/>
            <w:shd w:val="clear" w:color="auto" w:fill="auto"/>
          </w:tcPr>
          <w:p w14:paraId="367D653D" w14:textId="77777777" w:rsidR="00FF1451" w:rsidRPr="007C1D52" w:rsidRDefault="00FF1451" w:rsidP="00E40327">
            <w:pPr>
              <w:pStyle w:val="ListParagraph"/>
              <w:spacing w:before="60" w:after="60"/>
              <w:ind w:left="318"/>
              <w:rPr>
                <w:rFonts w:ascii="Arial" w:hAnsi="Arial" w:cs="Arial"/>
                <w:iCs/>
              </w:rPr>
            </w:pPr>
          </w:p>
        </w:tc>
        <w:tc>
          <w:tcPr>
            <w:tcW w:w="6379" w:type="dxa"/>
            <w:vAlign w:val="center"/>
          </w:tcPr>
          <w:p w14:paraId="03A1A423" w14:textId="77777777" w:rsidR="00FF1451" w:rsidRPr="007C1D52" w:rsidRDefault="00FF1451" w:rsidP="00E40327">
            <w:pPr>
              <w:spacing w:before="60" w:after="60"/>
              <w:jc w:val="center"/>
              <w:rPr>
                <w:rFonts w:ascii="Arial" w:hAnsi="Arial" w:cs="Arial"/>
              </w:rPr>
            </w:pPr>
            <w:r w:rsidRPr="006479CA">
              <w:rPr>
                <w:rFonts w:ascii="Arial" w:hAnsi="Arial" w:cs="Arial"/>
                <w:color w:val="2B579A"/>
                <w:shd w:val="clear" w:color="auto" w:fill="E6E6E6"/>
              </w:rPr>
              <w:object w:dxaOrig="4578" w:dyaOrig="5936" w14:anchorId="2EF40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1pt;height:371.3pt" o:ole="">
                  <v:imagedata r:id="rId22" o:title=""/>
                </v:shape>
                <o:OLEObject Type="Embed" ProgID="Visio.Drawing.11" ShapeID="_x0000_i1025" DrawAspect="Content" ObjectID="_1721134878" r:id="rId23"/>
              </w:object>
            </w:r>
          </w:p>
        </w:tc>
      </w:tr>
    </w:tbl>
    <w:p w14:paraId="325E2F84" w14:textId="6251A2CF" w:rsidR="00FF1451" w:rsidRPr="00FF1451" w:rsidRDefault="00FF1451">
      <w:pPr>
        <w:spacing w:before="9"/>
        <w:rPr>
          <w:rFonts w:ascii="Arial" w:eastAsia="Times New Roman" w:hAnsi="Arial" w:cs="Arial"/>
          <w:sz w:val="10"/>
          <w:szCs w:val="10"/>
        </w:rPr>
      </w:pPr>
    </w:p>
    <w:p w14:paraId="70DFC074" w14:textId="52E71980" w:rsidR="00FF1451" w:rsidRPr="00FF1451" w:rsidRDefault="00FF1451">
      <w:pPr>
        <w:spacing w:before="9"/>
        <w:rPr>
          <w:rFonts w:ascii="Arial" w:eastAsia="Times New Roman" w:hAnsi="Arial" w:cs="Arial"/>
          <w:sz w:val="10"/>
          <w:szCs w:val="10"/>
        </w:rPr>
      </w:pPr>
    </w:p>
    <w:p w14:paraId="5F271948" w14:textId="77777777" w:rsidR="00FF1451" w:rsidRDefault="00FF1451">
      <w:pPr>
        <w:spacing w:before="9"/>
        <w:rPr>
          <w:rFonts w:ascii="Times New Roman" w:eastAsia="Times New Roman" w:hAnsi="Times New Roman" w:cs="Times New Roman"/>
          <w:sz w:val="17"/>
          <w:szCs w:val="17"/>
        </w:rPr>
        <w:sectPr w:rsidR="00FF1451" w:rsidSect="0054753E">
          <w:pgSz w:w="23811" w:h="16838" w:orient="landscape" w:code="8"/>
          <w:pgMar w:top="1240" w:right="500" w:bottom="1276" w:left="500" w:header="285" w:footer="394" w:gutter="0"/>
          <w:cols w:space="720"/>
          <w:docGrid w:linePitch="299"/>
        </w:sectPr>
      </w:pPr>
    </w:p>
    <w:p w14:paraId="06CA2AFB" w14:textId="14DF8CBE" w:rsidR="00FF1451" w:rsidRPr="009D48F5" w:rsidRDefault="00FF1451">
      <w:pPr>
        <w:spacing w:before="9"/>
        <w:rPr>
          <w:rFonts w:ascii="Arial" w:eastAsia="Times New Roman" w:hAnsi="Arial" w:cs="Arial"/>
          <w:sz w:val="10"/>
          <w:szCs w:val="10"/>
        </w:rPr>
      </w:pPr>
    </w:p>
    <w:tbl>
      <w:tblPr>
        <w:tblStyle w:val="TableGrid51"/>
        <w:tblW w:w="15850" w:type="dxa"/>
        <w:tblLook w:val="04A0" w:firstRow="1" w:lastRow="0" w:firstColumn="1" w:lastColumn="0" w:noHBand="0" w:noVBand="1"/>
      </w:tblPr>
      <w:tblGrid>
        <w:gridCol w:w="4139"/>
        <w:gridCol w:w="3903"/>
        <w:gridCol w:w="3904"/>
        <w:gridCol w:w="3904"/>
      </w:tblGrid>
      <w:tr w:rsidR="009D48F5" w:rsidRPr="009D48F5" w14:paraId="4FBB00CA" w14:textId="77777777" w:rsidTr="008C01B1">
        <w:tc>
          <w:tcPr>
            <w:tcW w:w="15850" w:type="dxa"/>
            <w:gridSpan w:val="4"/>
            <w:shd w:val="clear" w:color="auto" w:fill="E60028"/>
          </w:tcPr>
          <w:p w14:paraId="277F0A4D" w14:textId="2518EAD7" w:rsidR="009D48F5" w:rsidRPr="009D48F5" w:rsidRDefault="009D48F5" w:rsidP="009D48F5">
            <w:pPr>
              <w:spacing w:before="120" w:after="120"/>
              <w:rPr>
                <w:rFonts w:ascii="Arial" w:hAnsi="Arial" w:cs="Arial"/>
                <w:b/>
                <w:color w:val="FFFFFF"/>
              </w:rPr>
            </w:pPr>
            <w:r w:rsidRPr="51197E96">
              <w:rPr>
                <w:rFonts w:ascii="Arial" w:hAnsi="Arial" w:cs="Arial"/>
                <w:b/>
                <w:color w:val="FFFFFF" w:themeColor="background1"/>
              </w:rPr>
              <w:t xml:space="preserve">SECTION </w:t>
            </w:r>
            <w:r w:rsidR="00842CD2" w:rsidRPr="51197E96">
              <w:rPr>
                <w:rFonts w:ascii="Arial" w:hAnsi="Arial" w:cs="Arial"/>
                <w:b/>
                <w:color w:val="FFFFFF" w:themeColor="background1"/>
              </w:rPr>
              <w:t>6</w:t>
            </w:r>
            <w:r w:rsidRPr="51197E96">
              <w:rPr>
                <w:rFonts w:ascii="Arial" w:hAnsi="Arial" w:cs="Arial"/>
                <w:b/>
                <w:color w:val="FFFFFF" w:themeColor="background1"/>
              </w:rPr>
              <w:t>: Consultation</w:t>
            </w:r>
          </w:p>
        </w:tc>
      </w:tr>
      <w:tr w:rsidR="009D48F5" w:rsidRPr="009D48F5" w14:paraId="0CB8F684" w14:textId="77777777" w:rsidTr="008C01B1">
        <w:tc>
          <w:tcPr>
            <w:tcW w:w="15850" w:type="dxa"/>
            <w:gridSpan w:val="4"/>
          </w:tcPr>
          <w:p w14:paraId="541A36E6" w14:textId="6C25E6DF" w:rsidR="009D48F5" w:rsidRPr="009D48F5" w:rsidRDefault="009D48F5" w:rsidP="009D48F5">
            <w:pPr>
              <w:spacing w:before="60" w:after="60"/>
              <w:rPr>
                <w:rFonts w:ascii="Arial" w:hAnsi="Arial" w:cs="Arial"/>
              </w:rPr>
            </w:pPr>
            <w:r w:rsidRPr="71626394">
              <w:rPr>
                <w:rFonts w:ascii="Arial" w:hAnsi="Arial" w:cs="Arial"/>
              </w:rPr>
              <w:t>Consult with H</w:t>
            </w:r>
            <w:r w:rsidR="00FE17F4">
              <w:rPr>
                <w:rFonts w:ascii="Arial" w:hAnsi="Arial" w:cs="Arial"/>
              </w:rPr>
              <w:t xml:space="preserve">ealth </w:t>
            </w:r>
            <w:r w:rsidR="005F7D5C">
              <w:rPr>
                <w:rFonts w:ascii="Arial" w:hAnsi="Arial" w:cs="Arial"/>
              </w:rPr>
              <w:t xml:space="preserve">and </w:t>
            </w:r>
            <w:r w:rsidRPr="71626394">
              <w:rPr>
                <w:rFonts w:ascii="Arial" w:hAnsi="Arial" w:cs="Arial"/>
              </w:rPr>
              <w:t>S</w:t>
            </w:r>
            <w:r w:rsidR="005F7D5C">
              <w:rPr>
                <w:rFonts w:ascii="Arial" w:hAnsi="Arial" w:cs="Arial"/>
              </w:rPr>
              <w:t xml:space="preserve">afety </w:t>
            </w:r>
            <w:r w:rsidRPr="71626394">
              <w:rPr>
                <w:rFonts w:ascii="Arial" w:hAnsi="Arial" w:cs="Arial"/>
              </w:rPr>
              <w:t>R</w:t>
            </w:r>
            <w:r w:rsidR="005F7D5C">
              <w:rPr>
                <w:rFonts w:ascii="Arial" w:hAnsi="Arial" w:cs="Arial"/>
              </w:rPr>
              <w:t>epresentative (HSR)</w:t>
            </w:r>
            <w:r w:rsidRPr="71626394">
              <w:rPr>
                <w:rFonts w:ascii="Arial" w:hAnsi="Arial" w:cs="Arial"/>
              </w:rPr>
              <w:t xml:space="preserve"> (or D</w:t>
            </w:r>
            <w:r w:rsidR="005F7D5C">
              <w:rPr>
                <w:rFonts w:ascii="Arial" w:hAnsi="Arial" w:cs="Arial"/>
              </w:rPr>
              <w:t>eputy</w:t>
            </w:r>
            <w:r w:rsidR="00510568">
              <w:rPr>
                <w:rFonts w:ascii="Arial" w:hAnsi="Arial" w:cs="Arial"/>
              </w:rPr>
              <w:t xml:space="preserve"> </w:t>
            </w:r>
            <w:r w:rsidRPr="71626394">
              <w:rPr>
                <w:rFonts w:ascii="Arial" w:hAnsi="Arial" w:cs="Arial"/>
              </w:rPr>
              <w:t xml:space="preserve">HSR) and technical staff or equivalent in the local area to ensure all </w:t>
            </w:r>
            <w:r w:rsidR="00510568" w:rsidRPr="71626394">
              <w:rPr>
                <w:rFonts w:ascii="Arial" w:hAnsi="Arial" w:cs="Arial"/>
              </w:rPr>
              <w:t xml:space="preserve">HAZARDS AND </w:t>
            </w:r>
            <w:r w:rsidRPr="71626394">
              <w:rPr>
                <w:rFonts w:ascii="Arial" w:hAnsi="Arial" w:cs="Arial"/>
              </w:rPr>
              <w:t>RISKS have been identified and appropriate controls are in place (signature not required).</w:t>
            </w:r>
            <w:r w:rsidR="0BF90294" w:rsidRPr="71626394">
              <w:rPr>
                <w:rFonts w:ascii="Arial" w:hAnsi="Arial" w:cs="Arial"/>
              </w:rPr>
              <w:t xml:space="preserve"> </w:t>
            </w:r>
          </w:p>
        </w:tc>
      </w:tr>
      <w:tr w:rsidR="009D48F5" w:rsidRPr="009D48F5" w14:paraId="78714F35" w14:textId="77777777" w:rsidTr="008C01B1">
        <w:tc>
          <w:tcPr>
            <w:tcW w:w="4139" w:type="dxa"/>
            <w:shd w:val="clear" w:color="auto" w:fill="E1E1E1"/>
          </w:tcPr>
          <w:p w14:paraId="2ED5DB14"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Position</w:t>
            </w:r>
          </w:p>
        </w:tc>
        <w:tc>
          <w:tcPr>
            <w:tcW w:w="3903" w:type="dxa"/>
            <w:shd w:val="clear" w:color="auto" w:fill="E1E1E1"/>
          </w:tcPr>
          <w:p w14:paraId="5D425FC9"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Name</w:t>
            </w:r>
          </w:p>
        </w:tc>
        <w:tc>
          <w:tcPr>
            <w:tcW w:w="7808" w:type="dxa"/>
            <w:gridSpan w:val="2"/>
            <w:shd w:val="clear" w:color="auto" w:fill="E1E1E1"/>
          </w:tcPr>
          <w:p w14:paraId="566193D6" w14:textId="77777777" w:rsidR="009D48F5" w:rsidRPr="009D48F5" w:rsidRDefault="009D48F5" w:rsidP="009D48F5">
            <w:pPr>
              <w:spacing w:before="60" w:after="60"/>
              <w:rPr>
                <w:rFonts w:ascii="Arial" w:hAnsi="Arial" w:cs="Arial"/>
                <w:b/>
                <w:szCs w:val="24"/>
              </w:rPr>
            </w:pPr>
            <w:r w:rsidRPr="009D48F5">
              <w:rPr>
                <w:rFonts w:ascii="Arial" w:hAnsi="Arial" w:cs="Arial"/>
                <w:b/>
                <w:szCs w:val="24"/>
              </w:rPr>
              <w:t>Comment (optional)</w:t>
            </w:r>
          </w:p>
        </w:tc>
      </w:tr>
      <w:tr w:rsidR="009D48F5" w:rsidRPr="009D48F5" w14:paraId="66333BA0" w14:textId="77777777" w:rsidTr="008C01B1">
        <w:tc>
          <w:tcPr>
            <w:tcW w:w="4139" w:type="dxa"/>
          </w:tcPr>
          <w:p w14:paraId="2DF8959F" w14:textId="77777777" w:rsidR="009D48F5" w:rsidRPr="009D48F5" w:rsidRDefault="009D48F5" w:rsidP="009D48F5">
            <w:pPr>
              <w:spacing w:before="120" w:after="60"/>
              <w:rPr>
                <w:rFonts w:ascii="Arial" w:hAnsi="Arial" w:cs="Arial"/>
              </w:rPr>
            </w:pPr>
            <w:bookmarkStart w:id="6" w:name="_Hlk51313526"/>
            <w:r w:rsidRPr="3581DE89">
              <w:rPr>
                <w:rFonts w:ascii="Arial" w:hAnsi="Arial" w:cs="Arial"/>
                <w:b/>
              </w:rPr>
              <w:t>HSR</w:t>
            </w:r>
            <w:r w:rsidRPr="3581DE89">
              <w:rPr>
                <w:rFonts w:ascii="Arial" w:hAnsi="Arial" w:cs="Arial"/>
              </w:rPr>
              <w:t xml:space="preserve"> (or DHSR)</w:t>
            </w:r>
          </w:p>
        </w:tc>
        <w:tc>
          <w:tcPr>
            <w:tcW w:w="3903" w:type="dxa"/>
          </w:tcPr>
          <w:p w14:paraId="3490C7DC" w14:textId="77777777" w:rsidR="009D48F5" w:rsidRPr="009D48F5" w:rsidRDefault="009D48F5" w:rsidP="009D48F5">
            <w:pPr>
              <w:spacing w:before="120" w:after="60"/>
              <w:rPr>
                <w:rFonts w:ascii="Arial" w:hAnsi="Arial" w:cs="Arial"/>
                <w:szCs w:val="24"/>
              </w:rPr>
            </w:pPr>
          </w:p>
        </w:tc>
        <w:tc>
          <w:tcPr>
            <w:tcW w:w="7808" w:type="dxa"/>
            <w:gridSpan w:val="2"/>
          </w:tcPr>
          <w:p w14:paraId="31500742" w14:textId="77777777" w:rsidR="009D48F5" w:rsidRPr="009D48F5" w:rsidRDefault="009D48F5" w:rsidP="009D48F5">
            <w:pPr>
              <w:spacing w:before="120" w:after="60"/>
              <w:rPr>
                <w:rFonts w:ascii="Arial" w:hAnsi="Arial" w:cs="Arial"/>
                <w:szCs w:val="24"/>
              </w:rPr>
            </w:pPr>
          </w:p>
        </w:tc>
      </w:tr>
      <w:bookmarkEnd w:id="6"/>
      <w:tr w:rsidR="009D48F5" w:rsidRPr="009D48F5" w14:paraId="3E8AC762" w14:textId="77777777" w:rsidTr="008C01B1">
        <w:tc>
          <w:tcPr>
            <w:tcW w:w="4139" w:type="dxa"/>
          </w:tcPr>
          <w:p w14:paraId="5683625C" w14:textId="77777777" w:rsidR="009D48F5" w:rsidRPr="009D48F5" w:rsidRDefault="009D48F5" w:rsidP="009D48F5">
            <w:pPr>
              <w:spacing w:before="120" w:after="60"/>
              <w:rPr>
                <w:rFonts w:ascii="Arial" w:hAnsi="Arial" w:cs="Arial"/>
                <w:szCs w:val="24"/>
              </w:rPr>
            </w:pPr>
            <w:r w:rsidRPr="009D48F5">
              <w:rPr>
                <w:rFonts w:ascii="Arial" w:hAnsi="Arial" w:cs="Arial"/>
                <w:b/>
                <w:szCs w:val="24"/>
              </w:rPr>
              <w:t>Technical Officer</w:t>
            </w:r>
            <w:r w:rsidRPr="009D48F5">
              <w:rPr>
                <w:rFonts w:ascii="Arial" w:hAnsi="Arial" w:cs="Arial"/>
                <w:szCs w:val="24"/>
              </w:rPr>
              <w:t>: (or equivalent)</w:t>
            </w:r>
          </w:p>
        </w:tc>
        <w:tc>
          <w:tcPr>
            <w:tcW w:w="3903" w:type="dxa"/>
          </w:tcPr>
          <w:p w14:paraId="09613938" w14:textId="77777777" w:rsidR="009D48F5" w:rsidRPr="009D48F5" w:rsidRDefault="009D48F5" w:rsidP="009D48F5">
            <w:pPr>
              <w:spacing w:before="120" w:after="60"/>
              <w:rPr>
                <w:rFonts w:ascii="Arial" w:hAnsi="Arial" w:cs="Arial"/>
                <w:vanish/>
                <w:color w:val="808080"/>
                <w:szCs w:val="24"/>
              </w:rPr>
            </w:pPr>
          </w:p>
        </w:tc>
        <w:tc>
          <w:tcPr>
            <w:tcW w:w="7808" w:type="dxa"/>
            <w:gridSpan w:val="2"/>
          </w:tcPr>
          <w:p w14:paraId="71DCCBFE" w14:textId="77777777" w:rsidR="009D48F5" w:rsidRPr="009D48F5" w:rsidRDefault="009D48F5" w:rsidP="009D48F5">
            <w:pPr>
              <w:spacing w:before="120" w:after="60"/>
              <w:rPr>
                <w:rFonts w:ascii="Arial" w:hAnsi="Arial" w:cs="Arial"/>
                <w:vanish/>
                <w:color w:val="808080"/>
                <w:szCs w:val="24"/>
              </w:rPr>
            </w:pPr>
          </w:p>
        </w:tc>
      </w:tr>
      <w:tr w:rsidR="009D48F5" w:rsidRPr="009D48F5" w14:paraId="1452B958" w14:textId="77777777" w:rsidTr="008C01B1">
        <w:tc>
          <w:tcPr>
            <w:tcW w:w="15850" w:type="dxa"/>
            <w:gridSpan w:val="4"/>
            <w:shd w:val="clear" w:color="auto" w:fill="E60028"/>
          </w:tcPr>
          <w:p w14:paraId="6D0FDB08" w14:textId="419C93CF" w:rsidR="009D48F5" w:rsidRPr="009D48F5" w:rsidRDefault="009D48F5" w:rsidP="009D48F5">
            <w:pPr>
              <w:spacing w:before="120" w:after="120"/>
              <w:rPr>
                <w:rFonts w:ascii="Arial" w:hAnsi="Arial" w:cs="Arial"/>
                <w:b/>
                <w:color w:val="FFFFFF"/>
                <w:szCs w:val="24"/>
              </w:rPr>
            </w:pPr>
            <w:r w:rsidRPr="009D48F5">
              <w:rPr>
                <w:rFonts w:ascii="Arial" w:hAnsi="Arial" w:cs="Arial"/>
                <w:b/>
                <w:color w:val="FFFFFF"/>
                <w:szCs w:val="24"/>
              </w:rPr>
              <w:t xml:space="preserve">SECTION </w:t>
            </w:r>
            <w:r w:rsidR="00842CD2">
              <w:rPr>
                <w:rFonts w:ascii="Arial" w:hAnsi="Arial" w:cs="Arial"/>
                <w:b/>
                <w:color w:val="FFFFFF"/>
                <w:szCs w:val="24"/>
              </w:rPr>
              <w:t>7</w:t>
            </w:r>
            <w:r w:rsidRPr="009D48F5">
              <w:rPr>
                <w:rFonts w:ascii="Arial" w:hAnsi="Arial" w:cs="Arial"/>
                <w:b/>
                <w:color w:val="FFFFFF"/>
                <w:szCs w:val="24"/>
              </w:rPr>
              <w:t>: Approval</w:t>
            </w:r>
          </w:p>
        </w:tc>
      </w:tr>
      <w:tr w:rsidR="009D48F5" w:rsidRPr="009D48F5" w14:paraId="7613539C" w14:textId="77777777" w:rsidTr="008C01B1">
        <w:tc>
          <w:tcPr>
            <w:tcW w:w="4139" w:type="dxa"/>
            <w:shd w:val="clear" w:color="auto" w:fill="E1E1E1"/>
          </w:tcPr>
          <w:p w14:paraId="449D2D20"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Position</w:t>
            </w:r>
          </w:p>
        </w:tc>
        <w:tc>
          <w:tcPr>
            <w:tcW w:w="3903" w:type="dxa"/>
            <w:shd w:val="clear" w:color="auto" w:fill="E1E1E1"/>
          </w:tcPr>
          <w:p w14:paraId="5CD8FB64"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Name</w:t>
            </w:r>
          </w:p>
        </w:tc>
        <w:tc>
          <w:tcPr>
            <w:tcW w:w="3904" w:type="dxa"/>
            <w:shd w:val="clear" w:color="auto" w:fill="E1E1E1"/>
          </w:tcPr>
          <w:p w14:paraId="0B311235" w14:textId="77777777" w:rsidR="009D48F5" w:rsidRPr="009D48F5" w:rsidRDefault="009D48F5" w:rsidP="009D48F5">
            <w:pPr>
              <w:spacing w:before="60" w:after="60"/>
              <w:rPr>
                <w:rFonts w:ascii="Arial" w:hAnsi="Arial" w:cs="Arial"/>
                <w:szCs w:val="24"/>
              </w:rPr>
            </w:pPr>
            <w:r w:rsidRPr="009D48F5">
              <w:rPr>
                <w:rFonts w:ascii="Arial" w:hAnsi="Arial" w:cs="Arial"/>
                <w:b/>
                <w:szCs w:val="24"/>
              </w:rPr>
              <w:t>Signature</w:t>
            </w:r>
            <w:r w:rsidRPr="009D48F5">
              <w:rPr>
                <w:rFonts w:ascii="Arial" w:hAnsi="Arial" w:cs="Arial"/>
                <w:szCs w:val="24"/>
              </w:rPr>
              <w:t xml:space="preserve"> </w:t>
            </w:r>
            <w:r w:rsidRPr="009D48F5">
              <w:rPr>
                <w:rFonts w:ascii="Arial" w:hAnsi="Arial" w:cs="Arial"/>
                <w:i/>
                <w:sz w:val="18"/>
                <w:szCs w:val="18"/>
              </w:rPr>
              <w:t>(If soft copy, please type name)</w:t>
            </w:r>
          </w:p>
        </w:tc>
        <w:tc>
          <w:tcPr>
            <w:tcW w:w="3904" w:type="dxa"/>
            <w:shd w:val="clear" w:color="auto" w:fill="E1E1E1"/>
          </w:tcPr>
          <w:p w14:paraId="74943DCA"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Date</w:t>
            </w:r>
          </w:p>
        </w:tc>
      </w:tr>
      <w:tr w:rsidR="009D48F5" w:rsidRPr="009D48F5" w14:paraId="6CA28F1F" w14:textId="77777777" w:rsidTr="008C01B1">
        <w:tc>
          <w:tcPr>
            <w:tcW w:w="4139" w:type="dxa"/>
          </w:tcPr>
          <w:p w14:paraId="5E7B70CB" w14:textId="0BE5AC44" w:rsidR="009D48F5" w:rsidRPr="009D48F5" w:rsidRDefault="004D4AA2" w:rsidP="009D48F5">
            <w:pPr>
              <w:spacing w:before="120" w:after="60"/>
              <w:rPr>
                <w:rFonts w:ascii="Arial" w:hAnsi="Arial" w:cs="Arial"/>
                <w:b/>
                <w:szCs w:val="24"/>
              </w:rPr>
            </w:pPr>
            <w:r>
              <w:rPr>
                <w:rFonts w:ascii="Arial" w:hAnsi="Arial" w:cs="Arial"/>
                <w:b/>
                <w:szCs w:val="24"/>
              </w:rPr>
              <w:t>Operational Leader</w:t>
            </w:r>
            <w:r w:rsidR="009D48F5" w:rsidRPr="009D48F5">
              <w:rPr>
                <w:rFonts w:ascii="Arial" w:hAnsi="Arial" w:cs="Arial"/>
                <w:b/>
                <w:szCs w:val="24"/>
              </w:rPr>
              <w:t xml:space="preserve">: </w:t>
            </w:r>
          </w:p>
        </w:tc>
        <w:tc>
          <w:tcPr>
            <w:tcW w:w="3903" w:type="dxa"/>
          </w:tcPr>
          <w:p w14:paraId="40A315F4" w14:textId="77777777" w:rsidR="009D48F5" w:rsidRPr="009D48F5" w:rsidRDefault="009D48F5" w:rsidP="009D48F5">
            <w:pPr>
              <w:spacing w:before="120" w:after="60"/>
              <w:rPr>
                <w:rFonts w:ascii="Arial" w:hAnsi="Arial" w:cs="Arial"/>
                <w:szCs w:val="24"/>
              </w:rPr>
            </w:pPr>
          </w:p>
        </w:tc>
        <w:tc>
          <w:tcPr>
            <w:tcW w:w="3904" w:type="dxa"/>
          </w:tcPr>
          <w:p w14:paraId="4B8E154B" w14:textId="77777777" w:rsidR="009D48F5" w:rsidRPr="009D48F5" w:rsidRDefault="009D48F5" w:rsidP="009D48F5">
            <w:pPr>
              <w:spacing w:before="120" w:after="60"/>
              <w:rPr>
                <w:rFonts w:ascii="Arial" w:hAnsi="Arial" w:cs="Arial"/>
                <w:i/>
                <w:szCs w:val="24"/>
              </w:rPr>
            </w:pPr>
          </w:p>
        </w:tc>
        <w:tc>
          <w:tcPr>
            <w:tcW w:w="3904" w:type="dxa"/>
          </w:tcPr>
          <w:p w14:paraId="24D3CE6A" w14:textId="77777777" w:rsidR="009D48F5" w:rsidRPr="009D48F5" w:rsidRDefault="009D48F5" w:rsidP="009D48F5">
            <w:pPr>
              <w:spacing w:before="120" w:after="60"/>
              <w:rPr>
                <w:rFonts w:ascii="Arial" w:hAnsi="Arial" w:cs="Arial"/>
                <w:szCs w:val="24"/>
              </w:rPr>
            </w:pPr>
          </w:p>
        </w:tc>
      </w:tr>
      <w:tr w:rsidR="009D48F5" w:rsidRPr="009D48F5" w14:paraId="21092A62" w14:textId="77777777" w:rsidTr="008C01B1">
        <w:tc>
          <w:tcPr>
            <w:tcW w:w="4139" w:type="dxa"/>
          </w:tcPr>
          <w:p w14:paraId="5D37690C" w14:textId="4A959502" w:rsidR="009D48F5" w:rsidRPr="009D48F5" w:rsidRDefault="05B0AF81" w:rsidP="008C01B1">
            <w:pPr>
              <w:spacing w:before="120" w:after="60"/>
              <w:rPr>
                <w:rFonts w:ascii="Arial" w:hAnsi="Arial" w:cs="Arial"/>
              </w:rPr>
            </w:pPr>
            <w:r w:rsidRPr="008C01B1">
              <w:rPr>
                <w:rFonts w:ascii="Arial" w:hAnsi="Arial" w:cs="Arial"/>
                <w:b/>
                <w:bCs/>
              </w:rPr>
              <w:t>Senior</w:t>
            </w:r>
            <w:r w:rsidR="7D1C5113" w:rsidRPr="008C01B1">
              <w:rPr>
                <w:rFonts w:ascii="Arial" w:hAnsi="Arial" w:cs="Arial"/>
                <w:b/>
                <w:bCs/>
              </w:rPr>
              <w:t xml:space="preserve"> Leader</w:t>
            </w:r>
            <w:r w:rsidR="6C62CB77" w:rsidRPr="008C01B1">
              <w:rPr>
                <w:rFonts w:ascii="Arial" w:hAnsi="Arial" w:cs="Arial"/>
              </w:rPr>
              <w:t xml:space="preserve">: </w:t>
            </w:r>
            <w:r w:rsidR="6C62CB77" w:rsidRPr="008C01B1">
              <w:rPr>
                <w:rFonts w:ascii="Arial" w:hAnsi="Arial" w:cs="Arial"/>
                <w:i/>
                <w:iCs/>
                <w:sz w:val="18"/>
                <w:szCs w:val="18"/>
              </w:rPr>
              <w:t xml:space="preserve">(is required to sign off, where the residual risk rating is rated as </w:t>
            </w:r>
            <w:r w:rsidR="00BA0B6A">
              <w:rPr>
                <w:rFonts w:ascii="Arial" w:hAnsi="Arial" w:cs="Arial"/>
                <w:i/>
                <w:iCs/>
                <w:sz w:val="18"/>
                <w:szCs w:val="18"/>
              </w:rPr>
              <w:t>Medium</w:t>
            </w:r>
            <w:r w:rsidR="00BA0B6A" w:rsidRPr="008C01B1">
              <w:rPr>
                <w:rFonts w:ascii="Arial" w:hAnsi="Arial" w:cs="Arial"/>
                <w:i/>
                <w:iCs/>
                <w:sz w:val="18"/>
                <w:szCs w:val="18"/>
              </w:rPr>
              <w:t xml:space="preserve"> </w:t>
            </w:r>
            <w:r w:rsidR="6C62CB77" w:rsidRPr="008C01B1">
              <w:rPr>
                <w:rFonts w:ascii="Arial" w:hAnsi="Arial" w:cs="Arial"/>
                <w:i/>
                <w:iCs/>
                <w:sz w:val="18"/>
                <w:szCs w:val="18"/>
              </w:rPr>
              <w:t>or greater for any risk / hazard)</w:t>
            </w:r>
          </w:p>
        </w:tc>
        <w:tc>
          <w:tcPr>
            <w:tcW w:w="3903" w:type="dxa"/>
          </w:tcPr>
          <w:p w14:paraId="31C5CAC0" w14:textId="77777777" w:rsidR="009D48F5" w:rsidRPr="009D48F5" w:rsidRDefault="009D48F5" w:rsidP="009D48F5">
            <w:pPr>
              <w:spacing w:before="120" w:after="60"/>
              <w:rPr>
                <w:rFonts w:ascii="Arial" w:hAnsi="Arial" w:cs="Arial"/>
                <w:szCs w:val="24"/>
              </w:rPr>
            </w:pPr>
          </w:p>
        </w:tc>
        <w:tc>
          <w:tcPr>
            <w:tcW w:w="3904" w:type="dxa"/>
          </w:tcPr>
          <w:p w14:paraId="0BFFF5FB" w14:textId="77777777" w:rsidR="009D48F5" w:rsidRPr="009D48F5" w:rsidRDefault="009D48F5" w:rsidP="009D48F5">
            <w:pPr>
              <w:spacing w:before="120" w:after="60"/>
              <w:rPr>
                <w:rFonts w:ascii="Arial" w:hAnsi="Arial" w:cs="Arial"/>
                <w:i/>
                <w:szCs w:val="24"/>
              </w:rPr>
            </w:pPr>
          </w:p>
        </w:tc>
        <w:tc>
          <w:tcPr>
            <w:tcW w:w="3904" w:type="dxa"/>
          </w:tcPr>
          <w:p w14:paraId="758C4392" w14:textId="77777777" w:rsidR="009D48F5" w:rsidRPr="009D48F5" w:rsidRDefault="009D48F5" w:rsidP="009D48F5">
            <w:pPr>
              <w:spacing w:before="120" w:after="60"/>
              <w:rPr>
                <w:rFonts w:ascii="Arial" w:hAnsi="Arial" w:cs="Arial"/>
                <w:szCs w:val="24"/>
              </w:rPr>
            </w:pPr>
          </w:p>
        </w:tc>
      </w:tr>
      <w:tr w:rsidR="009D48F5" w:rsidRPr="009D48F5" w14:paraId="0FFCB587" w14:textId="77777777" w:rsidTr="008C01B1">
        <w:tc>
          <w:tcPr>
            <w:tcW w:w="15850" w:type="dxa"/>
            <w:gridSpan w:val="4"/>
            <w:shd w:val="clear" w:color="auto" w:fill="E60028"/>
          </w:tcPr>
          <w:p w14:paraId="77ABAC44" w14:textId="45BCE8BF" w:rsidR="009D48F5" w:rsidRPr="009D48F5" w:rsidRDefault="009D48F5" w:rsidP="009D48F5">
            <w:pPr>
              <w:spacing w:before="120" w:after="120"/>
              <w:rPr>
                <w:rFonts w:ascii="Arial" w:hAnsi="Arial" w:cs="Arial"/>
                <w:b/>
                <w:color w:val="FFFFFF"/>
                <w:szCs w:val="24"/>
              </w:rPr>
            </w:pPr>
            <w:r w:rsidRPr="009D48F5">
              <w:rPr>
                <w:rFonts w:ascii="Arial" w:hAnsi="Arial" w:cs="Arial"/>
                <w:b/>
                <w:color w:val="FFFFFF"/>
                <w:szCs w:val="24"/>
              </w:rPr>
              <w:t xml:space="preserve">SECTION </w:t>
            </w:r>
            <w:r w:rsidR="00842CD2">
              <w:rPr>
                <w:rFonts w:ascii="Arial" w:hAnsi="Arial" w:cs="Arial"/>
                <w:b/>
                <w:color w:val="FFFFFF"/>
                <w:szCs w:val="24"/>
              </w:rPr>
              <w:t>8</w:t>
            </w:r>
            <w:r w:rsidRPr="009D48F5">
              <w:rPr>
                <w:rFonts w:ascii="Arial" w:hAnsi="Arial" w:cs="Arial"/>
                <w:b/>
                <w:color w:val="FFFFFF"/>
                <w:szCs w:val="24"/>
              </w:rPr>
              <w:t>: Review</w:t>
            </w:r>
          </w:p>
        </w:tc>
      </w:tr>
      <w:tr w:rsidR="009D48F5" w:rsidRPr="009D48F5" w14:paraId="019EE834" w14:textId="77777777" w:rsidTr="008C01B1">
        <w:tc>
          <w:tcPr>
            <w:tcW w:w="15850" w:type="dxa"/>
            <w:gridSpan w:val="4"/>
          </w:tcPr>
          <w:p w14:paraId="6CCCA33A" w14:textId="7E11BE61" w:rsidR="009D48F5" w:rsidRPr="009D48F5" w:rsidRDefault="00F81FA8" w:rsidP="009D48F5">
            <w:pPr>
              <w:spacing w:before="60" w:after="60"/>
              <w:rPr>
                <w:rFonts w:ascii="Arial" w:hAnsi="Arial" w:cs="Arial"/>
              </w:rPr>
            </w:pPr>
            <w:r w:rsidRPr="04DFD014">
              <w:rPr>
                <w:rFonts w:ascii="Arial" w:hAnsi="Arial" w:cs="Arial"/>
              </w:rPr>
              <w:t xml:space="preserve">Risk assessment </w:t>
            </w:r>
            <w:r>
              <w:rPr>
                <w:rFonts w:ascii="Arial" w:hAnsi="Arial" w:cs="Arial"/>
              </w:rPr>
              <w:t>must</w:t>
            </w:r>
            <w:r w:rsidRPr="04DFD014">
              <w:rPr>
                <w:rFonts w:ascii="Arial" w:hAnsi="Arial" w:cs="Arial"/>
              </w:rPr>
              <w:t xml:space="preserve"> be reviewed if any changes to the </w:t>
            </w:r>
            <w:r w:rsidR="009359F4">
              <w:rPr>
                <w:rFonts w:ascii="Arial" w:hAnsi="Arial" w:cs="Arial"/>
              </w:rPr>
              <w:t>plant/equipment</w:t>
            </w:r>
            <w:r w:rsidRPr="04DFD014">
              <w:rPr>
                <w:rFonts w:ascii="Arial" w:hAnsi="Arial" w:cs="Arial"/>
              </w:rPr>
              <w:t xml:space="preserve"> are made or otherwise </w:t>
            </w:r>
            <w:r>
              <w:rPr>
                <w:rFonts w:ascii="Arial" w:hAnsi="Arial" w:cs="Arial"/>
                <w:b/>
              </w:rPr>
              <w:t xml:space="preserve">as detailed in </w:t>
            </w:r>
            <w:r w:rsidRPr="000B53ED">
              <w:rPr>
                <w:rFonts w:ascii="Arial" w:hAnsi="Arial" w:cs="Arial"/>
                <w:b/>
                <w:i/>
                <w:iCs/>
              </w:rPr>
              <w:t>HSW-PR09 – HSW Risk Management</w:t>
            </w:r>
            <w:r w:rsidRPr="04DFD014">
              <w:rPr>
                <w:rFonts w:ascii="Arial" w:hAnsi="Arial" w:cs="Arial"/>
              </w:rPr>
              <w:t xml:space="preserve"> (new version number required).</w:t>
            </w:r>
          </w:p>
        </w:tc>
      </w:tr>
      <w:tr w:rsidR="009D48F5" w:rsidRPr="009D48F5" w14:paraId="62911AE9" w14:textId="77777777" w:rsidTr="008C01B1">
        <w:tc>
          <w:tcPr>
            <w:tcW w:w="4139" w:type="dxa"/>
            <w:shd w:val="clear" w:color="auto" w:fill="E1E1E1"/>
          </w:tcPr>
          <w:p w14:paraId="483EB761"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Position</w:t>
            </w:r>
          </w:p>
        </w:tc>
        <w:tc>
          <w:tcPr>
            <w:tcW w:w="3903" w:type="dxa"/>
            <w:shd w:val="clear" w:color="auto" w:fill="E1E1E1"/>
          </w:tcPr>
          <w:p w14:paraId="290DEFB0"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Name</w:t>
            </w:r>
          </w:p>
        </w:tc>
        <w:tc>
          <w:tcPr>
            <w:tcW w:w="3904" w:type="dxa"/>
            <w:shd w:val="clear" w:color="auto" w:fill="E1E1E1"/>
          </w:tcPr>
          <w:p w14:paraId="16B10403" w14:textId="77777777" w:rsidR="009D48F5" w:rsidRPr="009D48F5" w:rsidRDefault="009D48F5" w:rsidP="009D48F5">
            <w:pPr>
              <w:spacing w:before="60" w:after="60"/>
              <w:rPr>
                <w:rFonts w:ascii="Arial" w:hAnsi="Arial" w:cs="Arial"/>
                <w:szCs w:val="24"/>
              </w:rPr>
            </w:pPr>
            <w:r w:rsidRPr="009D48F5">
              <w:rPr>
                <w:rFonts w:ascii="Arial" w:hAnsi="Arial" w:cs="Arial"/>
                <w:b/>
                <w:szCs w:val="24"/>
              </w:rPr>
              <w:t>Signature</w:t>
            </w:r>
            <w:r w:rsidRPr="009D48F5">
              <w:rPr>
                <w:rFonts w:ascii="Arial" w:hAnsi="Arial" w:cs="Arial"/>
                <w:szCs w:val="24"/>
              </w:rPr>
              <w:t xml:space="preserve"> </w:t>
            </w:r>
            <w:r w:rsidRPr="009D48F5">
              <w:rPr>
                <w:rFonts w:ascii="Arial" w:hAnsi="Arial" w:cs="Arial"/>
                <w:i/>
                <w:sz w:val="18"/>
                <w:szCs w:val="18"/>
              </w:rPr>
              <w:t>(If soft copy, please type name)</w:t>
            </w:r>
          </w:p>
        </w:tc>
        <w:tc>
          <w:tcPr>
            <w:tcW w:w="3904" w:type="dxa"/>
            <w:shd w:val="clear" w:color="auto" w:fill="E1E1E1"/>
          </w:tcPr>
          <w:p w14:paraId="1FF3AF19"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Date</w:t>
            </w:r>
          </w:p>
        </w:tc>
      </w:tr>
      <w:tr w:rsidR="009D48F5" w:rsidRPr="009D48F5" w14:paraId="2A4D4E61" w14:textId="77777777" w:rsidTr="008C01B1">
        <w:tc>
          <w:tcPr>
            <w:tcW w:w="4139" w:type="dxa"/>
          </w:tcPr>
          <w:p w14:paraId="73C24BC3" w14:textId="77777777" w:rsidR="009D48F5" w:rsidRPr="009D48F5" w:rsidRDefault="009D48F5" w:rsidP="009D48F5">
            <w:pPr>
              <w:spacing w:before="120" w:after="60"/>
              <w:rPr>
                <w:rFonts w:ascii="Arial" w:hAnsi="Arial" w:cs="Arial"/>
                <w:szCs w:val="24"/>
              </w:rPr>
            </w:pPr>
          </w:p>
        </w:tc>
        <w:tc>
          <w:tcPr>
            <w:tcW w:w="3903" w:type="dxa"/>
          </w:tcPr>
          <w:p w14:paraId="7FE15FFD" w14:textId="77777777" w:rsidR="009D48F5" w:rsidRPr="009D48F5" w:rsidRDefault="009D48F5" w:rsidP="009D48F5">
            <w:pPr>
              <w:spacing w:before="120" w:after="60"/>
              <w:rPr>
                <w:rFonts w:ascii="Arial" w:hAnsi="Arial" w:cs="Arial"/>
                <w:szCs w:val="24"/>
              </w:rPr>
            </w:pPr>
          </w:p>
        </w:tc>
        <w:tc>
          <w:tcPr>
            <w:tcW w:w="3904" w:type="dxa"/>
          </w:tcPr>
          <w:p w14:paraId="042C5956" w14:textId="77777777" w:rsidR="009D48F5" w:rsidRPr="009D48F5" w:rsidRDefault="009D48F5" w:rsidP="009D48F5">
            <w:pPr>
              <w:spacing w:before="120" w:after="60"/>
              <w:rPr>
                <w:rFonts w:ascii="Arial" w:hAnsi="Arial" w:cs="Arial"/>
                <w:i/>
                <w:szCs w:val="24"/>
              </w:rPr>
            </w:pPr>
          </w:p>
        </w:tc>
        <w:tc>
          <w:tcPr>
            <w:tcW w:w="3904" w:type="dxa"/>
          </w:tcPr>
          <w:p w14:paraId="346BE56D" w14:textId="77777777" w:rsidR="009D48F5" w:rsidRPr="009D48F5" w:rsidRDefault="009D48F5" w:rsidP="009D48F5">
            <w:pPr>
              <w:spacing w:before="120" w:after="60"/>
              <w:rPr>
                <w:rFonts w:ascii="Arial" w:hAnsi="Arial" w:cs="Arial"/>
                <w:szCs w:val="24"/>
              </w:rPr>
            </w:pPr>
          </w:p>
        </w:tc>
      </w:tr>
      <w:tr w:rsidR="009D48F5" w:rsidRPr="009D48F5" w14:paraId="2DAB8DE1" w14:textId="77777777" w:rsidTr="008C01B1">
        <w:tc>
          <w:tcPr>
            <w:tcW w:w="4139" w:type="dxa"/>
          </w:tcPr>
          <w:p w14:paraId="72C4B986" w14:textId="77777777" w:rsidR="009D48F5" w:rsidRPr="009D48F5" w:rsidRDefault="009D48F5" w:rsidP="009D48F5">
            <w:pPr>
              <w:spacing w:before="120" w:after="60"/>
              <w:rPr>
                <w:rFonts w:ascii="Arial" w:hAnsi="Arial" w:cs="Arial"/>
                <w:szCs w:val="24"/>
              </w:rPr>
            </w:pPr>
          </w:p>
        </w:tc>
        <w:tc>
          <w:tcPr>
            <w:tcW w:w="3903" w:type="dxa"/>
          </w:tcPr>
          <w:p w14:paraId="000E452A" w14:textId="77777777" w:rsidR="009D48F5" w:rsidRPr="009D48F5" w:rsidRDefault="009D48F5" w:rsidP="009D48F5">
            <w:pPr>
              <w:spacing w:before="120" w:after="60"/>
              <w:rPr>
                <w:rFonts w:ascii="Arial" w:hAnsi="Arial" w:cs="Arial"/>
                <w:szCs w:val="24"/>
              </w:rPr>
            </w:pPr>
          </w:p>
        </w:tc>
        <w:tc>
          <w:tcPr>
            <w:tcW w:w="3904" w:type="dxa"/>
          </w:tcPr>
          <w:p w14:paraId="3E801CEC" w14:textId="77777777" w:rsidR="009D48F5" w:rsidRPr="009D48F5" w:rsidRDefault="009D48F5" w:rsidP="009D48F5">
            <w:pPr>
              <w:spacing w:before="120" w:after="60"/>
              <w:rPr>
                <w:rFonts w:ascii="Arial" w:hAnsi="Arial" w:cs="Arial"/>
                <w:i/>
                <w:szCs w:val="24"/>
              </w:rPr>
            </w:pPr>
          </w:p>
        </w:tc>
        <w:tc>
          <w:tcPr>
            <w:tcW w:w="3904" w:type="dxa"/>
          </w:tcPr>
          <w:p w14:paraId="53E25A35" w14:textId="77777777" w:rsidR="009D48F5" w:rsidRPr="009D48F5" w:rsidRDefault="009D48F5" w:rsidP="009D48F5">
            <w:pPr>
              <w:spacing w:before="120" w:after="60"/>
              <w:rPr>
                <w:rFonts w:ascii="Arial" w:hAnsi="Arial" w:cs="Arial"/>
                <w:szCs w:val="24"/>
              </w:rPr>
            </w:pPr>
          </w:p>
        </w:tc>
      </w:tr>
      <w:tr w:rsidR="004C25D2" w:rsidRPr="009D48F5" w14:paraId="774A3A21" w14:textId="77777777" w:rsidTr="008C01B1">
        <w:tc>
          <w:tcPr>
            <w:tcW w:w="4139" w:type="dxa"/>
          </w:tcPr>
          <w:p w14:paraId="6EB0CEBF" w14:textId="77777777" w:rsidR="004C25D2" w:rsidRPr="009D48F5" w:rsidRDefault="004C25D2" w:rsidP="009D48F5">
            <w:pPr>
              <w:spacing w:before="120" w:after="60"/>
              <w:rPr>
                <w:rFonts w:ascii="Arial" w:hAnsi="Arial" w:cs="Arial"/>
                <w:szCs w:val="24"/>
              </w:rPr>
            </w:pPr>
          </w:p>
        </w:tc>
        <w:tc>
          <w:tcPr>
            <w:tcW w:w="3903" w:type="dxa"/>
          </w:tcPr>
          <w:p w14:paraId="0FF85A8B" w14:textId="77777777" w:rsidR="004C25D2" w:rsidRPr="009D48F5" w:rsidRDefault="004C25D2" w:rsidP="009D48F5">
            <w:pPr>
              <w:spacing w:before="120" w:after="60"/>
              <w:rPr>
                <w:rFonts w:ascii="Arial" w:hAnsi="Arial" w:cs="Arial"/>
                <w:szCs w:val="24"/>
              </w:rPr>
            </w:pPr>
          </w:p>
        </w:tc>
        <w:tc>
          <w:tcPr>
            <w:tcW w:w="3904" w:type="dxa"/>
          </w:tcPr>
          <w:p w14:paraId="45B6425D" w14:textId="77777777" w:rsidR="004C25D2" w:rsidRPr="009D48F5" w:rsidRDefault="004C25D2" w:rsidP="009D48F5">
            <w:pPr>
              <w:spacing w:before="120" w:after="60"/>
              <w:rPr>
                <w:rFonts w:ascii="Arial" w:hAnsi="Arial" w:cs="Arial"/>
                <w:i/>
                <w:szCs w:val="24"/>
              </w:rPr>
            </w:pPr>
          </w:p>
        </w:tc>
        <w:tc>
          <w:tcPr>
            <w:tcW w:w="3904" w:type="dxa"/>
          </w:tcPr>
          <w:p w14:paraId="7C1CC8A4" w14:textId="77777777" w:rsidR="004C25D2" w:rsidRPr="009D48F5" w:rsidRDefault="004C25D2" w:rsidP="009D48F5">
            <w:pPr>
              <w:spacing w:before="120" w:after="60"/>
              <w:rPr>
                <w:rFonts w:ascii="Arial" w:hAnsi="Arial" w:cs="Arial"/>
                <w:szCs w:val="24"/>
              </w:rPr>
            </w:pPr>
          </w:p>
        </w:tc>
      </w:tr>
      <w:tr w:rsidR="009D48F5" w:rsidRPr="009D48F5" w14:paraId="1759243B" w14:textId="77777777" w:rsidTr="008C01B1">
        <w:tc>
          <w:tcPr>
            <w:tcW w:w="15850" w:type="dxa"/>
            <w:gridSpan w:val="4"/>
            <w:shd w:val="clear" w:color="auto" w:fill="E60028"/>
          </w:tcPr>
          <w:p w14:paraId="296EB66C" w14:textId="77777777" w:rsidR="009D48F5" w:rsidRPr="009D48F5" w:rsidRDefault="009D48F5" w:rsidP="009D48F5">
            <w:pPr>
              <w:spacing w:before="120" w:after="120"/>
              <w:rPr>
                <w:rFonts w:ascii="Arial" w:hAnsi="Arial" w:cs="Arial"/>
                <w:b/>
                <w:color w:val="FFFFFF"/>
                <w:szCs w:val="24"/>
              </w:rPr>
            </w:pPr>
            <w:r w:rsidRPr="009D48F5">
              <w:rPr>
                <w:rFonts w:ascii="Arial" w:hAnsi="Arial" w:cs="Arial"/>
                <w:b/>
                <w:color w:val="FFFFFF"/>
                <w:szCs w:val="24"/>
              </w:rPr>
              <w:t>Comments:</w:t>
            </w:r>
          </w:p>
        </w:tc>
      </w:tr>
      <w:tr w:rsidR="009D48F5" w:rsidRPr="009D48F5" w14:paraId="246689F3" w14:textId="77777777" w:rsidTr="008C01B1">
        <w:tc>
          <w:tcPr>
            <w:tcW w:w="15850" w:type="dxa"/>
            <w:gridSpan w:val="4"/>
          </w:tcPr>
          <w:p w14:paraId="51CF9A7D" w14:textId="77777777" w:rsidR="009D48F5" w:rsidRPr="009D48F5" w:rsidRDefault="009D48F5" w:rsidP="009D48F5">
            <w:pPr>
              <w:spacing w:before="120" w:after="60"/>
              <w:rPr>
                <w:rFonts w:ascii="Arial" w:hAnsi="Arial" w:cs="Arial"/>
                <w:szCs w:val="24"/>
              </w:rPr>
            </w:pPr>
          </w:p>
        </w:tc>
      </w:tr>
      <w:tr w:rsidR="009D48F5" w:rsidRPr="009D48F5" w14:paraId="46D5E230" w14:textId="77777777" w:rsidTr="008C01B1">
        <w:tc>
          <w:tcPr>
            <w:tcW w:w="15850" w:type="dxa"/>
            <w:gridSpan w:val="4"/>
          </w:tcPr>
          <w:p w14:paraId="0CC6EF45" w14:textId="77777777" w:rsidR="009D48F5" w:rsidRPr="009D48F5" w:rsidRDefault="009D48F5" w:rsidP="009D48F5">
            <w:pPr>
              <w:spacing w:before="120" w:after="60"/>
              <w:rPr>
                <w:rFonts w:ascii="Arial" w:hAnsi="Arial" w:cs="Arial"/>
                <w:szCs w:val="24"/>
              </w:rPr>
            </w:pPr>
          </w:p>
        </w:tc>
      </w:tr>
    </w:tbl>
    <w:p w14:paraId="21F18A58" w14:textId="3933A161" w:rsidR="00FF1451" w:rsidRPr="00FF1451" w:rsidRDefault="00FF1451">
      <w:pPr>
        <w:rPr>
          <w:rFonts w:ascii="Arial" w:hAnsi="Arial" w:cs="Arial"/>
          <w:sz w:val="10"/>
          <w:szCs w:val="10"/>
        </w:rPr>
      </w:pPr>
    </w:p>
    <w:sectPr w:rsidR="00FF1451" w:rsidRPr="00FF1451">
      <w:pgSz w:w="16840" w:h="11910" w:orient="landscape"/>
      <w:pgMar w:top="1240" w:right="500" w:bottom="960" w:left="500" w:header="285"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1C2" w14:textId="77777777" w:rsidR="002C1222" w:rsidRDefault="002C1222">
      <w:r>
        <w:separator/>
      </w:r>
    </w:p>
  </w:endnote>
  <w:endnote w:type="continuationSeparator" w:id="0">
    <w:p w14:paraId="35E25F84" w14:textId="77777777" w:rsidR="002C1222" w:rsidRDefault="002C1222">
      <w:r>
        <w:continuationSeparator/>
      </w:r>
    </w:p>
  </w:endnote>
  <w:endnote w:type="continuationNotice" w:id="1">
    <w:p w14:paraId="19EB9E0A" w14:textId="77777777" w:rsidR="002C1222" w:rsidRDefault="002C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23A3" w14:textId="77777777" w:rsidR="00DF04BE" w:rsidRDefault="00DF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rocessTemplate2"/>
      <w:tblW w:w="14844" w:type="dxa"/>
      <w:tblInd w:w="31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46"/>
      <w:gridCol w:w="6810"/>
      <w:gridCol w:w="4111"/>
      <w:gridCol w:w="1513"/>
      <w:gridCol w:w="1464"/>
    </w:tblGrid>
    <w:tr w:rsidR="000704B8" w:rsidRPr="003E2A2F" w14:paraId="5B249632" w14:textId="77777777" w:rsidTr="00F249EE">
      <w:trPr>
        <w:cnfStyle w:val="100000000000" w:firstRow="1" w:lastRow="0" w:firstColumn="0" w:lastColumn="0" w:oddVBand="0" w:evenVBand="0" w:oddHBand="0" w:evenHBand="0" w:firstRowFirstColumn="0" w:firstRowLastColumn="0" w:lastRowFirstColumn="0" w:lastRowLastColumn="0"/>
        <w:trHeight w:val="333"/>
      </w:trPr>
      <w:tc>
        <w:tcPr>
          <w:tcW w:w="946" w:type="dxa"/>
          <w:vAlign w:val="center"/>
        </w:tcPr>
        <w:p w14:paraId="43114C8A" w14:textId="77777777" w:rsidR="000704B8" w:rsidRPr="003E2A2F" w:rsidRDefault="000704B8" w:rsidP="00F249EE">
          <w:pPr>
            <w:tabs>
              <w:tab w:val="center" w:pos="4513"/>
              <w:tab w:val="right" w:pos="9026"/>
            </w:tabs>
            <w:spacing w:beforeLines="10" w:before="24" w:afterLines="10" w:after="24"/>
            <w:ind w:left="24" w:hanging="24"/>
            <w:rPr>
              <w:rFonts w:cs="Arial"/>
              <w:color w:val="A6A6A6" w:themeColor="background1" w:themeShade="A6"/>
              <w:sz w:val="16"/>
              <w:szCs w:val="16"/>
            </w:rPr>
          </w:pPr>
          <w:r w:rsidRPr="003E2A2F">
            <w:rPr>
              <w:rFonts w:cs="Arial"/>
              <w:color w:val="A6A6A6" w:themeColor="background1" w:themeShade="A6"/>
              <w:sz w:val="16"/>
              <w:szCs w:val="16"/>
            </w:rPr>
            <w:t>Author:</w:t>
          </w:r>
        </w:p>
      </w:tc>
      <w:tc>
        <w:tcPr>
          <w:tcW w:w="6810" w:type="dxa"/>
          <w:vAlign w:val="center"/>
        </w:tcPr>
        <w:p w14:paraId="09B2166A" w14:textId="77777777" w:rsidR="000704B8" w:rsidRPr="003E2A2F" w:rsidRDefault="000704B8" w:rsidP="00F249EE">
          <w:pPr>
            <w:tabs>
              <w:tab w:val="center" w:pos="4513"/>
              <w:tab w:val="right" w:pos="9026"/>
            </w:tabs>
            <w:spacing w:beforeLines="10" w:before="24" w:afterLines="10" w:after="24"/>
            <w:rPr>
              <w:rFonts w:cs="Arial"/>
              <w:color w:val="A6A6A6" w:themeColor="background1" w:themeShade="A6"/>
              <w:sz w:val="16"/>
              <w:szCs w:val="16"/>
            </w:rPr>
          </w:pPr>
          <w:r w:rsidRPr="003E2A2F">
            <w:rPr>
              <w:rFonts w:cs="Arial"/>
              <w:color w:val="A6A6A6" w:themeColor="background1" w:themeShade="A6"/>
              <w:sz w:val="16"/>
              <w:szCs w:val="16"/>
            </w:rPr>
            <w:t>Health, Safety &amp; Wellbeing</w:t>
          </w:r>
        </w:p>
      </w:tc>
      <w:tc>
        <w:tcPr>
          <w:tcW w:w="4111" w:type="dxa"/>
          <w:vMerge w:val="restart"/>
          <w:vAlign w:val="center"/>
        </w:tcPr>
        <w:p w14:paraId="1012908A" w14:textId="77777777" w:rsidR="000704B8" w:rsidRPr="003E2A2F" w:rsidRDefault="000704B8" w:rsidP="00F249EE">
          <w:pPr>
            <w:tabs>
              <w:tab w:val="center" w:pos="4513"/>
              <w:tab w:val="right" w:pos="9026"/>
            </w:tabs>
            <w:spacing w:beforeLines="10" w:before="24" w:afterLines="10" w:after="24"/>
            <w:jc w:val="center"/>
            <w:rPr>
              <w:rFonts w:cs="Arial"/>
              <w:color w:val="A6A6A6" w:themeColor="background1" w:themeShade="A6"/>
              <w:sz w:val="16"/>
              <w:szCs w:val="16"/>
            </w:rPr>
          </w:pPr>
          <w:r w:rsidRPr="003E2A2F">
            <w:rPr>
              <w:rFonts w:cs="Arial"/>
              <w:color w:val="A6A6A6" w:themeColor="background1" w:themeShade="A6"/>
              <w:sz w:val="16"/>
              <w:szCs w:val="16"/>
            </w:rPr>
            <w:t>Printed copies are considered uncontrolled</w:t>
          </w:r>
        </w:p>
      </w:tc>
      <w:tc>
        <w:tcPr>
          <w:tcW w:w="1513" w:type="dxa"/>
          <w:vAlign w:val="center"/>
        </w:tcPr>
        <w:p w14:paraId="333FC22B" w14:textId="77777777" w:rsidR="000704B8" w:rsidRPr="003E2A2F" w:rsidRDefault="000704B8" w:rsidP="00F249EE">
          <w:pPr>
            <w:tabs>
              <w:tab w:val="center" w:pos="4513"/>
              <w:tab w:val="right" w:pos="9026"/>
            </w:tabs>
            <w:spacing w:beforeLines="10" w:before="24" w:afterLines="10" w:after="24"/>
            <w:jc w:val="right"/>
            <w:rPr>
              <w:rFonts w:cs="Arial"/>
              <w:color w:val="A6A6A6" w:themeColor="background1" w:themeShade="A6"/>
              <w:sz w:val="16"/>
              <w:szCs w:val="16"/>
            </w:rPr>
          </w:pPr>
          <w:r w:rsidRPr="003E2A2F">
            <w:rPr>
              <w:rFonts w:cs="Arial"/>
              <w:color w:val="A6A6A6" w:themeColor="background1" w:themeShade="A6"/>
              <w:sz w:val="16"/>
              <w:szCs w:val="16"/>
            </w:rPr>
            <w:t>Date:</w:t>
          </w:r>
        </w:p>
      </w:tc>
      <w:tc>
        <w:tcPr>
          <w:tcW w:w="1464" w:type="dxa"/>
          <w:vAlign w:val="center"/>
        </w:tcPr>
        <w:p w14:paraId="3008C2C4" w14:textId="77777777" w:rsidR="000704B8" w:rsidRPr="003E2A2F" w:rsidRDefault="000704B8" w:rsidP="00F249EE">
          <w:pPr>
            <w:tabs>
              <w:tab w:val="center" w:pos="4513"/>
              <w:tab w:val="right" w:pos="9026"/>
            </w:tabs>
            <w:spacing w:beforeLines="10" w:before="24" w:afterLines="10" w:after="24"/>
            <w:jc w:val="right"/>
            <w:rPr>
              <w:rFonts w:cs="Arial"/>
              <w:color w:val="A6A6A6" w:themeColor="background1" w:themeShade="A6"/>
              <w:sz w:val="16"/>
              <w:szCs w:val="16"/>
            </w:rPr>
          </w:pPr>
          <w:r w:rsidRPr="003E2A2F">
            <w:rPr>
              <w:rFonts w:cs="Arial"/>
              <w:color w:val="A6A6A6" w:themeColor="background1" w:themeShade="A6"/>
              <w:sz w:val="16"/>
              <w:szCs w:val="16"/>
            </w:rPr>
            <w:t>XX Month YYYY</w:t>
          </w:r>
        </w:p>
      </w:tc>
    </w:tr>
    <w:tr w:rsidR="000704B8" w:rsidRPr="003E2A2F" w14:paraId="4C840B14" w14:textId="77777777" w:rsidTr="00F249EE">
      <w:trPr>
        <w:trHeight w:val="333"/>
      </w:trPr>
      <w:tc>
        <w:tcPr>
          <w:tcW w:w="946" w:type="dxa"/>
          <w:vAlign w:val="center"/>
        </w:tcPr>
        <w:p w14:paraId="25A2D076" w14:textId="77777777" w:rsidR="000704B8" w:rsidRPr="003E2A2F" w:rsidRDefault="000704B8" w:rsidP="00F249EE">
          <w:pPr>
            <w:tabs>
              <w:tab w:val="center" w:pos="4513"/>
              <w:tab w:val="right" w:pos="9026"/>
            </w:tabs>
            <w:spacing w:beforeLines="10" w:before="24" w:afterLines="10" w:after="24"/>
            <w:rPr>
              <w:rFonts w:cs="Arial"/>
              <w:b/>
              <w:color w:val="A6A6A6" w:themeColor="background1" w:themeShade="A6"/>
              <w:sz w:val="16"/>
              <w:szCs w:val="16"/>
            </w:rPr>
          </w:pPr>
          <w:r w:rsidRPr="003E2A2F">
            <w:rPr>
              <w:rFonts w:cs="Arial"/>
              <w:b/>
              <w:color w:val="A6A6A6" w:themeColor="background1" w:themeShade="A6"/>
              <w:sz w:val="16"/>
              <w:szCs w:val="16"/>
            </w:rPr>
            <w:t>Version:</w:t>
          </w:r>
        </w:p>
      </w:tc>
      <w:tc>
        <w:tcPr>
          <w:tcW w:w="6810" w:type="dxa"/>
          <w:vAlign w:val="center"/>
        </w:tcPr>
        <w:p w14:paraId="7223FF9A" w14:textId="19ADC8AB" w:rsidR="000704B8" w:rsidRPr="003E2A2F" w:rsidRDefault="00DF04BE" w:rsidP="00F249EE">
          <w:pPr>
            <w:tabs>
              <w:tab w:val="center" w:pos="4513"/>
              <w:tab w:val="right" w:pos="9026"/>
            </w:tabs>
            <w:spacing w:beforeLines="10" w:before="24" w:afterLines="10" w:after="24"/>
            <w:rPr>
              <w:rFonts w:cs="Arial"/>
              <w:b/>
              <w:color w:val="A6A6A6" w:themeColor="background1" w:themeShade="A6"/>
              <w:sz w:val="16"/>
              <w:szCs w:val="16"/>
            </w:rPr>
          </w:pPr>
          <w:r w:rsidRPr="00DF04BE">
            <w:rPr>
              <w:rFonts w:cs="Arial"/>
              <w:b/>
              <w:color w:val="A6A6A6" w:themeColor="background1" w:themeShade="A6"/>
              <w:sz w:val="16"/>
              <w:szCs w:val="16"/>
            </w:rPr>
            <w:t>1.0 - Final</w:t>
          </w:r>
        </w:p>
      </w:tc>
      <w:tc>
        <w:tcPr>
          <w:tcW w:w="4111" w:type="dxa"/>
          <w:vMerge/>
          <w:vAlign w:val="center"/>
        </w:tcPr>
        <w:p w14:paraId="6A11B4BF" w14:textId="77777777" w:rsidR="000704B8" w:rsidRPr="003E2A2F" w:rsidRDefault="000704B8" w:rsidP="00F249EE">
          <w:pPr>
            <w:tabs>
              <w:tab w:val="center" w:pos="4513"/>
              <w:tab w:val="right" w:pos="9026"/>
            </w:tabs>
            <w:spacing w:beforeLines="10" w:before="24" w:afterLines="10" w:after="24"/>
            <w:jc w:val="center"/>
            <w:rPr>
              <w:rFonts w:cs="Arial"/>
              <w:b/>
              <w:color w:val="A6A6A6" w:themeColor="background1" w:themeShade="A6"/>
              <w:sz w:val="16"/>
              <w:szCs w:val="16"/>
            </w:rPr>
          </w:pPr>
        </w:p>
      </w:tc>
      <w:tc>
        <w:tcPr>
          <w:tcW w:w="2977" w:type="dxa"/>
          <w:gridSpan w:val="2"/>
          <w:vAlign w:val="center"/>
        </w:tcPr>
        <w:p w14:paraId="445002B1" w14:textId="77777777" w:rsidR="000704B8" w:rsidRPr="003E2A2F" w:rsidRDefault="000704B8" w:rsidP="00F249EE">
          <w:pPr>
            <w:tabs>
              <w:tab w:val="center" w:pos="4513"/>
              <w:tab w:val="right" w:pos="9026"/>
            </w:tabs>
            <w:spacing w:beforeLines="10" w:before="24" w:afterLines="10" w:after="24"/>
            <w:jc w:val="right"/>
            <w:rPr>
              <w:rFonts w:cs="Arial"/>
              <w:b/>
              <w:color w:val="A6A6A6" w:themeColor="background1" w:themeShade="A6"/>
              <w:sz w:val="16"/>
              <w:szCs w:val="16"/>
              <w:highlight w:val="yellow"/>
            </w:rPr>
          </w:pPr>
          <w:r w:rsidRPr="003E2A2F">
            <w:rPr>
              <w:rFonts w:cs="Arial"/>
              <w:b/>
              <w:color w:val="A6A6A6" w:themeColor="background1" w:themeShade="A6"/>
              <w:sz w:val="16"/>
              <w:szCs w:val="16"/>
            </w:rPr>
            <w:t xml:space="preserve">Page </w:t>
          </w:r>
          <w:r w:rsidRPr="003E2A2F">
            <w:rPr>
              <w:rFonts w:cs="Arial"/>
              <w:b/>
              <w:color w:val="A6A6A6" w:themeColor="background1" w:themeShade="A6"/>
              <w:sz w:val="16"/>
              <w:szCs w:val="16"/>
              <w:shd w:val="clear" w:color="auto" w:fill="E6E6E6"/>
            </w:rPr>
            <w:fldChar w:fldCharType="begin"/>
          </w:r>
          <w:r w:rsidRPr="003E2A2F">
            <w:rPr>
              <w:rFonts w:cs="Arial"/>
              <w:b/>
              <w:color w:val="A6A6A6" w:themeColor="background1" w:themeShade="A6"/>
              <w:sz w:val="16"/>
              <w:szCs w:val="16"/>
            </w:rPr>
            <w:instrText xml:space="preserve"> PAGE </w:instrText>
          </w:r>
          <w:r w:rsidRPr="003E2A2F">
            <w:rPr>
              <w:rFonts w:cs="Arial"/>
              <w:b/>
              <w:color w:val="A6A6A6" w:themeColor="background1" w:themeShade="A6"/>
              <w:sz w:val="16"/>
              <w:szCs w:val="16"/>
              <w:shd w:val="clear" w:color="auto" w:fill="E6E6E6"/>
            </w:rPr>
            <w:fldChar w:fldCharType="separate"/>
          </w:r>
          <w:r w:rsidRPr="003E2A2F">
            <w:rPr>
              <w:rFonts w:cs="Arial"/>
              <w:b/>
              <w:color w:val="A6A6A6" w:themeColor="background1" w:themeShade="A6"/>
              <w:sz w:val="16"/>
              <w:szCs w:val="16"/>
            </w:rPr>
            <w:t>1</w:t>
          </w:r>
          <w:r w:rsidRPr="003E2A2F">
            <w:rPr>
              <w:rFonts w:cs="Arial"/>
              <w:b/>
              <w:color w:val="A6A6A6" w:themeColor="background1" w:themeShade="A6"/>
              <w:sz w:val="16"/>
              <w:szCs w:val="16"/>
              <w:shd w:val="clear" w:color="auto" w:fill="E6E6E6"/>
            </w:rPr>
            <w:fldChar w:fldCharType="end"/>
          </w:r>
          <w:r w:rsidRPr="003E2A2F">
            <w:rPr>
              <w:rFonts w:cs="Arial"/>
              <w:b/>
              <w:color w:val="A6A6A6" w:themeColor="background1" w:themeShade="A6"/>
              <w:sz w:val="16"/>
              <w:szCs w:val="16"/>
            </w:rPr>
            <w:t xml:space="preserve"> of </w:t>
          </w:r>
          <w:r w:rsidRPr="003E2A2F">
            <w:rPr>
              <w:rFonts w:cs="Arial"/>
              <w:b/>
              <w:color w:val="A6A6A6" w:themeColor="background1" w:themeShade="A6"/>
              <w:sz w:val="16"/>
              <w:szCs w:val="16"/>
              <w:shd w:val="clear" w:color="auto" w:fill="E6E6E6"/>
            </w:rPr>
            <w:fldChar w:fldCharType="begin"/>
          </w:r>
          <w:r w:rsidRPr="003E2A2F">
            <w:rPr>
              <w:rFonts w:cs="Arial"/>
              <w:b/>
              <w:color w:val="A6A6A6" w:themeColor="background1" w:themeShade="A6"/>
              <w:sz w:val="16"/>
              <w:szCs w:val="16"/>
            </w:rPr>
            <w:instrText xml:space="preserve"> NUMPAGES  </w:instrText>
          </w:r>
          <w:r w:rsidRPr="003E2A2F">
            <w:rPr>
              <w:rFonts w:cs="Arial"/>
              <w:b/>
              <w:color w:val="A6A6A6" w:themeColor="background1" w:themeShade="A6"/>
              <w:sz w:val="16"/>
              <w:szCs w:val="16"/>
              <w:shd w:val="clear" w:color="auto" w:fill="E6E6E6"/>
            </w:rPr>
            <w:fldChar w:fldCharType="separate"/>
          </w:r>
          <w:r w:rsidRPr="003E2A2F">
            <w:rPr>
              <w:rFonts w:cs="Arial"/>
              <w:b/>
              <w:color w:val="A6A6A6" w:themeColor="background1" w:themeShade="A6"/>
              <w:sz w:val="16"/>
              <w:szCs w:val="16"/>
            </w:rPr>
            <w:t>10</w:t>
          </w:r>
          <w:r w:rsidRPr="003E2A2F">
            <w:rPr>
              <w:rFonts w:cs="Arial"/>
              <w:b/>
              <w:color w:val="A6A6A6" w:themeColor="background1" w:themeShade="A6"/>
              <w:sz w:val="16"/>
              <w:szCs w:val="16"/>
              <w:shd w:val="clear" w:color="auto" w:fill="E6E6E6"/>
            </w:rPr>
            <w:fldChar w:fldCharType="end"/>
          </w:r>
        </w:p>
      </w:tc>
    </w:tr>
  </w:tbl>
  <w:p w14:paraId="2D04DEF3" w14:textId="09F184CB" w:rsidR="000704B8" w:rsidRDefault="000704B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3145" w14:textId="77777777" w:rsidR="00DF04BE" w:rsidRDefault="00DF0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416D" w14:textId="77777777" w:rsidR="002C1222" w:rsidRDefault="002C1222">
      <w:r>
        <w:separator/>
      </w:r>
    </w:p>
  </w:footnote>
  <w:footnote w:type="continuationSeparator" w:id="0">
    <w:p w14:paraId="7F95E70A" w14:textId="77777777" w:rsidR="002C1222" w:rsidRDefault="002C1222">
      <w:r>
        <w:continuationSeparator/>
      </w:r>
    </w:p>
  </w:footnote>
  <w:footnote w:type="continuationNotice" w:id="1">
    <w:p w14:paraId="46A54FA1" w14:textId="77777777" w:rsidR="002C1222" w:rsidRDefault="002C1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045F" w14:textId="77777777" w:rsidR="00DF04BE" w:rsidRDefault="00DF0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DEF1" w14:textId="4B84F64F" w:rsidR="000704B8" w:rsidRDefault="000704B8">
    <w:pPr>
      <w:spacing w:line="14" w:lineRule="auto"/>
      <w:rPr>
        <w:sz w:val="20"/>
        <w:szCs w:val="20"/>
      </w:rPr>
    </w:pPr>
  </w:p>
  <w:tbl>
    <w:tblPr>
      <w:tblStyle w:val="ProcessTemplate"/>
      <w:tblW w:w="0" w:type="auto"/>
      <w:tblInd w:w="284" w:type="dxa"/>
      <w:tblLook w:val="04A0" w:firstRow="1" w:lastRow="0" w:firstColumn="1" w:lastColumn="0" w:noHBand="0" w:noVBand="1"/>
    </w:tblPr>
    <w:tblGrid>
      <w:gridCol w:w="7478"/>
      <w:gridCol w:w="8058"/>
    </w:tblGrid>
    <w:tr w:rsidR="000704B8" w:rsidRPr="00ED0A73" w14:paraId="54A17846" w14:textId="77777777" w:rsidTr="0DAEF0CA">
      <w:trPr>
        <w:cnfStyle w:val="100000000000" w:firstRow="1" w:lastRow="0" w:firstColumn="0" w:lastColumn="0" w:oddVBand="0" w:evenVBand="0" w:oddHBand="0" w:evenHBand="0" w:firstRowFirstColumn="0" w:firstRowLastColumn="0" w:lastRowFirstColumn="0" w:lastRowLastColumn="0"/>
        <w:trHeight w:val="880"/>
        <w:tblHeader/>
      </w:trPr>
      <w:tc>
        <w:tcPr>
          <w:tcW w:w="7478" w:type="dxa"/>
          <w:tcBorders>
            <w:bottom w:val="single" w:sz="18" w:space="0" w:color="E60028"/>
          </w:tcBorders>
          <w:vAlign w:val="center"/>
        </w:tcPr>
        <w:p w14:paraId="3E97CC29" w14:textId="1FEE291C" w:rsidR="000704B8" w:rsidRPr="00ED0A73" w:rsidRDefault="000704B8" w:rsidP="0083473E">
          <w:pPr>
            <w:adjustRightInd w:val="0"/>
            <w:snapToGrid w:val="0"/>
            <w:spacing w:before="120" w:after="120"/>
            <w:rPr>
              <w:rFonts w:cs="Arial"/>
              <w:color w:val="E60028"/>
              <w:sz w:val="28"/>
              <w:lang w:val="en-US" w:eastAsia="ja-JP"/>
            </w:rPr>
          </w:pPr>
          <w:r w:rsidRPr="00ED0A73">
            <w:rPr>
              <w:rFonts w:cs="Arial"/>
              <w:color w:val="E60028"/>
              <w:sz w:val="28"/>
              <w:lang w:val="en-US" w:eastAsia="ja-JP"/>
            </w:rPr>
            <w:t xml:space="preserve">HSW </w:t>
          </w:r>
          <w:r>
            <w:rPr>
              <w:rFonts w:cs="Arial"/>
              <w:color w:val="E60028"/>
              <w:sz w:val="28"/>
              <w:lang w:val="en-US" w:eastAsia="ja-JP"/>
            </w:rPr>
            <w:t xml:space="preserve">Plant &amp; Equipment </w:t>
          </w:r>
          <w:r w:rsidRPr="00ED0A73">
            <w:rPr>
              <w:rFonts w:cs="Arial"/>
              <w:color w:val="E60028"/>
              <w:sz w:val="28"/>
              <w:lang w:val="en-US" w:eastAsia="ja-JP"/>
            </w:rPr>
            <w:t xml:space="preserve">Risk Assessment </w:t>
          </w:r>
          <w:r>
            <w:rPr>
              <w:rFonts w:cs="Arial"/>
              <w:color w:val="E60028"/>
              <w:sz w:val="28"/>
              <w:lang w:val="en-US" w:eastAsia="ja-JP"/>
            </w:rPr>
            <w:t>Template</w:t>
          </w:r>
        </w:p>
        <w:p w14:paraId="60800D2B" w14:textId="0A38FEFB" w:rsidR="000704B8" w:rsidRPr="00ED0A73" w:rsidRDefault="000704B8" w:rsidP="0083473E">
          <w:pPr>
            <w:adjustRightInd w:val="0"/>
            <w:snapToGrid w:val="0"/>
            <w:spacing w:before="120" w:after="120"/>
            <w:rPr>
              <w:rFonts w:cs="Arial"/>
              <w:szCs w:val="24"/>
              <w:lang w:val="en-US" w:eastAsia="ja-JP"/>
            </w:rPr>
          </w:pPr>
          <w:r>
            <w:rPr>
              <w:rFonts w:cs="Arial"/>
              <w:color w:val="E60028"/>
              <w:sz w:val="28"/>
              <w:szCs w:val="24"/>
              <w:lang w:val="en-US" w:eastAsia="ja-JP"/>
            </w:rPr>
            <w:t xml:space="preserve">HR - </w:t>
          </w:r>
          <w:r w:rsidRPr="00ED0A73">
            <w:rPr>
              <w:rFonts w:cs="Arial"/>
              <w:color w:val="E60028"/>
              <w:sz w:val="28"/>
              <w:szCs w:val="24"/>
              <w:lang w:val="en-US" w:eastAsia="ja-JP"/>
            </w:rPr>
            <w:t>HSW-PR</w:t>
          </w:r>
          <w:r w:rsidR="0068362A">
            <w:rPr>
              <w:rFonts w:cs="Arial"/>
              <w:color w:val="E60028"/>
              <w:sz w:val="28"/>
              <w:szCs w:val="24"/>
              <w:lang w:val="en-US" w:eastAsia="ja-JP"/>
            </w:rPr>
            <w:t>37</w:t>
          </w:r>
          <w:r w:rsidRPr="00ED0A73">
            <w:rPr>
              <w:rFonts w:cs="Arial"/>
              <w:color w:val="E60028"/>
              <w:sz w:val="28"/>
              <w:szCs w:val="24"/>
              <w:lang w:val="en-US" w:eastAsia="ja-JP"/>
            </w:rPr>
            <w:t>-TM</w:t>
          </w:r>
          <w:r>
            <w:rPr>
              <w:rFonts w:cs="Arial"/>
              <w:color w:val="E60028"/>
              <w:sz w:val="28"/>
              <w:szCs w:val="24"/>
              <w:lang w:val="en-US" w:eastAsia="ja-JP"/>
            </w:rPr>
            <w:t>02</w:t>
          </w:r>
        </w:p>
      </w:tc>
      <w:tc>
        <w:tcPr>
          <w:tcW w:w="8058" w:type="dxa"/>
          <w:tcBorders>
            <w:bottom w:val="single" w:sz="18" w:space="0" w:color="E60028"/>
          </w:tcBorders>
          <w:vAlign w:val="center"/>
        </w:tcPr>
        <w:p w14:paraId="2B862761" w14:textId="46EA0E03" w:rsidR="000704B8" w:rsidRPr="00ED0A73" w:rsidRDefault="00DF04BE" w:rsidP="0083473E">
          <w:pPr>
            <w:tabs>
              <w:tab w:val="center" w:pos="4153"/>
              <w:tab w:val="right" w:pos="8306"/>
            </w:tabs>
            <w:jc w:val="right"/>
            <w:rPr>
              <w:sz w:val="20"/>
              <w:szCs w:val="24"/>
            </w:rPr>
          </w:pPr>
          <w:r>
            <w:rPr>
              <w:noProof/>
              <w:sz w:val="20"/>
            </w:rPr>
            <mc:AlternateContent>
              <mc:Choice Requires="wps">
                <w:drawing>
                  <wp:anchor distT="0" distB="0" distL="114300" distR="114300" simplePos="0" relativeHeight="251658240" behindDoc="0" locked="0" layoutInCell="0" allowOverlap="1" wp14:anchorId="1B571836" wp14:editId="5B531664">
                    <wp:simplePos x="0" y="0"/>
                    <wp:positionH relativeFrom="page">
                      <wp:posOffset>-1175385</wp:posOffset>
                    </wp:positionH>
                    <wp:positionV relativeFrom="page">
                      <wp:posOffset>309880</wp:posOffset>
                    </wp:positionV>
                    <wp:extent cx="2571750" cy="239395"/>
                    <wp:effectExtent l="0" t="0" r="0" b="8255"/>
                    <wp:wrapNone/>
                    <wp:docPr id="1" name="MSIPCMb3744c7198efe08794fd021c" descr="{&quot;HashCode&quot;:161074613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2571750" cy="2393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B80EE" w14:textId="31CE22F2" w:rsidR="0036140B" w:rsidRPr="0036140B" w:rsidRDefault="0036140B" w:rsidP="0036140B">
                                <w:pPr>
                                  <w:jc w:val="center"/>
                                  <w:rPr>
                                    <w:rFonts w:ascii="Calibri" w:hAnsi="Calibri" w:cs="Calibri"/>
                                    <w:color w:val="EEDC00"/>
                                    <w:sz w:val="24"/>
                                  </w:rPr>
                                </w:pPr>
                                <w:r w:rsidRPr="0036140B">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71836" id="_x0000_t202" coordsize="21600,21600" o:spt="202" path="m,l,21600r21600,l21600,xe">
                    <v:stroke joinstyle="miter"/>
                    <v:path gradientshapeok="t" o:connecttype="rect"/>
                  </v:shapetype>
                  <v:shape id="MSIPCMb3744c7198efe08794fd021c" o:spid="_x0000_s1026" type="#_x0000_t202" alt="{&quot;HashCode&quot;:1610746136,&quot;Height&quot;:9999999.0,&quot;Width&quot;:9999999.0,&quot;Placement&quot;:&quot;Header&quot;,&quot;Index&quot;:&quot;Primary&quot;,&quot;Section&quot;:1,&quot;Top&quot;:0.0,&quot;Left&quot;:0.0}" style="position:absolute;left:0;text-align:left;margin-left:-92.55pt;margin-top:24.4pt;width:202.5pt;height:1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" o:allowincell="f" filled="f" stroked="f" strokeweight=".5pt">
                    <v:textbox inset=",0,,0">
                      <w:txbxContent>
                        <w:p w14:paraId="36AB80EE" w14:textId="31CE22F2" w:rsidR="0036140B" w:rsidRPr="0036140B" w:rsidRDefault="0036140B" w:rsidP="0036140B">
                          <w:pPr>
                            <w:jc w:val="center"/>
                            <w:rPr>
                              <w:rFonts w:ascii="Calibri" w:hAnsi="Calibri" w:cs="Calibri"/>
                              <w:color w:val="EEDC00"/>
                              <w:sz w:val="24"/>
                            </w:rPr>
                          </w:pPr>
                          <w:r w:rsidRPr="0036140B">
                            <w:rPr>
                              <w:rFonts w:ascii="Calibri" w:hAnsi="Calibri" w:cs="Calibri"/>
                              <w:color w:val="EEDC00"/>
                              <w:sz w:val="24"/>
                            </w:rPr>
                            <w:t>RMIT Classification: Trusted</w:t>
                          </w:r>
                        </w:p>
                      </w:txbxContent>
                    </v:textbox>
                    <w10:wrap anchorx="page" anchory="page"/>
                  </v:shape>
                </w:pict>
              </mc:Fallback>
            </mc:AlternateContent>
          </w:r>
          <w:r w:rsidR="000704B8">
            <w:rPr>
              <w:noProof/>
              <w:color w:val="2B579A"/>
              <w:shd w:val="clear" w:color="auto" w:fill="E6E6E6"/>
            </w:rPr>
            <w:drawing>
              <wp:inline distT="0" distB="0" distL="0" distR="0" wp14:anchorId="518FEC92" wp14:editId="55BEA692">
                <wp:extent cx="1432560" cy="5727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2589F3A7" w14:textId="77777777" w:rsidR="000704B8" w:rsidRPr="0083473E" w:rsidRDefault="000704B8">
    <w:pPr>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9125" w14:textId="77777777" w:rsidR="00DF04BE" w:rsidRDefault="00DF04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65C6" w14:textId="38DA6C62" w:rsidR="001E0F7A" w:rsidRDefault="0036140B">
    <w:pPr>
      <w:spacing w:line="14" w:lineRule="auto"/>
      <w:rPr>
        <w:sz w:val="20"/>
        <w:szCs w:val="20"/>
      </w:rPr>
    </w:pPr>
    <w:r>
      <w:rPr>
        <w:noProof/>
        <w:sz w:val="20"/>
        <w:szCs w:val="20"/>
      </w:rPr>
      <mc:AlternateContent>
        <mc:Choice Requires="wps">
          <w:drawing>
            <wp:anchor distT="0" distB="0" distL="114300" distR="114300" simplePos="0" relativeHeight="251658241" behindDoc="0" locked="0" layoutInCell="0" allowOverlap="1" wp14:anchorId="2E7CBCC0" wp14:editId="7007AEBC">
              <wp:simplePos x="0" y="0"/>
              <wp:positionH relativeFrom="page">
                <wp:align>center</wp:align>
              </wp:positionH>
              <wp:positionV relativeFrom="page">
                <wp:align>top</wp:align>
              </wp:positionV>
              <wp:extent cx="7772400" cy="463550"/>
              <wp:effectExtent l="0" t="0" r="0" b="12700"/>
              <wp:wrapNone/>
              <wp:docPr id="2" name="MSIPCM1287408e9e86c9001416ca37" descr="{&quot;HashCode&quot;:1610746136,&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70447" w14:textId="6D82CD84" w:rsidR="0036140B" w:rsidRPr="0036140B" w:rsidRDefault="0036140B" w:rsidP="0036140B">
                          <w:pPr>
                            <w:jc w:val="center"/>
                            <w:rPr>
                              <w:rFonts w:ascii="Calibri" w:hAnsi="Calibri" w:cs="Calibri"/>
                              <w:color w:val="EEDC00"/>
                              <w:sz w:val="24"/>
                            </w:rPr>
                          </w:pPr>
                          <w:r w:rsidRPr="0036140B">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7CBCC0" id="_x0000_t202" coordsize="21600,21600" o:spt="202" path="m,l,21600r21600,l21600,xe">
              <v:stroke joinstyle="miter"/>
              <v:path gradientshapeok="t" o:connecttype="rect"/>
            </v:shapetype>
            <v:shape id="MSIPCM1287408e9e86c9001416ca37" o:spid="_x0000_s1027" type="#_x0000_t202" alt="{&quot;HashCode&quot;:1610746136,&quot;Height&quot;:9999999.0,&quot;Width&quot;:9999999.0,&quot;Placement&quot;:&quot;Header&quot;,&quot;Index&quot;:&quot;Primary&quot;,&quot;Section&quot;:3,&quot;Top&quot;:0.0,&quot;Left&quot;:0.0}" style="position:absolute;margin-left:0;margin-top:0;width:612pt;height:36.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FF70447" w14:textId="6D82CD84" w:rsidR="0036140B" w:rsidRPr="0036140B" w:rsidRDefault="0036140B" w:rsidP="0036140B">
                    <w:pPr>
                      <w:jc w:val="center"/>
                      <w:rPr>
                        <w:rFonts w:ascii="Calibri" w:hAnsi="Calibri" w:cs="Calibri"/>
                        <w:color w:val="EEDC00"/>
                        <w:sz w:val="24"/>
                      </w:rPr>
                    </w:pPr>
                    <w:r w:rsidRPr="0036140B">
                      <w:rPr>
                        <w:rFonts w:ascii="Calibri" w:hAnsi="Calibri" w:cs="Calibri"/>
                        <w:color w:val="EEDC00"/>
                        <w:sz w:val="24"/>
                      </w:rPr>
                      <w:t>RMIT Classification: Trusted</w:t>
                    </w:r>
                  </w:p>
                </w:txbxContent>
              </v:textbox>
              <w10:wrap anchorx="page" anchory="page"/>
            </v:shape>
          </w:pict>
        </mc:Fallback>
      </mc:AlternateContent>
    </w:r>
  </w:p>
  <w:tbl>
    <w:tblPr>
      <w:tblStyle w:val="ProcessTemplate"/>
      <w:tblW w:w="0" w:type="auto"/>
      <w:tblInd w:w="284" w:type="dxa"/>
      <w:tblLook w:val="04A0" w:firstRow="1" w:lastRow="0" w:firstColumn="1" w:lastColumn="0" w:noHBand="0" w:noVBand="1"/>
    </w:tblPr>
    <w:tblGrid>
      <w:gridCol w:w="7478"/>
      <w:gridCol w:w="8058"/>
    </w:tblGrid>
    <w:tr w:rsidR="001E0F7A" w:rsidRPr="00ED0A73" w14:paraId="1B8C1C30" w14:textId="77777777" w:rsidTr="0DAEF0CA">
      <w:trPr>
        <w:cnfStyle w:val="100000000000" w:firstRow="1" w:lastRow="0" w:firstColumn="0" w:lastColumn="0" w:oddVBand="0" w:evenVBand="0" w:oddHBand="0" w:evenHBand="0" w:firstRowFirstColumn="0" w:firstRowLastColumn="0" w:lastRowFirstColumn="0" w:lastRowLastColumn="0"/>
        <w:trHeight w:val="880"/>
        <w:tblHeader/>
      </w:trPr>
      <w:tc>
        <w:tcPr>
          <w:tcW w:w="7478" w:type="dxa"/>
          <w:tcBorders>
            <w:bottom w:val="single" w:sz="18" w:space="0" w:color="E60028"/>
          </w:tcBorders>
          <w:vAlign w:val="center"/>
        </w:tcPr>
        <w:p w14:paraId="7B84B603" w14:textId="77777777" w:rsidR="001E0F7A" w:rsidRPr="00ED0A73" w:rsidRDefault="001E0F7A" w:rsidP="0083473E">
          <w:pPr>
            <w:adjustRightInd w:val="0"/>
            <w:snapToGrid w:val="0"/>
            <w:spacing w:before="120" w:after="120"/>
            <w:rPr>
              <w:rFonts w:cs="Arial"/>
              <w:color w:val="E60028"/>
              <w:sz w:val="28"/>
              <w:lang w:val="en-US" w:eastAsia="ja-JP"/>
            </w:rPr>
          </w:pPr>
          <w:r w:rsidRPr="00ED0A73">
            <w:rPr>
              <w:rFonts w:cs="Arial"/>
              <w:color w:val="E60028"/>
              <w:sz w:val="28"/>
              <w:lang w:val="en-US" w:eastAsia="ja-JP"/>
            </w:rPr>
            <w:t xml:space="preserve">HSW </w:t>
          </w:r>
          <w:r>
            <w:rPr>
              <w:rFonts w:cs="Arial"/>
              <w:color w:val="E60028"/>
              <w:sz w:val="28"/>
              <w:lang w:val="en-US" w:eastAsia="ja-JP"/>
            </w:rPr>
            <w:t xml:space="preserve">Plant &amp; Equipment </w:t>
          </w:r>
          <w:r w:rsidRPr="00ED0A73">
            <w:rPr>
              <w:rFonts w:cs="Arial"/>
              <w:color w:val="E60028"/>
              <w:sz w:val="28"/>
              <w:lang w:val="en-US" w:eastAsia="ja-JP"/>
            </w:rPr>
            <w:t xml:space="preserve">Risk Assessment </w:t>
          </w:r>
          <w:r>
            <w:rPr>
              <w:rFonts w:cs="Arial"/>
              <w:color w:val="E60028"/>
              <w:sz w:val="28"/>
              <w:lang w:val="en-US" w:eastAsia="ja-JP"/>
            </w:rPr>
            <w:t>Template</w:t>
          </w:r>
        </w:p>
        <w:p w14:paraId="2D478335" w14:textId="77777777" w:rsidR="001E0F7A" w:rsidRPr="00ED0A73" w:rsidRDefault="001E0F7A" w:rsidP="0083473E">
          <w:pPr>
            <w:adjustRightInd w:val="0"/>
            <w:snapToGrid w:val="0"/>
            <w:spacing w:before="120" w:after="120"/>
            <w:rPr>
              <w:rFonts w:cs="Arial"/>
              <w:szCs w:val="24"/>
              <w:lang w:val="en-US" w:eastAsia="ja-JP"/>
            </w:rPr>
          </w:pPr>
          <w:r>
            <w:rPr>
              <w:rFonts w:cs="Arial"/>
              <w:color w:val="E60028"/>
              <w:sz w:val="28"/>
              <w:szCs w:val="24"/>
              <w:lang w:val="en-US" w:eastAsia="ja-JP"/>
            </w:rPr>
            <w:t xml:space="preserve">HR - </w:t>
          </w:r>
          <w:r w:rsidRPr="00ED0A73">
            <w:rPr>
              <w:rFonts w:cs="Arial"/>
              <w:color w:val="E60028"/>
              <w:sz w:val="28"/>
              <w:szCs w:val="24"/>
              <w:lang w:val="en-US" w:eastAsia="ja-JP"/>
            </w:rPr>
            <w:t>HSW-PR</w:t>
          </w:r>
          <w:r>
            <w:rPr>
              <w:rFonts w:cs="Arial"/>
              <w:color w:val="E60028"/>
              <w:sz w:val="28"/>
              <w:szCs w:val="24"/>
              <w:lang w:val="en-US" w:eastAsia="ja-JP"/>
            </w:rPr>
            <w:t>09</w:t>
          </w:r>
          <w:r w:rsidRPr="00ED0A73">
            <w:rPr>
              <w:rFonts w:cs="Arial"/>
              <w:color w:val="E60028"/>
              <w:sz w:val="28"/>
              <w:szCs w:val="24"/>
              <w:lang w:val="en-US" w:eastAsia="ja-JP"/>
            </w:rPr>
            <w:t>-TM</w:t>
          </w:r>
          <w:r>
            <w:rPr>
              <w:rFonts w:cs="Arial"/>
              <w:color w:val="E60028"/>
              <w:sz w:val="28"/>
              <w:szCs w:val="24"/>
              <w:lang w:val="en-US" w:eastAsia="ja-JP"/>
            </w:rPr>
            <w:t>02</w:t>
          </w:r>
        </w:p>
      </w:tc>
      <w:tc>
        <w:tcPr>
          <w:tcW w:w="8058" w:type="dxa"/>
          <w:tcBorders>
            <w:bottom w:val="single" w:sz="18" w:space="0" w:color="E60028"/>
          </w:tcBorders>
          <w:vAlign w:val="center"/>
        </w:tcPr>
        <w:p w14:paraId="2B81544F" w14:textId="30310975" w:rsidR="001E0F7A" w:rsidRPr="00ED0A73" w:rsidRDefault="001E0F7A" w:rsidP="0083473E">
          <w:pPr>
            <w:tabs>
              <w:tab w:val="center" w:pos="4153"/>
              <w:tab w:val="right" w:pos="8306"/>
            </w:tabs>
            <w:jc w:val="right"/>
            <w:rPr>
              <w:sz w:val="20"/>
              <w:szCs w:val="24"/>
            </w:rPr>
          </w:pPr>
          <w:r>
            <w:rPr>
              <w:noProof/>
              <w:color w:val="2B579A"/>
              <w:shd w:val="clear" w:color="auto" w:fill="E6E6E6"/>
            </w:rPr>
            <w:drawing>
              <wp:inline distT="0" distB="0" distL="0" distR="0" wp14:anchorId="62FD4E70" wp14:editId="2AB70052">
                <wp:extent cx="1432560"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69222DD5" w14:textId="77777777" w:rsidR="001E0F7A" w:rsidRPr="0083473E" w:rsidRDefault="001E0F7A">
    <w:pP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6D4"/>
    <w:multiLevelType w:val="hybridMultilevel"/>
    <w:tmpl w:val="FAAC1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A0A3A"/>
    <w:multiLevelType w:val="hybridMultilevel"/>
    <w:tmpl w:val="EAE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23A72"/>
    <w:multiLevelType w:val="hybridMultilevel"/>
    <w:tmpl w:val="A31AA3B2"/>
    <w:lvl w:ilvl="0" w:tplc="B33A4398">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85557"/>
    <w:multiLevelType w:val="hybridMultilevel"/>
    <w:tmpl w:val="4904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D443C"/>
    <w:multiLevelType w:val="hybridMultilevel"/>
    <w:tmpl w:val="DA963E7C"/>
    <w:lvl w:ilvl="0" w:tplc="986268C4">
      <w:start w:val="1"/>
      <w:numFmt w:val="bullet"/>
      <w:lvlText w:val=""/>
      <w:lvlJc w:val="left"/>
      <w:pPr>
        <w:ind w:left="340" w:hanging="286"/>
      </w:pPr>
      <w:rPr>
        <w:rFonts w:ascii="Symbol" w:eastAsia="Symbol" w:hAnsi="Symbol" w:hint="default"/>
        <w:w w:val="99"/>
        <w:sz w:val="20"/>
        <w:szCs w:val="20"/>
      </w:rPr>
    </w:lvl>
    <w:lvl w:ilvl="1" w:tplc="876A7DF0">
      <w:start w:val="1"/>
      <w:numFmt w:val="bullet"/>
      <w:lvlText w:val="•"/>
      <w:lvlJc w:val="left"/>
      <w:pPr>
        <w:ind w:left="1418" w:hanging="286"/>
      </w:pPr>
      <w:rPr>
        <w:rFonts w:hint="default"/>
      </w:rPr>
    </w:lvl>
    <w:lvl w:ilvl="2" w:tplc="06C2B01A">
      <w:start w:val="1"/>
      <w:numFmt w:val="bullet"/>
      <w:lvlText w:val="•"/>
      <w:lvlJc w:val="left"/>
      <w:pPr>
        <w:ind w:left="2496" w:hanging="286"/>
      </w:pPr>
      <w:rPr>
        <w:rFonts w:hint="default"/>
      </w:rPr>
    </w:lvl>
    <w:lvl w:ilvl="3" w:tplc="89609020">
      <w:start w:val="1"/>
      <w:numFmt w:val="bullet"/>
      <w:lvlText w:val="•"/>
      <w:lvlJc w:val="left"/>
      <w:pPr>
        <w:ind w:left="3575" w:hanging="286"/>
      </w:pPr>
      <w:rPr>
        <w:rFonts w:hint="default"/>
      </w:rPr>
    </w:lvl>
    <w:lvl w:ilvl="4" w:tplc="A66E3358">
      <w:start w:val="1"/>
      <w:numFmt w:val="bullet"/>
      <w:lvlText w:val="•"/>
      <w:lvlJc w:val="left"/>
      <w:pPr>
        <w:ind w:left="4653" w:hanging="286"/>
      </w:pPr>
      <w:rPr>
        <w:rFonts w:hint="default"/>
      </w:rPr>
    </w:lvl>
    <w:lvl w:ilvl="5" w:tplc="10FA8FDA">
      <w:start w:val="1"/>
      <w:numFmt w:val="bullet"/>
      <w:lvlText w:val="•"/>
      <w:lvlJc w:val="left"/>
      <w:pPr>
        <w:ind w:left="5732" w:hanging="286"/>
      </w:pPr>
      <w:rPr>
        <w:rFonts w:hint="default"/>
      </w:rPr>
    </w:lvl>
    <w:lvl w:ilvl="6" w:tplc="48541E1E">
      <w:start w:val="1"/>
      <w:numFmt w:val="bullet"/>
      <w:lvlText w:val="•"/>
      <w:lvlJc w:val="left"/>
      <w:pPr>
        <w:ind w:left="6810" w:hanging="286"/>
      </w:pPr>
      <w:rPr>
        <w:rFonts w:hint="default"/>
      </w:rPr>
    </w:lvl>
    <w:lvl w:ilvl="7" w:tplc="E3A03672">
      <w:start w:val="1"/>
      <w:numFmt w:val="bullet"/>
      <w:lvlText w:val="•"/>
      <w:lvlJc w:val="left"/>
      <w:pPr>
        <w:ind w:left="7889" w:hanging="286"/>
      </w:pPr>
      <w:rPr>
        <w:rFonts w:hint="default"/>
      </w:rPr>
    </w:lvl>
    <w:lvl w:ilvl="8" w:tplc="39306936">
      <w:start w:val="1"/>
      <w:numFmt w:val="bullet"/>
      <w:lvlText w:val="•"/>
      <w:lvlJc w:val="left"/>
      <w:pPr>
        <w:ind w:left="8967" w:hanging="286"/>
      </w:pPr>
      <w:rPr>
        <w:rFonts w:hint="default"/>
      </w:rPr>
    </w:lvl>
  </w:abstractNum>
  <w:abstractNum w:abstractNumId="5" w15:restartNumberingAfterBreak="0">
    <w:nsid w:val="153A08EF"/>
    <w:multiLevelType w:val="hybridMultilevel"/>
    <w:tmpl w:val="EEFA9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45216"/>
    <w:multiLevelType w:val="hybridMultilevel"/>
    <w:tmpl w:val="DF6C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66A78"/>
    <w:multiLevelType w:val="hybridMultilevel"/>
    <w:tmpl w:val="B970A04E"/>
    <w:lvl w:ilvl="0" w:tplc="24AE7C84">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E862D71"/>
    <w:multiLevelType w:val="hybridMultilevel"/>
    <w:tmpl w:val="0802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8C414E"/>
    <w:multiLevelType w:val="hybridMultilevel"/>
    <w:tmpl w:val="282EC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CF07D0"/>
    <w:multiLevelType w:val="hybridMultilevel"/>
    <w:tmpl w:val="DAC68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F0432"/>
    <w:multiLevelType w:val="hybridMultilevel"/>
    <w:tmpl w:val="1FA21148"/>
    <w:lvl w:ilvl="0" w:tplc="71F2E390">
      <w:start w:val="1"/>
      <w:numFmt w:val="bullet"/>
      <w:lvlText w:val="□"/>
      <w:lvlJc w:val="left"/>
      <w:pPr>
        <w:ind w:left="379" w:hanging="243"/>
      </w:pPr>
      <w:rPr>
        <w:rFonts w:ascii="MS Gothic" w:eastAsia="MS Gothic" w:hAnsi="MS Gothic" w:hint="default"/>
        <w:w w:val="99"/>
        <w:sz w:val="20"/>
        <w:szCs w:val="20"/>
      </w:rPr>
    </w:lvl>
    <w:lvl w:ilvl="1" w:tplc="8AAED0E4">
      <w:start w:val="1"/>
      <w:numFmt w:val="bullet"/>
      <w:lvlText w:val="•"/>
      <w:lvlJc w:val="left"/>
      <w:pPr>
        <w:ind w:left="1209" w:hanging="243"/>
      </w:pPr>
      <w:rPr>
        <w:rFonts w:hint="default"/>
      </w:rPr>
    </w:lvl>
    <w:lvl w:ilvl="2" w:tplc="42EA713E">
      <w:start w:val="1"/>
      <w:numFmt w:val="bullet"/>
      <w:lvlText w:val="•"/>
      <w:lvlJc w:val="left"/>
      <w:pPr>
        <w:ind w:left="2038" w:hanging="243"/>
      </w:pPr>
      <w:rPr>
        <w:rFonts w:hint="default"/>
      </w:rPr>
    </w:lvl>
    <w:lvl w:ilvl="3" w:tplc="CBC6092E">
      <w:start w:val="1"/>
      <w:numFmt w:val="bullet"/>
      <w:lvlText w:val="•"/>
      <w:lvlJc w:val="left"/>
      <w:pPr>
        <w:ind w:left="2868" w:hanging="243"/>
      </w:pPr>
      <w:rPr>
        <w:rFonts w:hint="default"/>
      </w:rPr>
    </w:lvl>
    <w:lvl w:ilvl="4" w:tplc="8E026BAE">
      <w:start w:val="1"/>
      <w:numFmt w:val="bullet"/>
      <w:lvlText w:val="•"/>
      <w:lvlJc w:val="left"/>
      <w:pPr>
        <w:ind w:left="3697" w:hanging="243"/>
      </w:pPr>
      <w:rPr>
        <w:rFonts w:hint="default"/>
      </w:rPr>
    </w:lvl>
    <w:lvl w:ilvl="5" w:tplc="8D183ADE">
      <w:start w:val="1"/>
      <w:numFmt w:val="bullet"/>
      <w:lvlText w:val="•"/>
      <w:lvlJc w:val="left"/>
      <w:pPr>
        <w:ind w:left="4526" w:hanging="243"/>
      </w:pPr>
      <w:rPr>
        <w:rFonts w:hint="default"/>
      </w:rPr>
    </w:lvl>
    <w:lvl w:ilvl="6" w:tplc="9FEC9286">
      <w:start w:val="1"/>
      <w:numFmt w:val="bullet"/>
      <w:lvlText w:val="•"/>
      <w:lvlJc w:val="left"/>
      <w:pPr>
        <w:ind w:left="5356" w:hanging="243"/>
      </w:pPr>
      <w:rPr>
        <w:rFonts w:hint="default"/>
      </w:rPr>
    </w:lvl>
    <w:lvl w:ilvl="7" w:tplc="CBE2392E">
      <w:start w:val="1"/>
      <w:numFmt w:val="bullet"/>
      <w:lvlText w:val="•"/>
      <w:lvlJc w:val="left"/>
      <w:pPr>
        <w:ind w:left="6185" w:hanging="243"/>
      </w:pPr>
      <w:rPr>
        <w:rFonts w:hint="default"/>
      </w:rPr>
    </w:lvl>
    <w:lvl w:ilvl="8" w:tplc="27AA2540">
      <w:start w:val="1"/>
      <w:numFmt w:val="bullet"/>
      <w:lvlText w:val="•"/>
      <w:lvlJc w:val="left"/>
      <w:pPr>
        <w:ind w:left="7014" w:hanging="243"/>
      </w:pPr>
      <w:rPr>
        <w:rFonts w:hint="default"/>
      </w:rPr>
    </w:lvl>
  </w:abstractNum>
  <w:abstractNum w:abstractNumId="12" w15:restartNumberingAfterBreak="0">
    <w:nsid w:val="28963594"/>
    <w:multiLevelType w:val="hybridMultilevel"/>
    <w:tmpl w:val="670CB55A"/>
    <w:lvl w:ilvl="0" w:tplc="E09EBADC">
      <w:start w:val="1"/>
      <w:numFmt w:val="bullet"/>
      <w:lvlText w:val="□"/>
      <w:lvlJc w:val="left"/>
      <w:pPr>
        <w:ind w:left="345" w:hanging="243"/>
      </w:pPr>
      <w:rPr>
        <w:rFonts w:ascii="MS Gothic" w:eastAsia="MS Gothic" w:hAnsi="MS Gothic" w:hint="default"/>
        <w:w w:val="99"/>
        <w:sz w:val="20"/>
        <w:szCs w:val="20"/>
      </w:rPr>
    </w:lvl>
    <w:lvl w:ilvl="1" w:tplc="1952C2C0">
      <w:start w:val="1"/>
      <w:numFmt w:val="bullet"/>
      <w:lvlText w:val="•"/>
      <w:lvlJc w:val="left"/>
      <w:pPr>
        <w:ind w:left="645" w:hanging="243"/>
      </w:pPr>
      <w:rPr>
        <w:rFonts w:hint="default"/>
      </w:rPr>
    </w:lvl>
    <w:lvl w:ilvl="2" w:tplc="F89E915E">
      <w:start w:val="1"/>
      <w:numFmt w:val="bullet"/>
      <w:lvlText w:val="•"/>
      <w:lvlJc w:val="left"/>
      <w:pPr>
        <w:ind w:left="950" w:hanging="243"/>
      </w:pPr>
      <w:rPr>
        <w:rFonts w:hint="default"/>
      </w:rPr>
    </w:lvl>
    <w:lvl w:ilvl="3" w:tplc="6EC4CAAC">
      <w:start w:val="1"/>
      <w:numFmt w:val="bullet"/>
      <w:lvlText w:val="•"/>
      <w:lvlJc w:val="left"/>
      <w:pPr>
        <w:ind w:left="1256" w:hanging="243"/>
      </w:pPr>
      <w:rPr>
        <w:rFonts w:hint="default"/>
      </w:rPr>
    </w:lvl>
    <w:lvl w:ilvl="4" w:tplc="D2DE03F6">
      <w:start w:val="1"/>
      <w:numFmt w:val="bullet"/>
      <w:lvlText w:val="•"/>
      <w:lvlJc w:val="left"/>
      <w:pPr>
        <w:ind w:left="1561" w:hanging="243"/>
      </w:pPr>
      <w:rPr>
        <w:rFonts w:hint="default"/>
      </w:rPr>
    </w:lvl>
    <w:lvl w:ilvl="5" w:tplc="7562B54A">
      <w:start w:val="1"/>
      <w:numFmt w:val="bullet"/>
      <w:lvlText w:val="•"/>
      <w:lvlJc w:val="left"/>
      <w:pPr>
        <w:ind w:left="1866" w:hanging="243"/>
      </w:pPr>
      <w:rPr>
        <w:rFonts w:hint="default"/>
      </w:rPr>
    </w:lvl>
    <w:lvl w:ilvl="6" w:tplc="830AA58A">
      <w:start w:val="1"/>
      <w:numFmt w:val="bullet"/>
      <w:lvlText w:val="•"/>
      <w:lvlJc w:val="left"/>
      <w:pPr>
        <w:ind w:left="2172" w:hanging="243"/>
      </w:pPr>
      <w:rPr>
        <w:rFonts w:hint="default"/>
      </w:rPr>
    </w:lvl>
    <w:lvl w:ilvl="7" w:tplc="07467F9E">
      <w:start w:val="1"/>
      <w:numFmt w:val="bullet"/>
      <w:lvlText w:val="•"/>
      <w:lvlJc w:val="left"/>
      <w:pPr>
        <w:ind w:left="2477" w:hanging="243"/>
      </w:pPr>
      <w:rPr>
        <w:rFonts w:hint="default"/>
      </w:rPr>
    </w:lvl>
    <w:lvl w:ilvl="8" w:tplc="2EACFADC">
      <w:start w:val="1"/>
      <w:numFmt w:val="bullet"/>
      <w:lvlText w:val="•"/>
      <w:lvlJc w:val="left"/>
      <w:pPr>
        <w:ind w:left="2782" w:hanging="243"/>
      </w:pPr>
      <w:rPr>
        <w:rFonts w:hint="default"/>
      </w:rPr>
    </w:lvl>
  </w:abstractNum>
  <w:abstractNum w:abstractNumId="13" w15:restartNumberingAfterBreak="0">
    <w:nsid w:val="30555AED"/>
    <w:multiLevelType w:val="hybridMultilevel"/>
    <w:tmpl w:val="CA32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427C34"/>
    <w:multiLevelType w:val="hybridMultilevel"/>
    <w:tmpl w:val="386CD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D1C24"/>
    <w:multiLevelType w:val="hybridMultilevel"/>
    <w:tmpl w:val="85769B26"/>
    <w:lvl w:ilvl="0" w:tplc="B1DCECAE">
      <w:start w:val="1"/>
      <w:numFmt w:val="bullet"/>
      <w:lvlText w:val="□"/>
      <w:lvlJc w:val="left"/>
      <w:pPr>
        <w:ind w:left="436" w:hanging="243"/>
      </w:pPr>
      <w:rPr>
        <w:rFonts w:ascii="MS Gothic" w:eastAsia="MS Gothic" w:hAnsi="MS Gothic" w:hint="default"/>
        <w:w w:val="99"/>
        <w:sz w:val="20"/>
        <w:szCs w:val="20"/>
      </w:rPr>
    </w:lvl>
    <w:lvl w:ilvl="1" w:tplc="4F7A7796">
      <w:start w:val="1"/>
      <w:numFmt w:val="bullet"/>
      <w:lvlText w:val="•"/>
      <w:lvlJc w:val="left"/>
      <w:pPr>
        <w:ind w:left="1086" w:hanging="243"/>
      </w:pPr>
      <w:rPr>
        <w:rFonts w:hint="default"/>
      </w:rPr>
    </w:lvl>
    <w:lvl w:ilvl="2" w:tplc="14B4C20E">
      <w:start w:val="1"/>
      <w:numFmt w:val="bullet"/>
      <w:lvlText w:val="•"/>
      <w:lvlJc w:val="left"/>
      <w:pPr>
        <w:ind w:left="1732" w:hanging="243"/>
      </w:pPr>
      <w:rPr>
        <w:rFonts w:hint="default"/>
      </w:rPr>
    </w:lvl>
    <w:lvl w:ilvl="3" w:tplc="05447D08">
      <w:start w:val="1"/>
      <w:numFmt w:val="bullet"/>
      <w:lvlText w:val="•"/>
      <w:lvlJc w:val="left"/>
      <w:pPr>
        <w:ind w:left="2378" w:hanging="243"/>
      </w:pPr>
      <w:rPr>
        <w:rFonts w:hint="default"/>
      </w:rPr>
    </w:lvl>
    <w:lvl w:ilvl="4" w:tplc="20C225B4">
      <w:start w:val="1"/>
      <w:numFmt w:val="bullet"/>
      <w:lvlText w:val="•"/>
      <w:lvlJc w:val="left"/>
      <w:pPr>
        <w:ind w:left="3024" w:hanging="243"/>
      </w:pPr>
      <w:rPr>
        <w:rFonts w:hint="default"/>
      </w:rPr>
    </w:lvl>
    <w:lvl w:ilvl="5" w:tplc="E70E9740">
      <w:start w:val="1"/>
      <w:numFmt w:val="bullet"/>
      <w:lvlText w:val="•"/>
      <w:lvlJc w:val="left"/>
      <w:pPr>
        <w:ind w:left="3671" w:hanging="243"/>
      </w:pPr>
      <w:rPr>
        <w:rFonts w:hint="default"/>
      </w:rPr>
    </w:lvl>
    <w:lvl w:ilvl="6" w:tplc="E7FE9144">
      <w:start w:val="1"/>
      <w:numFmt w:val="bullet"/>
      <w:lvlText w:val="•"/>
      <w:lvlJc w:val="left"/>
      <w:pPr>
        <w:ind w:left="4317" w:hanging="243"/>
      </w:pPr>
      <w:rPr>
        <w:rFonts w:hint="default"/>
      </w:rPr>
    </w:lvl>
    <w:lvl w:ilvl="7" w:tplc="4D2E2D2E">
      <w:start w:val="1"/>
      <w:numFmt w:val="bullet"/>
      <w:lvlText w:val="•"/>
      <w:lvlJc w:val="left"/>
      <w:pPr>
        <w:ind w:left="4963" w:hanging="243"/>
      </w:pPr>
      <w:rPr>
        <w:rFonts w:hint="default"/>
      </w:rPr>
    </w:lvl>
    <w:lvl w:ilvl="8" w:tplc="8D522102">
      <w:start w:val="1"/>
      <w:numFmt w:val="bullet"/>
      <w:lvlText w:val="•"/>
      <w:lvlJc w:val="left"/>
      <w:pPr>
        <w:ind w:left="5609" w:hanging="243"/>
      </w:pPr>
      <w:rPr>
        <w:rFonts w:hint="default"/>
      </w:rPr>
    </w:lvl>
  </w:abstractNum>
  <w:abstractNum w:abstractNumId="16" w15:restartNumberingAfterBreak="0">
    <w:nsid w:val="3C5C4437"/>
    <w:multiLevelType w:val="hybridMultilevel"/>
    <w:tmpl w:val="1A7C8FFC"/>
    <w:lvl w:ilvl="0" w:tplc="07A0FAB8">
      <w:start w:val="1"/>
      <w:numFmt w:val="decimal"/>
      <w:lvlText w:val="%1."/>
      <w:lvlJc w:val="left"/>
      <w:pPr>
        <w:ind w:left="408" w:hanging="360"/>
      </w:pPr>
      <w:rPr>
        <w:rFonts w:eastAsiaTheme="minorHAnsi" w:hAnsiTheme="minorHAnsi" w:cstheme="minorBidi" w:hint="default"/>
        <w:sz w:val="18"/>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17" w15:restartNumberingAfterBreak="0">
    <w:nsid w:val="3FBE2A10"/>
    <w:multiLevelType w:val="hybridMultilevel"/>
    <w:tmpl w:val="A29A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42CB9"/>
    <w:multiLevelType w:val="hybridMultilevel"/>
    <w:tmpl w:val="C518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277473"/>
    <w:multiLevelType w:val="hybridMultilevel"/>
    <w:tmpl w:val="4E2C6A34"/>
    <w:lvl w:ilvl="0" w:tplc="E38E851C">
      <w:start w:val="1"/>
      <w:numFmt w:val="bullet"/>
      <w:lvlText w:val="□"/>
      <w:lvlJc w:val="left"/>
      <w:pPr>
        <w:ind w:left="345" w:hanging="243"/>
      </w:pPr>
      <w:rPr>
        <w:rFonts w:ascii="MS Gothic" w:eastAsia="MS Gothic" w:hAnsi="MS Gothic" w:hint="default"/>
        <w:w w:val="99"/>
        <w:sz w:val="20"/>
        <w:szCs w:val="20"/>
      </w:rPr>
    </w:lvl>
    <w:lvl w:ilvl="1" w:tplc="012657D8">
      <w:start w:val="1"/>
      <w:numFmt w:val="bullet"/>
      <w:lvlText w:val="•"/>
      <w:lvlJc w:val="left"/>
      <w:pPr>
        <w:ind w:left="996" w:hanging="243"/>
      </w:pPr>
      <w:rPr>
        <w:rFonts w:hint="default"/>
      </w:rPr>
    </w:lvl>
    <w:lvl w:ilvl="2" w:tplc="5838DFFA">
      <w:start w:val="1"/>
      <w:numFmt w:val="bullet"/>
      <w:lvlText w:val="•"/>
      <w:lvlJc w:val="left"/>
      <w:pPr>
        <w:ind w:left="1652" w:hanging="243"/>
      </w:pPr>
      <w:rPr>
        <w:rFonts w:hint="default"/>
      </w:rPr>
    </w:lvl>
    <w:lvl w:ilvl="3" w:tplc="3AC63904">
      <w:start w:val="1"/>
      <w:numFmt w:val="bullet"/>
      <w:lvlText w:val="•"/>
      <w:lvlJc w:val="left"/>
      <w:pPr>
        <w:ind w:left="2308" w:hanging="243"/>
      </w:pPr>
      <w:rPr>
        <w:rFonts w:hint="default"/>
      </w:rPr>
    </w:lvl>
    <w:lvl w:ilvl="4" w:tplc="D1ECE726">
      <w:start w:val="1"/>
      <w:numFmt w:val="bullet"/>
      <w:lvlText w:val="•"/>
      <w:lvlJc w:val="left"/>
      <w:pPr>
        <w:ind w:left="2964" w:hanging="243"/>
      </w:pPr>
      <w:rPr>
        <w:rFonts w:hint="default"/>
      </w:rPr>
    </w:lvl>
    <w:lvl w:ilvl="5" w:tplc="3EAA4D30">
      <w:start w:val="1"/>
      <w:numFmt w:val="bullet"/>
      <w:lvlText w:val="•"/>
      <w:lvlJc w:val="left"/>
      <w:pPr>
        <w:ind w:left="3621" w:hanging="243"/>
      </w:pPr>
      <w:rPr>
        <w:rFonts w:hint="default"/>
      </w:rPr>
    </w:lvl>
    <w:lvl w:ilvl="6" w:tplc="9EA6C0F4">
      <w:start w:val="1"/>
      <w:numFmt w:val="bullet"/>
      <w:lvlText w:val="•"/>
      <w:lvlJc w:val="left"/>
      <w:pPr>
        <w:ind w:left="4277" w:hanging="243"/>
      </w:pPr>
      <w:rPr>
        <w:rFonts w:hint="default"/>
      </w:rPr>
    </w:lvl>
    <w:lvl w:ilvl="7" w:tplc="FC585870">
      <w:start w:val="1"/>
      <w:numFmt w:val="bullet"/>
      <w:lvlText w:val="•"/>
      <w:lvlJc w:val="left"/>
      <w:pPr>
        <w:ind w:left="4933" w:hanging="243"/>
      </w:pPr>
      <w:rPr>
        <w:rFonts w:hint="default"/>
      </w:rPr>
    </w:lvl>
    <w:lvl w:ilvl="8" w:tplc="32705356">
      <w:start w:val="1"/>
      <w:numFmt w:val="bullet"/>
      <w:lvlText w:val="•"/>
      <w:lvlJc w:val="left"/>
      <w:pPr>
        <w:ind w:left="5589" w:hanging="243"/>
      </w:pPr>
      <w:rPr>
        <w:rFonts w:hint="default"/>
      </w:rPr>
    </w:lvl>
  </w:abstractNum>
  <w:abstractNum w:abstractNumId="20" w15:restartNumberingAfterBreak="0">
    <w:nsid w:val="4BA9662D"/>
    <w:multiLevelType w:val="hybridMultilevel"/>
    <w:tmpl w:val="189A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547DF3"/>
    <w:multiLevelType w:val="hybridMultilevel"/>
    <w:tmpl w:val="36B8A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7D7313"/>
    <w:multiLevelType w:val="hybridMultilevel"/>
    <w:tmpl w:val="C1C4F5F6"/>
    <w:lvl w:ilvl="0" w:tplc="9516F77A">
      <w:start w:val="1"/>
      <w:numFmt w:val="bullet"/>
      <w:lvlText w:val="□"/>
      <w:lvlJc w:val="left"/>
      <w:pPr>
        <w:ind w:left="376" w:hanging="243"/>
      </w:pPr>
      <w:rPr>
        <w:rFonts w:ascii="MS Gothic" w:eastAsia="MS Gothic" w:hAnsi="MS Gothic" w:hint="default"/>
        <w:w w:val="99"/>
        <w:sz w:val="20"/>
        <w:szCs w:val="20"/>
      </w:rPr>
    </w:lvl>
    <w:lvl w:ilvl="1" w:tplc="C1DEFCDA">
      <w:start w:val="1"/>
      <w:numFmt w:val="bullet"/>
      <w:lvlText w:val="•"/>
      <w:lvlJc w:val="left"/>
      <w:pPr>
        <w:ind w:left="691" w:hanging="243"/>
      </w:pPr>
      <w:rPr>
        <w:rFonts w:hint="default"/>
      </w:rPr>
    </w:lvl>
    <w:lvl w:ilvl="2" w:tplc="F01C1050">
      <w:start w:val="1"/>
      <w:numFmt w:val="bullet"/>
      <w:lvlText w:val="•"/>
      <w:lvlJc w:val="left"/>
      <w:pPr>
        <w:ind w:left="1003" w:hanging="243"/>
      </w:pPr>
      <w:rPr>
        <w:rFonts w:hint="default"/>
      </w:rPr>
    </w:lvl>
    <w:lvl w:ilvl="3" w:tplc="275EA7A0">
      <w:start w:val="1"/>
      <w:numFmt w:val="bullet"/>
      <w:lvlText w:val="•"/>
      <w:lvlJc w:val="left"/>
      <w:pPr>
        <w:ind w:left="1315" w:hanging="243"/>
      </w:pPr>
      <w:rPr>
        <w:rFonts w:hint="default"/>
      </w:rPr>
    </w:lvl>
    <w:lvl w:ilvl="4" w:tplc="4F3E5B22">
      <w:start w:val="1"/>
      <w:numFmt w:val="bullet"/>
      <w:lvlText w:val="•"/>
      <w:lvlJc w:val="left"/>
      <w:pPr>
        <w:ind w:left="1627" w:hanging="243"/>
      </w:pPr>
      <w:rPr>
        <w:rFonts w:hint="default"/>
      </w:rPr>
    </w:lvl>
    <w:lvl w:ilvl="5" w:tplc="92AAEE36">
      <w:start w:val="1"/>
      <w:numFmt w:val="bullet"/>
      <w:lvlText w:val="•"/>
      <w:lvlJc w:val="left"/>
      <w:pPr>
        <w:ind w:left="1939" w:hanging="243"/>
      </w:pPr>
      <w:rPr>
        <w:rFonts w:hint="default"/>
      </w:rPr>
    </w:lvl>
    <w:lvl w:ilvl="6" w:tplc="31806170">
      <w:start w:val="1"/>
      <w:numFmt w:val="bullet"/>
      <w:lvlText w:val="•"/>
      <w:lvlJc w:val="left"/>
      <w:pPr>
        <w:ind w:left="2251" w:hanging="243"/>
      </w:pPr>
      <w:rPr>
        <w:rFonts w:hint="default"/>
      </w:rPr>
    </w:lvl>
    <w:lvl w:ilvl="7" w:tplc="A36A9D46">
      <w:start w:val="1"/>
      <w:numFmt w:val="bullet"/>
      <w:lvlText w:val="•"/>
      <w:lvlJc w:val="left"/>
      <w:pPr>
        <w:ind w:left="2563" w:hanging="243"/>
      </w:pPr>
      <w:rPr>
        <w:rFonts w:hint="default"/>
      </w:rPr>
    </w:lvl>
    <w:lvl w:ilvl="8" w:tplc="00B8FF5E">
      <w:start w:val="1"/>
      <w:numFmt w:val="bullet"/>
      <w:lvlText w:val="•"/>
      <w:lvlJc w:val="left"/>
      <w:pPr>
        <w:ind w:left="2875" w:hanging="243"/>
      </w:pPr>
      <w:rPr>
        <w:rFonts w:hint="default"/>
      </w:rPr>
    </w:lvl>
  </w:abstractNum>
  <w:abstractNum w:abstractNumId="23" w15:restartNumberingAfterBreak="0">
    <w:nsid w:val="58B02DD0"/>
    <w:multiLevelType w:val="hybridMultilevel"/>
    <w:tmpl w:val="9B964462"/>
    <w:lvl w:ilvl="0" w:tplc="C7A219B8">
      <w:start w:val="1"/>
      <w:numFmt w:val="bullet"/>
      <w:lvlText w:val="□"/>
      <w:lvlJc w:val="left"/>
      <w:pPr>
        <w:ind w:left="350" w:hanging="248"/>
      </w:pPr>
      <w:rPr>
        <w:rFonts w:ascii="MS Gothic" w:eastAsia="MS Gothic" w:hAnsi="MS Gothic" w:hint="default"/>
        <w:w w:val="99"/>
        <w:sz w:val="20"/>
        <w:szCs w:val="20"/>
      </w:rPr>
    </w:lvl>
    <w:lvl w:ilvl="1" w:tplc="0F941868">
      <w:start w:val="1"/>
      <w:numFmt w:val="bullet"/>
      <w:lvlText w:val="•"/>
      <w:lvlJc w:val="left"/>
      <w:pPr>
        <w:ind w:left="734" w:hanging="248"/>
      </w:pPr>
      <w:rPr>
        <w:rFonts w:hint="default"/>
      </w:rPr>
    </w:lvl>
    <w:lvl w:ilvl="2" w:tplc="B4FE1E16">
      <w:start w:val="1"/>
      <w:numFmt w:val="bullet"/>
      <w:lvlText w:val="•"/>
      <w:lvlJc w:val="left"/>
      <w:pPr>
        <w:ind w:left="1108" w:hanging="248"/>
      </w:pPr>
      <w:rPr>
        <w:rFonts w:hint="default"/>
      </w:rPr>
    </w:lvl>
    <w:lvl w:ilvl="3" w:tplc="AD622EE6">
      <w:start w:val="1"/>
      <w:numFmt w:val="bullet"/>
      <w:lvlText w:val="•"/>
      <w:lvlJc w:val="left"/>
      <w:pPr>
        <w:ind w:left="1482" w:hanging="248"/>
      </w:pPr>
      <w:rPr>
        <w:rFonts w:hint="default"/>
      </w:rPr>
    </w:lvl>
    <w:lvl w:ilvl="4" w:tplc="88FA4538">
      <w:start w:val="1"/>
      <w:numFmt w:val="bullet"/>
      <w:lvlText w:val="•"/>
      <w:lvlJc w:val="left"/>
      <w:pPr>
        <w:ind w:left="1856" w:hanging="248"/>
      </w:pPr>
      <w:rPr>
        <w:rFonts w:hint="default"/>
      </w:rPr>
    </w:lvl>
    <w:lvl w:ilvl="5" w:tplc="CDB65DDA">
      <w:start w:val="1"/>
      <w:numFmt w:val="bullet"/>
      <w:lvlText w:val="•"/>
      <w:lvlJc w:val="left"/>
      <w:pPr>
        <w:ind w:left="2230" w:hanging="248"/>
      </w:pPr>
      <w:rPr>
        <w:rFonts w:hint="default"/>
      </w:rPr>
    </w:lvl>
    <w:lvl w:ilvl="6" w:tplc="E72C21A8">
      <w:start w:val="1"/>
      <w:numFmt w:val="bullet"/>
      <w:lvlText w:val="•"/>
      <w:lvlJc w:val="left"/>
      <w:pPr>
        <w:ind w:left="2604" w:hanging="248"/>
      </w:pPr>
      <w:rPr>
        <w:rFonts w:hint="default"/>
      </w:rPr>
    </w:lvl>
    <w:lvl w:ilvl="7" w:tplc="9DE2625A">
      <w:start w:val="1"/>
      <w:numFmt w:val="bullet"/>
      <w:lvlText w:val="•"/>
      <w:lvlJc w:val="left"/>
      <w:pPr>
        <w:ind w:left="2979" w:hanging="248"/>
      </w:pPr>
      <w:rPr>
        <w:rFonts w:hint="default"/>
      </w:rPr>
    </w:lvl>
    <w:lvl w:ilvl="8" w:tplc="9C9A3BB4">
      <w:start w:val="1"/>
      <w:numFmt w:val="bullet"/>
      <w:lvlText w:val="•"/>
      <w:lvlJc w:val="left"/>
      <w:pPr>
        <w:ind w:left="3353" w:hanging="248"/>
      </w:pPr>
      <w:rPr>
        <w:rFonts w:hint="default"/>
      </w:rPr>
    </w:lvl>
  </w:abstractNum>
  <w:abstractNum w:abstractNumId="24" w15:restartNumberingAfterBreak="0">
    <w:nsid w:val="58CE3086"/>
    <w:multiLevelType w:val="hybridMultilevel"/>
    <w:tmpl w:val="9146D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1D54C6"/>
    <w:multiLevelType w:val="hybridMultilevel"/>
    <w:tmpl w:val="C4241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260346"/>
    <w:multiLevelType w:val="hybridMultilevel"/>
    <w:tmpl w:val="32FC583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5BE4FD2"/>
    <w:multiLevelType w:val="hybridMultilevel"/>
    <w:tmpl w:val="DC261D4A"/>
    <w:lvl w:ilvl="0" w:tplc="06E84440">
      <w:start w:val="1"/>
      <w:numFmt w:val="bullet"/>
      <w:lvlText w:val="□"/>
      <w:lvlJc w:val="left"/>
      <w:pPr>
        <w:ind w:left="350" w:hanging="248"/>
      </w:pPr>
      <w:rPr>
        <w:rFonts w:ascii="MS Gothic" w:eastAsia="MS Gothic" w:hAnsi="MS Gothic" w:hint="default"/>
        <w:w w:val="99"/>
        <w:sz w:val="20"/>
        <w:szCs w:val="20"/>
      </w:rPr>
    </w:lvl>
    <w:lvl w:ilvl="1" w:tplc="D2268212">
      <w:start w:val="1"/>
      <w:numFmt w:val="bullet"/>
      <w:lvlText w:val="•"/>
      <w:lvlJc w:val="left"/>
      <w:pPr>
        <w:ind w:left="780" w:hanging="248"/>
      </w:pPr>
      <w:rPr>
        <w:rFonts w:hint="default"/>
      </w:rPr>
    </w:lvl>
    <w:lvl w:ilvl="2" w:tplc="4E0EE456">
      <w:start w:val="1"/>
      <w:numFmt w:val="bullet"/>
      <w:lvlText w:val="•"/>
      <w:lvlJc w:val="left"/>
      <w:pPr>
        <w:ind w:left="1200" w:hanging="248"/>
      </w:pPr>
      <w:rPr>
        <w:rFonts w:hint="default"/>
      </w:rPr>
    </w:lvl>
    <w:lvl w:ilvl="3" w:tplc="6708230C">
      <w:start w:val="1"/>
      <w:numFmt w:val="bullet"/>
      <w:lvlText w:val="•"/>
      <w:lvlJc w:val="left"/>
      <w:pPr>
        <w:ind w:left="1620" w:hanging="248"/>
      </w:pPr>
      <w:rPr>
        <w:rFonts w:hint="default"/>
      </w:rPr>
    </w:lvl>
    <w:lvl w:ilvl="4" w:tplc="CB423E2C">
      <w:start w:val="1"/>
      <w:numFmt w:val="bullet"/>
      <w:lvlText w:val="•"/>
      <w:lvlJc w:val="left"/>
      <w:pPr>
        <w:ind w:left="2040" w:hanging="248"/>
      </w:pPr>
      <w:rPr>
        <w:rFonts w:hint="default"/>
      </w:rPr>
    </w:lvl>
    <w:lvl w:ilvl="5" w:tplc="AC06E564">
      <w:start w:val="1"/>
      <w:numFmt w:val="bullet"/>
      <w:lvlText w:val="•"/>
      <w:lvlJc w:val="left"/>
      <w:pPr>
        <w:ind w:left="2461" w:hanging="248"/>
      </w:pPr>
      <w:rPr>
        <w:rFonts w:hint="default"/>
      </w:rPr>
    </w:lvl>
    <w:lvl w:ilvl="6" w:tplc="D2A8FCAC">
      <w:start w:val="1"/>
      <w:numFmt w:val="bullet"/>
      <w:lvlText w:val="•"/>
      <w:lvlJc w:val="left"/>
      <w:pPr>
        <w:ind w:left="2881" w:hanging="248"/>
      </w:pPr>
      <w:rPr>
        <w:rFonts w:hint="default"/>
      </w:rPr>
    </w:lvl>
    <w:lvl w:ilvl="7" w:tplc="1E6EA252">
      <w:start w:val="1"/>
      <w:numFmt w:val="bullet"/>
      <w:lvlText w:val="•"/>
      <w:lvlJc w:val="left"/>
      <w:pPr>
        <w:ind w:left="3301" w:hanging="248"/>
      </w:pPr>
      <w:rPr>
        <w:rFonts w:hint="default"/>
      </w:rPr>
    </w:lvl>
    <w:lvl w:ilvl="8" w:tplc="8D0C99D4">
      <w:start w:val="1"/>
      <w:numFmt w:val="bullet"/>
      <w:lvlText w:val="•"/>
      <w:lvlJc w:val="left"/>
      <w:pPr>
        <w:ind w:left="3721" w:hanging="248"/>
      </w:pPr>
      <w:rPr>
        <w:rFonts w:hint="default"/>
      </w:rPr>
    </w:lvl>
  </w:abstractNum>
  <w:abstractNum w:abstractNumId="28" w15:restartNumberingAfterBreak="0">
    <w:nsid w:val="79D41B1D"/>
    <w:multiLevelType w:val="hybridMultilevel"/>
    <w:tmpl w:val="CC8463B6"/>
    <w:lvl w:ilvl="0" w:tplc="CCB60E6C">
      <w:start w:val="1"/>
      <w:numFmt w:val="bullet"/>
      <w:lvlText w:val="□"/>
      <w:lvlJc w:val="left"/>
      <w:pPr>
        <w:ind w:left="396" w:hanging="248"/>
      </w:pPr>
      <w:rPr>
        <w:rFonts w:ascii="MS Gothic" w:eastAsia="MS Gothic" w:hAnsi="MS Gothic" w:hint="default"/>
        <w:w w:val="99"/>
        <w:sz w:val="20"/>
        <w:szCs w:val="20"/>
      </w:rPr>
    </w:lvl>
    <w:lvl w:ilvl="1" w:tplc="9C20F5EA">
      <w:start w:val="1"/>
      <w:numFmt w:val="bullet"/>
      <w:lvlText w:val="•"/>
      <w:lvlJc w:val="left"/>
      <w:pPr>
        <w:ind w:left="756" w:hanging="248"/>
      </w:pPr>
      <w:rPr>
        <w:rFonts w:hint="default"/>
      </w:rPr>
    </w:lvl>
    <w:lvl w:ilvl="2" w:tplc="BA26C4C2">
      <w:start w:val="1"/>
      <w:numFmt w:val="bullet"/>
      <w:lvlText w:val="•"/>
      <w:lvlJc w:val="left"/>
      <w:pPr>
        <w:ind w:left="1112" w:hanging="248"/>
      </w:pPr>
      <w:rPr>
        <w:rFonts w:hint="default"/>
      </w:rPr>
    </w:lvl>
    <w:lvl w:ilvl="3" w:tplc="BBEA9064">
      <w:start w:val="1"/>
      <w:numFmt w:val="bullet"/>
      <w:lvlText w:val="•"/>
      <w:lvlJc w:val="left"/>
      <w:pPr>
        <w:ind w:left="1468" w:hanging="248"/>
      </w:pPr>
      <w:rPr>
        <w:rFonts w:hint="default"/>
      </w:rPr>
    </w:lvl>
    <w:lvl w:ilvl="4" w:tplc="E724E5B6">
      <w:start w:val="1"/>
      <w:numFmt w:val="bullet"/>
      <w:lvlText w:val="•"/>
      <w:lvlJc w:val="left"/>
      <w:pPr>
        <w:ind w:left="1824" w:hanging="248"/>
      </w:pPr>
      <w:rPr>
        <w:rFonts w:hint="default"/>
      </w:rPr>
    </w:lvl>
    <w:lvl w:ilvl="5" w:tplc="360485BA">
      <w:start w:val="1"/>
      <w:numFmt w:val="bullet"/>
      <w:lvlText w:val="•"/>
      <w:lvlJc w:val="left"/>
      <w:pPr>
        <w:ind w:left="2180" w:hanging="248"/>
      </w:pPr>
      <w:rPr>
        <w:rFonts w:hint="default"/>
      </w:rPr>
    </w:lvl>
    <w:lvl w:ilvl="6" w:tplc="97DECADC">
      <w:start w:val="1"/>
      <w:numFmt w:val="bullet"/>
      <w:lvlText w:val="•"/>
      <w:lvlJc w:val="left"/>
      <w:pPr>
        <w:ind w:left="2536" w:hanging="248"/>
      </w:pPr>
      <w:rPr>
        <w:rFonts w:hint="default"/>
      </w:rPr>
    </w:lvl>
    <w:lvl w:ilvl="7" w:tplc="F0BE66B2">
      <w:start w:val="1"/>
      <w:numFmt w:val="bullet"/>
      <w:lvlText w:val="•"/>
      <w:lvlJc w:val="left"/>
      <w:pPr>
        <w:ind w:left="2892" w:hanging="248"/>
      </w:pPr>
      <w:rPr>
        <w:rFonts w:hint="default"/>
      </w:rPr>
    </w:lvl>
    <w:lvl w:ilvl="8" w:tplc="59905D78">
      <w:start w:val="1"/>
      <w:numFmt w:val="bullet"/>
      <w:lvlText w:val="•"/>
      <w:lvlJc w:val="left"/>
      <w:pPr>
        <w:ind w:left="3248" w:hanging="248"/>
      </w:pPr>
      <w:rPr>
        <w:rFonts w:hint="default"/>
      </w:rPr>
    </w:lvl>
  </w:abstractNum>
  <w:abstractNum w:abstractNumId="29" w15:restartNumberingAfterBreak="0">
    <w:nsid w:val="7C411D82"/>
    <w:multiLevelType w:val="hybridMultilevel"/>
    <w:tmpl w:val="96282C24"/>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30" w15:restartNumberingAfterBreak="0">
    <w:nsid w:val="7E567AFD"/>
    <w:multiLevelType w:val="hybridMultilevel"/>
    <w:tmpl w:val="3964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2770619">
    <w:abstractNumId w:val="4"/>
  </w:num>
  <w:num w:numId="2" w16cid:durableId="617300602">
    <w:abstractNumId w:val="19"/>
  </w:num>
  <w:num w:numId="3" w16cid:durableId="269944194">
    <w:abstractNumId w:val="22"/>
  </w:num>
  <w:num w:numId="4" w16cid:durableId="219370018">
    <w:abstractNumId w:val="12"/>
  </w:num>
  <w:num w:numId="5" w16cid:durableId="895551891">
    <w:abstractNumId w:val="11"/>
  </w:num>
  <w:num w:numId="6" w16cid:durableId="2036422910">
    <w:abstractNumId w:val="15"/>
  </w:num>
  <w:num w:numId="7" w16cid:durableId="1174566946">
    <w:abstractNumId w:val="23"/>
  </w:num>
  <w:num w:numId="8" w16cid:durableId="53739704">
    <w:abstractNumId w:val="27"/>
  </w:num>
  <w:num w:numId="9" w16cid:durableId="1317027962">
    <w:abstractNumId w:val="28"/>
  </w:num>
  <w:num w:numId="10" w16cid:durableId="1052536480">
    <w:abstractNumId w:val="16"/>
  </w:num>
  <w:num w:numId="11" w16cid:durableId="1245070716">
    <w:abstractNumId w:val="1"/>
  </w:num>
  <w:num w:numId="12" w16cid:durableId="1674604287">
    <w:abstractNumId w:val="0"/>
  </w:num>
  <w:num w:numId="13" w16cid:durableId="1907762528">
    <w:abstractNumId w:val="20"/>
  </w:num>
  <w:num w:numId="14" w16cid:durableId="515653475">
    <w:abstractNumId w:val="18"/>
  </w:num>
  <w:num w:numId="15" w16cid:durableId="127357261">
    <w:abstractNumId w:val="6"/>
  </w:num>
  <w:num w:numId="16" w16cid:durableId="1318461655">
    <w:abstractNumId w:val="5"/>
  </w:num>
  <w:num w:numId="17" w16cid:durableId="353117318">
    <w:abstractNumId w:val="17"/>
  </w:num>
  <w:num w:numId="18" w16cid:durableId="1691445184">
    <w:abstractNumId w:val="8"/>
  </w:num>
  <w:num w:numId="19" w16cid:durableId="210508780">
    <w:abstractNumId w:val="3"/>
  </w:num>
  <w:num w:numId="20" w16cid:durableId="1912420526">
    <w:abstractNumId w:val="13"/>
  </w:num>
  <w:num w:numId="21" w16cid:durableId="566763873">
    <w:abstractNumId w:val="7"/>
  </w:num>
  <w:num w:numId="22" w16cid:durableId="1347252588">
    <w:abstractNumId w:val="29"/>
  </w:num>
  <w:num w:numId="23" w16cid:durableId="148251868">
    <w:abstractNumId w:val="30"/>
  </w:num>
  <w:num w:numId="24" w16cid:durableId="1387224332">
    <w:abstractNumId w:val="9"/>
  </w:num>
  <w:num w:numId="25" w16cid:durableId="1804347049">
    <w:abstractNumId w:val="24"/>
  </w:num>
  <w:num w:numId="26" w16cid:durableId="1597400699">
    <w:abstractNumId w:val="2"/>
  </w:num>
  <w:num w:numId="27" w16cid:durableId="1079256645">
    <w:abstractNumId w:val="14"/>
  </w:num>
  <w:num w:numId="28" w16cid:durableId="1364209343">
    <w:abstractNumId w:val="25"/>
  </w:num>
  <w:num w:numId="29" w16cid:durableId="1707745">
    <w:abstractNumId w:val="21"/>
  </w:num>
  <w:num w:numId="30" w16cid:durableId="237714736">
    <w:abstractNumId w:val="10"/>
  </w:num>
  <w:num w:numId="31" w16cid:durableId="7418335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trackRevisions/>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2IjQ1NjY2MLCwszcyUdpeDU4uLM/DyQAqNaAO73DL4sAAAA"/>
  </w:docVars>
  <w:rsids>
    <w:rsidRoot w:val="00637A99"/>
    <w:rsid w:val="00000095"/>
    <w:rsid w:val="00014742"/>
    <w:rsid w:val="000174AA"/>
    <w:rsid w:val="00021C2B"/>
    <w:rsid w:val="00023949"/>
    <w:rsid w:val="0002424F"/>
    <w:rsid w:val="00025815"/>
    <w:rsid w:val="0002720D"/>
    <w:rsid w:val="0002724D"/>
    <w:rsid w:val="00027ADB"/>
    <w:rsid w:val="000308FD"/>
    <w:rsid w:val="00031A87"/>
    <w:rsid w:val="00036628"/>
    <w:rsid w:val="00036D61"/>
    <w:rsid w:val="00036E3C"/>
    <w:rsid w:val="00041902"/>
    <w:rsid w:val="000423C3"/>
    <w:rsid w:val="000500D0"/>
    <w:rsid w:val="0005174B"/>
    <w:rsid w:val="00051DB9"/>
    <w:rsid w:val="000528B6"/>
    <w:rsid w:val="0005471D"/>
    <w:rsid w:val="00054D1B"/>
    <w:rsid w:val="00055A33"/>
    <w:rsid w:val="000704B8"/>
    <w:rsid w:val="0008365C"/>
    <w:rsid w:val="0008670F"/>
    <w:rsid w:val="00087BEA"/>
    <w:rsid w:val="000932B4"/>
    <w:rsid w:val="000935A4"/>
    <w:rsid w:val="00093DC3"/>
    <w:rsid w:val="00096716"/>
    <w:rsid w:val="000A17CE"/>
    <w:rsid w:val="000A2938"/>
    <w:rsid w:val="000B0FAF"/>
    <w:rsid w:val="000B2E21"/>
    <w:rsid w:val="000B4399"/>
    <w:rsid w:val="000B4895"/>
    <w:rsid w:val="000C0455"/>
    <w:rsid w:val="000C50FE"/>
    <w:rsid w:val="000C6E80"/>
    <w:rsid w:val="000D159E"/>
    <w:rsid w:val="000D1FCD"/>
    <w:rsid w:val="000D3F61"/>
    <w:rsid w:val="000D443C"/>
    <w:rsid w:val="000E4B8E"/>
    <w:rsid w:val="000E5BB1"/>
    <w:rsid w:val="000E7CDA"/>
    <w:rsid w:val="000E7E58"/>
    <w:rsid w:val="000F0B56"/>
    <w:rsid w:val="000F69B4"/>
    <w:rsid w:val="001007E2"/>
    <w:rsid w:val="001015FE"/>
    <w:rsid w:val="001045FC"/>
    <w:rsid w:val="00106FFD"/>
    <w:rsid w:val="00110E61"/>
    <w:rsid w:val="001133AB"/>
    <w:rsid w:val="00116C9A"/>
    <w:rsid w:val="001205CB"/>
    <w:rsid w:val="00123124"/>
    <w:rsid w:val="00125771"/>
    <w:rsid w:val="001267BD"/>
    <w:rsid w:val="00135399"/>
    <w:rsid w:val="00137B5B"/>
    <w:rsid w:val="0014444D"/>
    <w:rsid w:val="00153148"/>
    <w:rsid w:val="00154D45"/>
    <w:rsid w:val="001625E8"/>
    <w:rsid w:val="0016383D"/>
    <w:rsid w:val="00163C75"/>
    <w:rsid w:val="00163DAE"/>
    <w:rsid w:val="00164265"/>
    <w:rsid w:val="001704BF"/>
    <w:rsid w:val="00171B4B"/>
    <w:rsid w:val="00172470"/>
    <w:rsid w:val="00173BC8"/>
    <w:rsid w:val="00180495"/>
    <w:rsid w:val="00181913"/>
    <w:rsid w:val="001853E0"/>
    <w:rsid w:val="00185AA2"/>
    <w:rsid w:val="00187355"/>
    <w:rsid w:val="00187976"/>
    <w:rsid w:val="00187A8E"/>
    <w:rsid w:val="00191296"/>
    <w:rsid w:val="0019291C"/>
    <w:rsid w:val="00192D9D"/>
    <w:rsid w:val="00193D60"/>
    <w:rsid w:val="00194EB6"/>
    <w:rsid w:val="0019603B"/>
    <w:rsid w:val="001A1856"/>
    <w:rsid w:val="001A2B9D"/>
    <w:rsid w:val="001A2CF1"/>
    <w:rsid w:val="001A5DD4"/>
    <w:rsid w:val="001B3C63"/>
    <w:rsid w:val="001B40A4"/>
    <w:rsid w:val="001B7765"/>
    <w:rsid w:val="001B7FF6"/>
    <w:rsid w:val="001C1E2E"/>
    <w:rsid w:val="001C2439"/>
    <w:rsid w:val="001C5AC2"/>
    <w:rsid w:val="001C6355"/>
    <w:rsid w:val="001C69E9"/>
    <w:rsid w:val="001C7588"/>
    <w:rsid w:val="001D16C3"/>
    <w:rsid w:val="001D1E63"/>
    <w:rsid w:val="001D562E"/>
    <w:rsid w:val="001D7FC7"/>
    <w:rsid w:val="001E0CF0"/>
    <w:rsid w:val="001E0F7A"/>
    <w:rsid w:val="001E1F20"/>
    <w:rsid w:val="001E225E"/>
    <w:rsid w:val="001E7BA1"/>
    <w:rsid w:val="001F70BD"/>
    <w:rsid w:val="001F717F"/>
    <w:rsid w:val="002008F9"/>
    <w:rsid w:val="00205370"/>
    <w:rsid w:val="0021227B"/>
    <w:rsid w:val="00214EEE"/>
    <w:rsid w:val="00215047"/>
    <w:rsid w:val="002153E1"/>
    <w:rsid w:val="002167FB"/>
    <w:rsid w:val="00216994"/>
    <w:rsid w:val="002169A3"/>
    <w:rsid w:val="0021734D"/>
    <w:rsid w:val="00217BB5"/>
    <w:rsid w:val="00246CFC"/>
    <w:rsid w:val="00247646"/>
    <w:rsid w:val="00250CA1"/>
    <w:rsid w:val="00251C1B"/>
    <w:rsid w:val="002523D1"/>
    <w:rsid w:val="00254056"/>
    <w:rsid w:val="002549C8"/>
    <w:rsid w:val="00255A7C"/>
    <w:rsid w:val="00255E40"/>
    <w:rsid w:val="00256EBF"/>
    <w:rsid w:val="002625B0"/>
    <w:rsid w:val="0026663E"/>
    <w:rsid w:val="00266765"/>
    <w:rsid w:val="00270EC7"/>
    <w:rsid w:val="00273001"/>
    <w:rsid w:val="00273783"/>
    <w:rsid w:val="002778A3"/>
    <w:rsid w:val="00281523"/>
    <w:rsid w:val="002856CA"/>
    <w:rsid w:val="002907A3"/>
    <w:rsid w:val="00291360"/>
    <w:rsid w:val="002919F2"/>
    <w:rsid w:val="002923CE"/>
    <w:rsid w:val="002A20B1"/>
    <w:rsid w:val="002A294F"/>
    <w:rsid w:val="002A405F"/>
    <w:rsid w:val="002A46B4"/>
    <w:rsid w:val="002A6603"/>
    <w:rsid w:val="002B0CA0"/>
    <w:rsid w:val="002B10F3"/>
    <w:rsid w:val="002B5969"/>
    <w:rsid w:val="002B7092"/>
    <w:rsid w:val="002C0023"/>
    <w:rsid w:val="002C1222"/>
    <w:rsid w:val="002C5E04"/>
    <w:rsid w:val="002D3325"/>
    <w:rsid w:val="002E0DA1"/>
    <w:rsid w:val="002E24F1"/>
    <w:rsid w:val="002E447E"/>
    <w:rsid w:val="002E72F1"/>
    <w:rsid w:val="002E7C92"/>
    <w:rsid w:val="002F6DD8"/>
    <w:rsid w:val="00300058"/>
    <w:rsid w:val="003032D8"/>
    <w:rsid w:val="003049DB"/>
    <w:rsid w:val="003070BB"/>
    <w:rsid w:val="0031106D"/>
    <w:rsid w:val="00312639"/>
    <w:rsid w:val="00312DF3"/>
    <w:rsid w:val="003158B6"/>
    <w:rsid w:val="003173B0"/>
    <w:rsid w:val="003175F5"/>
    <w:rsid w:val="003177DD"/>
    <w:rsid w:val="00325C8E"/>
    <w:rsid w:val="00326EDF"/>
    <w:rsid w:val="003301BE"/>
    <w:rsid w:val="00331CA8"/>
    <w:rsid w:val="00331F9F"/>
    <w:rsid w:val="00332201"/>
    <w:rsid w:val="00332CB7"/>
    <w:rsid w:val="00341698"/>
    <w:rsid w:val="00341AFD"/>
    <w:rsid w:val="00343F77"/>
    <w:rsid w:val="0034505B"/>
    <w:rsid w:val="00347ABA"/>
    <w:rsid w:val="00347C27"/>
    <w:rsid w:val="00352F75"/>
    <w:rsid w:val="0035426F"/>
    <w:rsid w:val="00356EAC"/>
    <w:rsid w:val="0036140B"/>
    <w:rsid w:val="003615B6"/>
    <w:rsid w:val="00363393"/>
    <w:rsid w:val="00366266"/>
    <w:rsid w:val="00366786"/>
    <w:rsid w:val="00370298"/>
    <w:rsid w:val="00370D6A"/>
    <w:rsid w:val="00371CFB"/>
    <w:rsid w:val="00374850"/>
    <w:rsid w:val="003750D6"/>
    <w:rsid w:val="0037569F"/>
    <w:rsid w:val="00377643"/>
    <w:rsid w:val="00380C48"/>
    <w:rsid w:val="00390FA8"/>
    <w:rsid w:val="00395EC2"/>
    <w:rsid w:val="00397B1E"/>
    <w:rsid w:val="003A5183"/>
    <w:rsid w:val="003A566B"/>
    <w:rsid w:val="003A5861"/>
    <w:rsid w:val="003B05EE"/>
    <w:rsid w:val="003B2AA3"/>
    <w:rsid w:val="003B5BD8"/>
    <w:rsid w:val="003C0041"/>
    <w:rsid w:val="003C0A9C"/>
    <w:rsid w:val="003C4C42"/>
    <w:rsid w:val="003D02A6"/>
    <w:rsid w:val="003D2431"/>
    <w:rsid w:val="003D2887"/>
    <w:rsid w:val="003D3DD7"/>
    <w:rsid w:val="003D5125"/>
    <w:rsid w:val="003D7D6D"/>
    <w:rsid w:val="003E6EE1"/>
    <w:rsid w:val="003E7759"/>
    <w:rsid w:val="003F26E0"/>
    <w:rsid w:val="003F4135"/>
    <w:rsid w:val="003F703B"/>
    <w:rsid w:val="004023F1"/>
    <w:rsid w:val="00403228"/>
    <w:rsid w:val="0040738B"/>
    <w:rsid w:val="00410DF3"/>
    <w:rsid w:val="00411072"/>
    <w:rsid w:val="004134BF"/>
    <w:rsid w:val="00413C1A"/>
    <w:rsid w:val="00413FE1"/>
    <w:rsid w:val="00414D57"/>
    <w:rsid w:val="0041562C"/>
    <w:rsid w:val="004227F2"/>
    <w:rsid w:val="0042682D"/>
    <w:rsid w:val="004309CD"/>
    <w:rsid w:val="00441AAC"/>
    <w:rsid w:val="00442CCC"/>
    <w:rsid w:val="004434C7"/>
    <w:rsid w:val="00445094"/>
    <w:rsid w:val="00446F38"/>
    <w:rsid w:val="004506FE"/>
    <w:rsid w:val="0045098B"/>
    <w:rsid w:val="00450C41"/>
    <w:rsid w:val="00453EF4"/>
    <w:rsid w:val="004579F1"/>
    <w:rsid w:val="00461BB0"/>
    <w:rsid w:val="0047403A"/>
    <w:rsid w:val="00474543"/>
    <w:rsid w:val="0047689E"/>
    <w:rsid w:val="00482357"/>
    <w:rsid w:val="004865E9"/>
    <w:rsid w:val="00486A48"/>
    <w:rsid w:val="0048741B"/>
    <w:rsid w:val="00492A78"/>
    <w:rsid w:val="00493C1F"/>
    <w:rsid w:val="004A3819"/>
    <w:rsid w:val="004A3A6C"/>
    <w:rsid w:val="004A4923"/>
    <w:rsid w:val="004B11BA"/>
    <w:rsid w:val="004B250C"/>
    <w:rsid w:val="004B286D"/>
    <w:rsid w:val="004B656D"/>
    <w:rsid w:val="004B738B"/>
    <w:rsid w:val="004C25D2"/>
    <w:rsid w:val="004C34E8"/>
    <w:rsid w:val="004C4F87"/>
    <w:rsid w:val="004C5F04"/>
    <w:rsid w:val="004D047A"/>
    <w:rsid w:val="004D1948"/>
    <w:rsid w:val="004D2575"/>
    <w:rsid w:val="004D3C51"/>
    <w:rsid w:val="004D451D"/>
    <w:rsid w:val="004D4AA2"/>
    <w:rsid w:val="004E0160"/>
    <w:rsid w:val="004E3E9A"/>
    <w:rsid w:val="004E4FE8"/>
    <w:rsid w:val="004E650A"/>
    <w:rsid w:val="004F0CFD"/>
    <w:rsid w:val="004F2823"/>
    <w:rsid w:val="005005C1"/>
    <w:rsid w:val="00506E71"/>
    <w:rsid w:val="00510568"/>
    <w:rsid w:val="00513D5A"/>
    <w:rsid w:val="00517BB7"/>
    <w:rsid w:val="00526171"/>
    <w:rsid w:val="00526267"/>
    <w:rsid w:val="00544C19"/>
    <w:rsid w:val="00544CFF"/>
    <w:rsid w:val="005453E6"/>
    <w:rsid w:val="0054753E"/>
    <w:rsid w:val="00552961"/>
    <w:rsid w:val="005537BA"/>
    <w:rsid w:val="00557E30"/>
    <w:rsid w:val="00560F61"/>
    <w:rsid w:val="0056170B"/>
    <w:rsid w:val="00561816"/>
    <w:rsid w:val="00563433"/>
    <w:rsid w:val="00565B6A"/>
    <w:rsid w:val="005669DD"/>
    <w:rsid w:val="0056727F"/>
    <w:rsid w:val="00574483"/>
    <w:rsid w:val="005875AD"/>
    <w:rsid w:val="00593400"/>
    <w:rsid w:val="00595090"/>
    <w:rsid w:val="005970E3"/>
    <w:rsid w:val="005A5307"/>
    <w:rsid w:val="005A6460"/>
    <w:rsid w:val="005B2244"/>
    <w:rsid w:val="005B230E"/>
    <w:rsid w:val="005B2BD5"/>
    <w:rsid w:val="005C1341"/>
    <w:rsid w:val="005C39F8"/>
    <w:rsid w:val="005D0ED1"/>
    <w:rsid w:val="005D13A0"/>
    <w:rsid w:val="005D3A14"/>
    <w:rsid w:val="005D6C63"/>
    <w:rsid w:val="005E3C43"/>
    <w:rsid w:val="005F0A48"/>
    <w:rsid w:val="005F643C"/>
    <w:rsid w:val="005F7D5C"/>
    <w:rsid w:val="00601766"/>
    <w:rsid w:val="00601A38"/>
    <w:rsid w:val="00604A0F"/>
    <w:rsid w:val="00605985"/>
    <w:rsid w:val="00607B0E"/>
    <w:rsid w:val="00614F8E"/>
    <w:rsid w:val="006153C1"/>
    <w:rsid w:val="00620899"/>
    <w:rsid w:val="006221DA"/>
    <w:rsid w:val="0062427C"/>
    <w:rsid w:val="00626225"/>
    <w:rsid w:val="00632EEF"/>
    <w:rsid w:val="00634CFF"/>
    <w:rsid w:val="00637A99"/>
    <w:rsid w:val="006424C6"/>
    <w:rsid w:val="00642A9A"/>
    <w:rsid w:val="0064369B"/>
    <w:rsid w:val="00643EF9"/>
    <w:rsid w:val="00650116"/>
    <w:rsid w:val="0065019D"/>
    <w:rsid w:val="00650572"/>
    <w:rsid w:val="00650626"/>
    <w:rsid w:val="0065360E"/>
    <w:rsid w:val="00653CCB"/>
    <w:rsid w:val="006561A7"/>
    <w:rsid w:val="00656942"/>
    <w:rsid w:val="00661261"/>
    <w:rsid w:val="0066165D"/>
    <w:rsid w:val="00661B9B"/>
    <w:rsid w:val="006620E3"/>
    <w:rsid w:val="0067349C"/>
    <w:rsid w:val="00680576"/>
    <w:rsid w:val="0068362A"/>
    <w:rsid w:val="00683926"/>
    <w:rsid w:val="00683B87"/>
    <w:rsid w:val="006841E2"/>
    <w:rsid w:val="00685DAD"/>
    <w:rsid w:val="00686EF5"/>
    <w:rsid w:val="00687ADA"/>
    <w:rsid w:val="00694327"/>
    <w:rsid w:val="00695633"/>
    <w:rsid w:val="00696179"/>
    <w:rsid w:val="006A00C6"/>
    <w:rsid w:val="006A09C2"/>
    <w:rsid w:val="006A46B0"/>
    <w:rsid w:val="006A71AB"/>
    <w:rsid w:val="006A79B6"/>
    <w:rsid w:val="006A7ED5"/>
    <w:rsid w:val="006B014C"/>
    <w:rsid w:val="006B03C8"/>
    <w:rsid w:val="006B04DC"/>
    <w:rsid w:val="006B08EC"/>
    <w:rsid w:val="006B094C"/>
    <w:rsid w:val="006B0C96"/>
    <w:rsid w:val="006B24B6"/>
    <w:rsid w:val="006B3DD0"/>
    <w:rsid w:val="006B51C3"/>
    <w:rsid w:val="006C63DE"/>
    <w:rsid w:val="006C6C46"/>
    <w:rsid w:val="006C70B6"/>
    <w:rsid w:val="006D1331"/>
    <w:rsid w:val="006D1F2D"/>
    <w:rsid w:val="006D35E3"/>
    <w:rsid w:val="006D4E3C"/>
    <w:rsid w:val="006D7F6D"/>
    <w:rsid w:val="006E3B0F"/>
    <w:rsid w:val="006E4B2B"/>
    <w:rsid w:val="006E54BD"/>
    <w:rsid w:val="006F2B8D"/>
    <w:rsid w:val="006F5DB3"/>
    <w:rsid w:val="006F7A94"/>
    <w:rsid w:val="007000C8"/>
    <w:rsid w:val="0070299F"/>
    <w:rsid w:val="00702C50"/>
    <w:rsid w:val="00711A23"/>
    <w:rsid w:val="00712F04"/>
    <w:rsid w:val="00714F9D"/>
    <w:rsid w:val="007158CF"/>
    <w:rsid w:val="00716EF8"/>
    <w:rsid w:val="007253DE"/>
    <w:rsid w:val="0073037D"/>
    <w:rsid w:val="00730C1A"/>
    <w:rsid w:val="00735B3D"/>
    <w:rsid w:val="0073778D"/>
    <w:rsid w:val="0074114E"/>
    <w:rsid w:val="007414C6"/>
    <w:rsid w:val="00741C50"/>
    <w:rsid w:val="00744D35"/>
    <w:rsid w:val="00750121"/>
    <w:rsid w:val="00750BA1"/>
    <w:rsid w:val="00754764"/>
    <w:rsid w:val="00760D38"/>
    <w:rsid w:val="00764EEC"/>
    <w:rsid w:val="00765FCF"/>
    <w:rsid w:val="007665F6"/>
    <w:rsid w:val="007729C7"/>
    <w:rsid w:val="00772FC3"/>
    <w:rsid w:val="00777A9C"/>
    <w:rsid w:val="00782195"/>
    <w:rsid w:val="0078519F"/>
    <w:rsid w:val="007851C9"/>
    <w:rsid w:val="007877DB"/>
    <w:rsid w:val="0078785B"/>
    <w:rsid w:val="007904CC"/>
    <w:rsid w:val="007905AB"/>
    <w:rsid w:val="00793FAC"/>
    <w:rsid w:val="00794163"/>
    <w:rsid w:val="00796E1B"/>
    <w:rsid w:val="007A1066"/>
    <w:rsid w:val="007A13C6"/>
    <w:rsid w:val="007A27BE"/>
    <w:rsid w:val="007A39F4"/>
    <w:rsid w:val="007A4A4A"/>
    <w:rsid w:val="007A5584"/>
    <w:rsid w:val="007A5F36"/>
    <w:rsid w:val="007A6B37"/>
    <w:rsid w:val="007A6EE7"/>
    <w:rsid w:val="007B1CEA"/>
    <w:rsid w:val="007B2C20"/>
    <w:rsid w:val="007B37D8"/>
    <w:rsid w:val="007C01B6"/>
    <w:rsid w:val="007C10AC"/>
    <w:rsid w:val="007C7595"/>
    <w:rsid w:val="007D1356"/>
    <w:rsid w:val="007D1DC4"/>
    <w:rsid w:val="007D57A4"/>
    <w:rsid w:val="007D6A58"/>
    <w:rsid w:val="007D7660"/>
    <w:rsid w:val="007E08C9"/>
    <w:rsid w:val="007E4930"/>
    <w:rsid w:val="007E6A73"/>
    <w:rsid w:val="007F5C7F"/>
    <w:rsid w:val="008000AA"/>
    <w:rsid w:val="00801E86"/>
    <w:rsid w:val="00803696"/>
    <w:rsid w:val="00805B08"/>
    <w:rsid w:val="00807017"/>
    <w:rsid w:val="0082106E"/>
    <w:rsid w:val="008211D2"/>
    <w:rsid w:val="00827483"/>
    <w:rsid w:val="008307C1"/>
    <w:rsid w:val="008309F4"/>
    <w:rsid w:val="0083473E"/>
    <w:rsid w:val="00834E67"/>
    <w:rsid w:val="008362D8"/>
    <w:rsid w:val="0083779E"/>
    <w:rsid w:val="00842CD2"/>
    <w:rsid w:val="00842E29"/>
    <w:rsid w:val="00852FBC"/>
    <w:rsid w:val="008543B0"/>
    <w:rsid w:val="008611FF"/>
    <w:rsid w:val="00861923"/>
    <w:rsid w:val="00866DA1"/>
    <w:rsid w:val="0087412D"/>
    <w:rsid w:val="00885827"/>
    <w:rsid w:val="00886CDC"/>
    <w:rsid w:val="00887D3A"/>
    <w:rsid w:val="00893795"/>
    <w:rsid w:val="00895AC2"/>
    <w:rsid w:val="0089624A"/>
    <w:rsid w:val="00896E5B"/>
    <w:rsid w:val="008A40C1"/>
    <w:rsid w:val="008C01B1"/>
    <w:rsid w:val="008C3695"/>
    <w:rsid w:val="008C3860"/>
    <w:rsid w:val="008C41D8"/>
    <w:rsid w:val="008C64C4"/>
    <w:rsid w:val="008C79C6"/>
    <w:rsid w:val="008D279E"/>
    <w:rsid w:val="008D519F"/>
    <w:rsid w:val="008D6951"/>
    <w:rsid w:val="008E1B13"/>
    <w:rsid w:val="008E3158"/>
    <w:rsid w:val="008E35CD"/>
    <w:rsid w:val="008E3B53"/>
    <w:rsid w:val="008E4C6C"/>
    <w:rsid w:val="008E4E57"/>
    <w:rsid w:val="008E783B"/>
    <w:rsid w:val="008F02E0"/>
    <w:rsid w:val="008F17DF"/>
    <w:rsid w:val="008F2EED"/>
    <w:rsid w:val="008F6B03"/>
    <w:rsid w:val="008F7343"/>
    <w:rsid w:val="0090372D"/>
    <w:rsid w:val="00905A22"/>
    <w:rsid w:val="00906A86"/>
    <w:rsid w:val="00910CF4"/>
    <w:rsid w:val="00911E39"/>
    <w:rsid w:val="00912431"/>
    <w:rsid w:val="00914AEC"/>
    <w:rsid w:val="009267ED"/>
    <w:rsid w:val="009270AD"/>
    <w:rsid w:val="00927DA8"/>
    <w:rsid w:val="009359F4"/>
    <w:rsid w:val="0093652D"/>
    <w:rsid w:val="009365FD"/>
    <w:rsid w:val="00936A59"/>
    <w:rsid w:val="0094353D"/>
    <w:rsid w:val="009436C1"/>
    <w:rsid w:val="00943A7B"/>
    <w:rsid w:val="0095037B"/>
    <w:rsid w:val="009517BB"/>
    <w:rsid w:val="00951E6C"/>
    <w:rsid w:val="0095341A"/>
    <w:rsid w:val="009558A3"/>
    <w:rsid w:val="00955CBC"/>
    <w:rsid w:val="00957E5D"/>
    <w:rsid w:val="009705C0"/>
    <w:rsid w:val="009740A2"/>
    <w:rsid w:val="009755CB"/>
    <w:rsid w:val="00976B7D"/>
    <w:rsid w:val="009807CF"/>
    <w:rsid w:val="00983DCF"/>
    <w:rsid w:val="00990602"/>
    <w:rsid w:val="00993310"/>
    <w:rsid w:val="00993EF8"/>
    <w:rsid w:val="00994F3C"/>
    <w:rsid w:val="009A116F"/>
    <w:rsid w:val="009A1723"/>
    <w:rsid w:val="009A1AF4"/>
    <w:rsid w:val="009A3F7D"/>
    <w:rsid w:val="009A6868"/>
    <w:rsid w:val="009B47CC"/>
    <w:rsid w:val="009C0F2E"/>
    <w:rsid w:val="009C269D"/>
    <w:rsid w:val="009C6944"/>
    <w:rsid w:val="009CB273"/>
    <w:rsid w:val="009D040A"/>
    <w:rsid w:val="009D170E"/>
    <w:rsid w:val="009D48F5"/>
    <w:rsid w:val="009D55FA"/>
    <w:rsid w:val="009E0B50"/>
    <w:rsid w:val="009E0E83"/>
    <w:rsid w:val="009F030C"/>
    <w:rsid w:val="009F108B"/>
    <w:rsid w:val="009F2042"/>
    <w:rsid w:val="009F2EFE"/>
    <w:rsid w:val="009F33C9"/>
    <w:rsid w:val="009F788A"/>
    <w:rsid w:val="00A00AFF"/>
    <w:rsid w:val="00A0186D"/>
    <w:rsid w:val="00A02C55"/>
    <w:rsid w:val="00A02F60"/>
    <w:rsid w:val="00A0479D"/>
    <w:rsid w:val="00A0664D"/>
    <w:rsid w:val="00A10FD1"/>
    <w:rsid w:val="00A14FB5"/>
    <w:rsid w:val="00A1583E"/>
    <w:rsid w:val="00A161D2"/>
    <w:rsid w:val="00A17F85"/>
    <w:rsid w:val="00A21766"/>
    <w:rsid w:val="00A242E2"/>
    <w:rsid w:val="00A24DED"/>
    <w:rsid w:val="00A35CAE"/>
    <w:rsid w:val="00A50CD6"/>
    <w:rsid w:val="00A54734"/>
    <w:rsid w:val="00A555CF"/>
    <w:rsid w:val="00A6076C"/>
    <w:rsid w:val="00A62106"/>
    <w:rsid w:val="00A6249B"/>
    <w:rsid w:val="00A648C7"/>
    <w:rsid w:val="00A65343"/>
    <w:rsid w:val="00A66235"/>
    <w:rsid w:val="00A6740E"/>
    <w:rsid w:val="00A67790"/>
    <w:rsid w:val="00A72E06"/>
    <w:rsid w:val="00A744CE"/>
    <w:rsid w:val="00A825FF"/>
    <w:rsid w:val="00A85A04"/>
    <w:rsid w:val="00A97045"/>
    <w:rsid w:val="00AA65F7"/>
    <w:rsid w:val="00AB2762"/>
    <w:rsid w:val="00AB3368"/>
    <w:rsid w:val="00AC201F"/>
    <w:rsid w:val="00AC3150"/>
    <w:rsid w:val="00AC43CA"/>
    <w:rsid w:val="00AC4D4A"/>
    <w:rsid w:val="00AD0EA1"/>
    <w:rsid w:val="00AD4753"/>
    <w:rsid w:val="00AD4821"/>
    <w:rsid w:val="00AD7DF2"/>
    <w:rsid w:val="00AE0BDA"/>
    <w:rsid w:val="00AE3E43"/>
    <w:rsid w:val="00AE76EF"/>
    <w:rsid w:val="00AF03BB"/>
    <w:rsid w:val="00AF35B9"/>
    <w:rsid w:val="00AF4373"/>
    <w:rsid w:val="00AF495C"/>
    <w:rsid w:val="00AF6ED3"/>
    <w:rsid w:val="00B00122"/>
    <w:rsid w:val="00B01D6E"/>
    <w:rsid w:val="00B046F1"/>
    <w:rsid w:val="00B063A1"/>
    <w:rsid w:val="00B07971"/>
    <w:rsid w:val="00B1055F"/>
    <w:rsid w:val="00B20EE7"/>
    <w:rsid w:val="00B2260E"/>
    <w:rsid w:val="00B233EA"/>
    <w:rsid w:val="00B26DED"/>
    <w:rsid w:val="00B35F32"/>
    <w:rsid w:val="00B37B8E"/>
    <w:rsid w:val="00B402C5"/>
    <w:rsid w:val="00B42877"/>
    <w:rsid w:val="00B460AF"/>
    <w:rsid w:val="00B46959"/>
    <w:rsid w:val="00B50196"/>
    <w:rsid w:val="00B517F3"/>
    <w:rsid w:val="00B5507B"/>
    <w:rsid w:val="00B57145"/>
    <w:rsid w:val="00B572EF"/>
    <w:rsid w:val="00B60CE2"/>
    <w:rsid w:val="00B61ACD"/>
    <w:rsid w:val="00B61D99"/>
    <w:rsid w:val="00B6334A"/>
    <w:rsid w:val="00B646A3"/>
    <w:rsid w:val="00B679C7"/>
    <w:rsid w:val="00B70249"/>
    <w:rsid w:val="00B71AD0"/>
    <w:rsid w:val="00B7261F"/>
    <w:rsid w:val="00B7280C"/>
    <w:rsid w:val="00B72BE5"/>
    <w:rsid w:val="00B746AA"/>
    <w:rsid w:val="00B74B00"/>
    <w:rsid w:val="00B75276"/>
    <w:rsid w:val="00B806B2"/>
    <w:rsid w:val="00B8367C"/>
    <w:rsid w:val="00B861AE"/>
    <w:rsid w:val="00B86B96"/>
    <w:rsid w:val="00B95366"/>
    <w:rsid w:val="00BA0B6A"/>
    <w:rsid w:val="00BA278F"/>
    <w:rsid w:val="00BA4178"/>
    <w:rsid w:val="00BA51F1"/>
    <w:rsid w:val="00BA7E21"/>
    <w:rsid w:val="00BB00BB"/>
    <w:rsid w:val="00BB0DEC"/>
    <w:rsid w:val="00BB1B07"/>
    <w:rsid w:val="00BB20C5"/>
    <w:rsid w:val="00BB34AE"/>
    <w:rsid w:val="00BB39D3"/>
    <w:rsid w:val="00BB4363"/>
    <w:rsid w:val="00BB5175"/>
    <w:rsid w:val="00BB691F"/>
    <w:rsid w:val="00BB797C"/>
    <w:rsid w:val="00BB7E65"/>
    <w:rsid w:val="00BC017D"/>
    <w:rsid w:val="00BC113E"/>
    <w:rsid w:val="00BD0713"/>
    <w:rsid w:val="00BD4668"/>
    <w:rsid w:val="00BD5265"/>
    <w:rsid w:val="00BE0562"/>
    <w:rsid w:val="00BE481A"/>
    <w:rsid w:val="00BF0B72"/>
    <w:rsid w:val="00BF3429"/>
    <w:rsid w:val="00BF6A99"/>
    <w:rsid w:val="00C01E98"/>
    <w:rsid w:val="00C0729B"/>
    <w:rsid w:val="00C0730E"/>
    <w:rsid w:val="00C10208"/>
    <w:rsid w:val="00C1308C"/>
    <w:rsid w:val="00C1340D"/>
    <w:rsid w:val="00C160E7"/>
    <w:rsid w:val="00C1717B"/>
    <w:rsid w:val="00C20FA3"/>
    <w:rsid w:val="00C218A8"/>
    <w:rsid w:val="00C21F71"/>
    <w:rsid w:val="00C231DF"/>
    <w:rsid w:val="00C26709"/>
    <w:rsid w:val="00C27246"/>
    <w:rsid w:val="00C279B3"/>
    <w:rsid w:val="00C27F03"/>
    <w:rsid w:val="00C31076"/>
    <w:rsid w:val="00C31138"/>
    <w:rsid w:val="00C32814"/>
    <w:rsid w:val="00C40D48"/>
    <w:rsid w:val="00C44FFE"/>
    <w:rsid w:val="00C4726B"/>
    <w:rsid w:val="00C50180"/>
    <w:rsid w:val="00C507F8"/>
    <w:rsid w:val="00C5140D"/>
    <w:rsid w:val="00C517C1"/>
    <w:rsid w:val="00C52C51"/>
    <w:rsid w:val="00C53284"/>
    <w:rsid w:val="00C53420"/>
    <w:rsid w:val="00C54368"/>
    <w:rsid w:val="00C550F7"/>
    <w:rsid w:val="00C55ACB"/>
    <w:rsid w:val="00C56637"/>
    <w:rsid w:val="00C6106C"/>
    <w:rsid w:val="00C64551"/>
    <w:rsid w:val="00C67CAD"/>
    <w:rsid w:val="00C7157A"/>
    <w:rsid w:val="00C73CC6"/>
    <w:rsid w:val="00C77E3F"/>
    <w:rsid w:val="00C8062F"/>
    <w:rsid w:val="00C81888"/>
    <w:rsid w:val="00C830CC"/>
    <w:rsid w:val="00C8535B"/>
    <w:rsid w:val="00C903E9"/>
    <w:rsid w:val="00C90D9C"/>
    <w:rsid w:val="00C923C0"/>
    <w:rsid w:val="00C93BDF"/>
    <w:rsid w:val="00C94610"/>
    <w:rsid w:val="00C96F2C"/>
    <w:rsid w:val="00C97856"/>
    <w:rsid w:val="00CA04C1"/>
    <w:rsid w:val="00CA0E75"/>
    <w:rsid w:val="00CA11E5"/>
    <w:rsid w:val="00CA498C"/>
    <w:rsid w:val="00CA6618"/>
    <w:rsid w:val="00CB1501"/>
    <w:rsid w:val="00CB27EF"/>
    <w:rsid w:val="00CB4226"/>
    <w:rsid w:val="00CB458C"/>
    <w:rsid w:val="00CB57B5"/>
    <w:rsid w:val="00CC4E76"/>
    <w:rsid w:val="00CD435F"/>
    <w:rsid w:val="00CD497C"/>
    <w:rsid w:val="00CD5987"/>
    <w:rsid w:val="00CD6273"/>
    <w:rsid w:val="00CD6566"/>
    <w:rsid w:val="00CE133F"/>
    <w:rsid w:val="00CE13DA"/>
    <w:rsid w:val="00CE5F90"/>
    <w:rsid w:val="00CE7F7C"/>
    <w:rsid w:val="00CF2AF9"/>
    <w:rsid w:val="00CF609B"/>
    <w:rsid w:val="00D05EF2"/>
    <w:rsid w:val="00D10927"/>
    <w:rsid w:val="00D1125A"/>
    <w:rsid w:val="00D12089"/>
    <w:rsid w:val="00D14051"/>
    <w:rsid w:val="00D15A28"/>
    <w:rsid w:val="00D178B0"/>
    <w:rsid w:val="00D20121"/>
    <w:rsid w:val="00D20BE0"/>
    <w:rsid w:val="00D23F2C"/>
    <w:rsid w:val="00D26ECE"/>
    <w:rsid w:val="00D3250A"/>
    <w:rsid w:val="00D326FB"/>
    <w:rsid w:val="00D33821"/>
    <w:rsid w:val="00D34956"/>
    <w:rsid w:val="00D34EFC"/>
    <w:rsid w:val="00D4023C"/>
    <w:rsid w:val="00D410B5"/>
    <w:rsid w:val="00D413D0"/>
    <w:rsid w:val="00D4386C"/>
    <w:rsid w:val="00D44279"/>
    <w:rsid w:val="00D44A7B"/>
    <w:rsid w:val="00D510A2"/>
    <w:rsid w:val="00D51CD5"/>
    <w:rsid w:val="00D52076"/>
    <w:rsid w:val="00D52AFB"/>
    <w:rsid w:val="00D54A04"/>
    <w:rsid w:val="00D66A5B"/>
    <w:rsid w:val="00D6757A"/>
    <w:rsid w:val="00D70661"/>
    <w:rsid w:val="00D709E4"/>
    <w:rsid w:val="00D7316D"/>
    <w:rsid w:val="00D757D6"/>
    <w:rsid w:val="00D76C42"/>
    <w:rsid w:val="00D82048"/>
    <w:rsid w:val="00D82FB1"/>
    <w:rsid w:val="00D8324B"/>
    <w:rsid w:val="00D85FBD"/>
    <w:rsid w:val="00D87947"/>
    <w:rsid w:val="00D87EE8"/>
    <w:rsid w:val="00D9005E"/>
    <w:rsid w:val="00D90F84"/>
    <w:rsid w:val="00D95C9D"/>
    <w:rsid w:val="00D96EC1"/>
    <w:rsid w:val="00DA1EE2"/>
    <w:rsid w:val="00DA4D5D"/>
    <w:rsid w:val="00DA69F9"/>
    <w:rsid w:val="00DB47A1"/>
    <w:rsid w:val="00DB6401"/>
    <w:rsid w:val="00DB653F"/>
    <w:rsid w:val="00DB7D01"/>
    <w:rsid w:val="00DC372A"/>
    <w:rsid w:val="00DC72D8"/>
    <w:rsid w:val="00DC730C"/>
    <w:rsid w:val="00DD0473"/>
    <w:rsid w:val="00DE1493"/>
    <w:rsid w:val="00DE4283"/>
    <w:rsid w:val="00DE7927"/>
    <w:rsid w:val="00DE7FB4"/>
    <w:rsid w:val="00DF04BE"/>
    <w:rsid w:val="00DF52DD"/>
    <w:rsid w:val="00DF7192"/>
    <w:rsid w:val="00E00A36"/>
    <w:rsid w:val="00E01B0A"/>
    <w:rsid w:val="00E03944"/>
    <w:rsid w:val="00E05498"/>
    <w:rsid w:val="00E066B9"/>
    <w:rsid w:val="00E071D0"/>
    <w:rsid w:val="00E12BAA"/>
    <w:rsid w:val="00E1508B"/>
    <w:rsid w:val="00E15407"/>
    <w:rsid w:val="00E2124A"/>
    <w:rsid w:val="00E226E5"/>
    <w:rsid w:val="00E22C26"/>
    <w:rsid w:val="00E230C8"/>
    <w:rsid w:val="00E242F3"/>
    <w:rsid w:val="00E243AD"/>
    <w:rsid w:val="00E2567B"/>
    <w:rsid w:val="00E31EB6"/>
    <w:rsid w:val="00E31F2E"/>
    <w:rsid w:val="00E32276"/>
    <w:rsid w:val="00E40327"/>
    <w:rsid w:val="00E4455A"/>
    <w:rsid w:val="00E455F9"/>
    <w:rsid w:val="00E45D66"/>
    <w:rsid w:val="00E51761"/>
    <w:rsid w:val="00E56367"/>
    <w:rsid w:val="00E57005"/>
    <w:rsid w:val="00E6028F"/>
    <w:rsid w:val="00E612E4"/>
    <w:rsid w:val="00E6234D"/>
    <w:rsid w:val="00E67E28"/>
    <w:rsid w:val="00E705CD"/>
    <w:rsid w:val="00E75D91"/>
    <w:rsid w:val="00E774EF"/>
    <w:rsid w:val="00E80CF4"/>
    <w:rsid w:val="00E842E1"/>
    <w:rsid w:val="00E87543"/>
    <w:rsid w:val="00E921D6"/>
    <w:rsid w:val="00E935C6"/>
    <w:rsid w:val="00E95F5F"/>
    <w:rsid w:val="00EA1CD4"/>
    <w:rsid w:val="00EA625F"/>
    <w:rsid w:val="00EA6503"/>
    <w:rsid w:val="00EA7F9B"/>
    <w:rsid w:val="00EB0927"/>
    <w:rsid w:val="00EB0ACD"/>
    <w:rsid w:val="00EB3414"/>
    <w:rsid w:val="00EC0165"/>
    <w:rsid w:val="00EC03A9"/>
    <w:rsid w:val="00EC057F"/>
    <w:rsid w:val="00EC385E"/>
    <w:rsid w:val="00EC4A84"/>
    <w:rsid w:val="00ED3353"/>
    <w:rsid w:val="00ED4DE3"/>
    <w:rsid w:val="00EE1864"/>
    <w:rsid w:val="00EE21BC"/>
    <w:rsid w:val="00EE408B"/>
    <w:rsid w:val="00EE7667"/>
    <w:rsid w:val="00EE7AF2"/>
    <w:rsid w:val="00EF07A8"/>
    <w:rsid w:val="00EF52C3"/>
    <w:rsid w:val="00EF6731"/>
    <w:rsid w:val="00EF6B88"/>
    <w:rsid w:val="00F009AD"/>
    <w:rsid w:val="00F02C35"/>
    <w:rsid w:val="00F03197"/>
    <w:rsid w:val="00F04321"/>
    <w:rsid w:val="00F04B2B"/>
    <w:rsid w:val="00F131FC"/>
    <w:rsid w:val="00F139BA"/>
    <w:rsid w:val="00F1412A"/>
    <w:rsid w:val="00F14463"/>
    <w:rsid w:val="00F1499E"/>
    <w:rsid w:val="00F149B2"/>
    <w:rsid w:val="00F14FA3"/>
    <w:rsid w:val="00F161E1"/>
    <w:rsid w:val="00F17977"/>
    <w:rsid w:val="00F237FA"/>
    <w:rsid w:val="00F249EE"/>
    <w:rsid w:val="00F26E8C"/>
    <w:rsid w:val="00F26E9F"/>
    <w:rsid w:val="00F302D5"/>
    <w:rsid w:val="00F32E8F"/>
    <w:rsid w:val="00F339D4"/>
    <w:rsid w:val="00F3477F"/>
    <w:rsid w:val="00F44180"/>
    <w:rsid w:val="00F50B48"/>
    <w:rsid w:val="00F525E6"/>
    <w:rsid w:val="00F54A0B"/>
    <w:rsid w:val="00F558EC"/>
    <w:rsid w:val="00F565CD"/>
    <w:rsid w:val="00F5799B"/>
    <w:rsid w:val="00F60307"/>
    <w:rsid w:val="00F605FC"/>
    <w:rsid w:val="00F61697"/>
    <w:rsid w:val="00F641F8"/>
    <w:rsid w:val="00F663A9"/>
    <w:rsid w:val="00F66AE0"/>
    <w:rsid w:val="00F715D5"/>
    <w:rsid w:val="00F738C3"/>
    <w:rsid w:val="00F76ECB"/>
    <w:rsid w:val="00F80190"/>
    <w:rsid w:val="00F81FA8"/>
    <w:rsid w:val="00F82A07"/>
    <w:rsid w:val="00F83A50"/>
    <w:rsid w:val="00F83F36"/>
    <w:rsid w:val="00F84628"/>
    <w:rsid w:val="00F84856"/>
    <w:rsid w:val="00F84EF5"/>
    <w:rsid w:val="00F85524"/>
    <w:rsid w:val="00F97513"/>
    <w:rsid w:val="00FA5DD1"/>
    <w:rsid w:val="00FB42A6"/>
    <w:rsid w:val="00FB4688"/>
    <w:rsid w:val="00FB49E9"/>
    <w:rsid w:val="00FB57F8"/>
    <w:rsid w:val="00FC26C5"/>
    <w:rsid w:val="00FC27FE"/>
    <w:rsid w:val="00FC34EC"/>
    <w:rsid w:val="00FC4AEA"/>
    <w:rsid w:val="00FC7503"/>
    <w:rsid w:val="00FC79BD"/>
    <w:rsid w:val="00FC7A97"/>
    <w:rsid w:val="00FD0E04"/>
    <w:rsid w:val="00FD12B8"/>
    <w:rsid w:val="00FD2454"/>
    <w:rsid w:val="00FD2F31"/>
    <w:rsid w:val="00FD57F3"/>
    <w:rsid w:val="00FE0592"/>
    <w:rsid w:val="00FE16FD"/>
    <w:rsid w:val="00FE17F4"/>
    <w:rsid w:val="00FE3B31"/>
    <w:rsid w:val="00FE3DDB"/>
    <w:rsid w:val="00FE5D64"/>
    <w:rsid w:val="00FF0E28"/>
    <w:rsid w:val="00FF1451"/>
    <w:rsid w:val="00FF26EE"/>
    <w:rsid w:val="00FF58E4"/>
    <w:rsid w:val="00FF5947"/>
    <w:rsid w:val="00FF5B5E"/>
    <w:rsid w:val="00FF7EB0"/>
    <w:rsid w:val="01926AD9"/>
    <w:rsid w:val="03B2A0C9"/>
    <w:rsid w:val="05B0AF81"/>
    <w:rsid w:val="05E1EB73"/>
    <w:rsid w:val="0BF90294"/>
    <w:rsid w:val="0C86D253"/>
    <w:rsid w:val="0DAEF0CA"/>
    <w:rsid w:val="0F5AC4A2"/>
    <w:rsid w:val="14658086"/>
    <w:rsid w:val="14DFBB98"/>
    <w:rsid w:val="15AF78D9"/>
    <w:rsid w:val="171F454C"/>
    <w:rsid w:val="179D76E4"/>
    <w:rsid w:val="19B6453F"/>
    <w:rsid w:val="1AEA3DE3"/>
    <w:rsid w:val="1CB798D2"/>
    <w:rsid w:val="2144F938"/>
    <w:rsid w:val="21996B54"/>
    <w:rsid w:val="2303BC34"/>
    <w:rsid w:val="23530555"/>
    <w:rsid w:val="2743E166"/>
    <w:rsid w:val="29CB21C7"/>
    <w:rsid w:val="2ACC07E8"/>
    <w:rsid w:val="2D9F1572"/>
    <w:rsid w:val="2E28CA17"/>
    <w:rsid w:val="3092910F"/>
    <w:rsid w:val="322DCF3A"/>
    <w:rsid w:val="323CAD1C"/>
    <w:rsid w:val="3581DE89"/>
    <w:rsid w:val="3A909895"/>
    <w:rsid w:val="3E5DF56F"/>
    <w:rsid w:val="41D9407B"/>
    <w:rsid w:val="461F9CF1"/>
    <w:rsid w:val="46D3DD2E"/>
    <w:rsid w:val="473BC03A"/>
    <w:rsid w:val="493B71AC"/>
    <w:rsid w:val="4A8CB5F0"/>
    <w:rsid w:val="4CECCA91"/>
    <w:rsid w:val="4D99EA35"/>
    <w:rsid w:val="51197E96"/>
    <w:rsid w:val="524AD78C"/>
    <w:rsid w:val="5769BBBC"/>
    <w:rsid w:val="581976E0"/>
    <w:rsid w:val="589CF59F"/>
    <w:rsid w:val="593C12B0"/>
    <w:rsid w:val="59FC9C10"/>
    <w:rsid w:val="5E9BC01E"/>
    <w:rsid w:val="5ECEA793"/>
    <w:rsid w:val="5F584BE6"/>
    <w:rsid w:val="6035E889"/>
    <w:rsid w:val="61D6F8DB"/>
    <w:rsid w:val="61EE8598"/>
    <w:rsid w:val="627A2AE4"/>
    <w:rsid w:val="64B10BD5"/>
    <w:rsid w:val="6703BB2F"/>
    <w:rsid w:val="6794C3F7"/>
    <w:rsid w:val="6803825C"/>
    <w:rsid w:val="68D43B74"/>
    <w:rsid w:val="6B6C06ED"/>
    <w:rsid w:val="6C62CB77"/>
    <w:rsid w:val="6C913402"/>
    <w:rsid w:val="6D530E68"/>
    <w:rsid w:val="705AFC79"/>
    <w:rsid w:val="71626394"/>
    <w:rsid w:val="760E1B41"/>
    <w:rsid w:val="7D1C5113"/>
    <w:rsid w:val="7D57BC4C"/>
    <w:rsid w:val="7EA756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04DC31"/>
  <w15:docId w15:val="{E2293D3B-AA85-491E-879C-C22522B0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Arial" w:eastAsia="Arial" w:hAnsi="Arial"/>
      <w:b/>
      <w:bCs/>
      <w:i/>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2FB1"/>
    <w:rPr>
      <w:rFonts w:ascii="Tahoma" w:hAnsi="Tahoma" w:cs="Tahoma"/>
      <w:sz w:val="16"/>
      <w:szCs w:val="16"/>
    </w:rPr>
  </w:style>
  <w:style w:type="character" w:customStyle="1" w:styleId="BalloonTextChar">
    <w:name w:val="Balloon Text Char"/>
    <w:basedOn w:val="DefaultParagraphFont"/>
    <w:link w:val="BalloonText"/>
    <w:uiPriority w:val="99"/>
    <w:semiHidden/>
    <w:rsid w:val="00D82FB1"/>
    <w:rPr>
      <w:rFonts w:ascii="Tahoma" w:hAnsi="Tahoma" w:cs="Tahoma"/>
      <w:sz w:val="16"/>
      <w:szCs w:val="16"/>
    </w:rPr>
  </w:style>
  <w:style w:type="character" w:styleId="PlaceholderText">
    <w:name w:val="Placeholder Text"/>
    <w:basedOn w:val="DefaultParagraphFont"/>
    <w:uiPriority w:val="99"/>
    <w:semiHidden/>
    <w:rsid w:val="00750121"/>
    <w:rPr>
      <w:color w:val="808080"/>
    </w:rPr>
  </w:style>
  <w:style w:type="table" w:styleId="TableGrid">
    <w:name w:val="Table Grid"/>
    <w:basedOn w:val="TableNormal"/>
    <w:uiPriority w:val="59"/>
    <w:rsid w:val="00A3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938"/>
    <w:pPr>
      <w:tabs>
        <w:tab w:val="center" w:pos="4513"/>
        <w:tab w:val="right" w:pos="9026"/>
      </w:tabs>
    </w:pPr>
  </w:style>
  <w:style w:type="character" w:customStyle="1" w:styleId="HeaderChar">
    <w:name w:val="Header Char"/>
    <w:basedOn w:val="DefaultParagraphFont"/>
    <w:link w:val="Header"/>
    <w:uiPriority w:val="99"/>
    <w:rsid w:val="000A2938"/>
  </w:style>
  <w:style w:type="paragraph" w:styleId="Footer">
    <w:name w:val="footer"/>
    <w:basedOn w:val="Normal"/>
    <w:link w:val="FooterChar"/>
    <w:uiPriority w:val="99"/>
    <w:unhideWhenUsed/>
    <w:rsid w:val="000A2938"/>
    <w:pPr>
      <w:tabs>
        <w:tab w:val="center" w:pos="4513"/>
        <w:tab w:val="right" w:pos="9026"/>
      </w:tabs>
    </w:pPr>
  </w:style>
  <w:style w:type="character" w:customStyle="1" w:styleId="FooterChar">
    <w:name w:val="Footer Char"/>
    <w:basedOn w:val="DefaultParagraphFont"/>
    <w:link w:val="Footer"/>
    <w:uiPriority w:val="99"/>
    <w:rsid w:val="000A2938"/>
  </w:style>
  <w:style w:type="table" w:customStyle="1" w:styleId="TableGrid1">
    <w:name w:val="Table Grid1"/>
    <w:basedOn w:val="TableNormal"/>
    <w:next w:val="TableGrid"/>
    <w:uiPriority w:val="59"/>
    <w:rsid w:val="00C231DF"/>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1DF"/>
    <w:rPr>
      <w:color w:val="0000FF"/>
      <w:u w:val="single"/>
    </w:rPr>
  </w:style>
  <w:style w:type="character" w:styleId="CommentReference">
    <w:name w:val="annotation reference"/>
    <w:basedOn w:val="DefaultParagraphFont"/>
    <w:uiPriority w:val="99"/>
    <w:semiHidden/>
    <w:unhideWhenUsed/>
    <w:rsid w:val="00CB4226"/>
    <w:rPr>
      <w:sz w:val="16"/>
      <w:szCs w:val="16"/>
    </w:rPr>
  </w:style>
  <w:style w:type="paragraph" w:styleId="CommentText">
    <w:name w:val="annotation text"/>
    <w:basedOn w:val="Normal"/>
    <w:link w:val="CommentTextChar"/>
    <w:uiPriority w:val="99"/>
    <w:unhideWhenUsed/>
    <w:rsid w:val="00CB4226"/>
    <w:rPr>
      <w:sz w:val="20"/>
      <w:szCs w:val="20"/>
    </w:rPr>
  </w:style>
  <w:style w:type="character" w:customStyle="1" w:styleId="CommentTextChar">
    <w:name w:val="Comment Text Char"/>
    <w:basedOn w:val="DefaultParagraphFont"/>
    <w:link w:val="CommentText"/>
    <w:uiPriority w:val="99"/>
    <w:rsid w:val="00CB4226"/>
    <w:rPr>
      <w:sz w:val="20"/>
      <w:szCs w:val="20"/>
    </w:rPr>
  </w:style>
  <w:style w:type="paragraph" w:styleId="CommentSubject">
    <w:name w:val="annotation subject"/>
    <w:basedOn w:val="CommentText"/>
    <w:next w:val="CommentText"/>
    <w:link w:val="CommentSubjectChar"/>
    <w:uiPriority w:val="99"/>
    <w:semiHidden/>
    <w:unhideWhenUsed/>
    <w:rsid w:val="00CB4226"/>
    <w:rPr>
      <w:b/>
      <w:bCs/>
    </w:rPr>
  </w:style>
  <w:style w:type="character" w:customStyle="1" w:styleId="CommentSubjectChar">
    <w:name w:val="Comment Subject Char"/>
    <w:basedOn w:val="CommentTextChar"/>
    <w:link w:val="CommentSubject"/>
    <w:uiPriority w:val="99"/>
    <w:semiHidden/>
    <w:rsid w:val="00CB4226"/>
    <w:rPr>
      <w:b/>
      <w:bCs/>
      <w:sz w:val="20"/>
      <w:szCs w:val="20"/>
    </w:rPr>
  </w:style>
  <w:style w:type="table" w:customStyle="1" w:styleId="TableGrid2">
    <w:name w:val="Table Grid2"/>
    <w:basedOn w:val="TableNormal"/>
    <w:next w:val="TableGrid"/>
    <w:uiPriority w:val="39"/>
    <w:rsid w:val="00C32814"/>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cessTemplate1">
    <w:name w:val="Process Template1"/>
    <w:basedOn w:val="TableNormal"/>
    <w:uiPriority w:val="99"/>
    <w:rsid w:val="00DE4283"/>
    <w:pPr>
      <w:widowControl/>
    </w:pPr>
    <w:rPr>
      <w:rFonts w:ascii="Arial" w:eastAsia="Times New Roman" w:hAnsi="Arial" w:cs="Times New Roman"/>
      <w:szCs w:val="20"/>
      <w:lang w:val="en-AU"/>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ProcessTemplate2">
    <w:name w:val="Process Template2"/>
    <w:basedOn w:val="TableNormal"/>
    <w:uiPriority w:val="99"/>
    <w:rsid w:val="00DE4283"/>
    <w:pPr>
      <w:widowControl/>
    </w:pPr>
    <w:rPr>
      <w:rFonts w:ascii="Arial" w:eastAsia="Times New Roman" w:hAnsi="Arial" w:cs="Times New Roman"/>
      <w:szCs w:val="20"/>
      <w:lang w:val="en-AU"/>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ProcessTemplate">
    <w:name w:val="Process Template"/>
    <w:basedOn w:val="TableNormal"/>
    <w:uiPriority w:val="99"/>
    <w:rsid w:val="0083473E"/>
    <w:pPr>
      <w:widowControl/>
    </w:pPr>
    <w:rPr>
      <w:rFonts w:ascii="Arial" w:eastAsia="Times New Roman" w:hAnsi="Arial" w:cs="Times New Roman"/>
      <w:szCs w:val="20"/>
      <w:lang w:val="en-AU"/>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TableGrid51">
    <w:name w:val="Table Grid51"/>
    <w:basedOn w:val="TableNormal"/>
    <w:next w:val="TableGrid"/>
    <w:rsid w:val="009D48F5"/>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0479D"/>
    <w:pPr>
      <w:widowControl/>
    </w:pPr>
  </w:style>
  <w:style w:type="character" w:styleId="UnresolvedMention">
    <w:name w:val="Unresolved Mention"/>
    <w:basedOn w:val="DefaultParagraphFont"/>
    <w:uiPriority w:val="99"/>
    <w:unhideWhenUsed/>
    <w:rsid w:val="00C53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Ciaran Roche</DisplayName>
        <AccountId>12</AccountId>
        <AccountType/>
      </UserInfo>
      <UserInfo>
        <DisplayName>Mark Williams</DisplayName>
        <AccountId>30</AccountId>
        <AccountType/>
      </UserInfo>
      <UserInfo>
        <DisplayName>Bonnie Meiselbach</DisplayName>
        <AccountId>51</AccountId>
        <AccountType/>
      </UserInfo>
      <UserInfo>
        <DisplayName>Robel Getachew</DisplayName>
        <AccountId>14</AccountId>
        <AccountType/>
      </UserInfo>
      <UserInfo>
        <DisplayName>Sam Dodd</DisplayName>
        <AccountId>29</AccountId>
        <AccountType/>
      </UserInfo>
      <UserInfo>
        <DisplayName>Emma Blee</DisplayName>
        <AccountId>52</AccountId>
        <AccountType/>
      </UserInfo>
      <UserInfo>
        <DisplayName>Thuy Nguyen</DisplayName>
        <AccountId>137</AccountId>
        <AccountType/>
      </UserInfo>
      <UserInfo>
        <DisplayName>Tony Hendy</DisplayName>
        <AccountId>18</AccountId>
        <AccountType/>
      </UserInfo>
      <UserInfo>
        <DisplayName>David Heathcote</DisplayName>
        <AccountId>289</AccountId>
        <AccountType/>
      </UserInfo>
      <UserInfo>
        <DisplayName>Rebecca Flower</DisplayName>
        <AccountId>116</AccountId>
        <AccountType/>
      </UserInfo>
      <UserInfo>
        <DisplayName>Julie Quach</DisplayName>
        <AccountId>117</AccountId>
        <AccountType/>
      </UserInfo>
      <UserInfo>
        <DisplayName>David Beesley</DisplayName>
        <AccountId>386</AccountId>
        <AccountType/>
      </UserInfo>
      <UserInfo>
        <DisplayName>Dean Brooks</DisplayName>
        <AccountId>65</AccountId>
        <AccountType/>
      </UserInfo>
      <UserInfo>
        <DisplayName>Jamie Robertson</DisplayName>
        <AccountId>760</AccountId>
        <AccountType/>
      </UserInfo>
      <UserInfo>
        <DisplayName>Jason Wade</DisplayName>
        <AccountId>430</AccountId>
        <AccountType/>
      </UserInfo>
      <UserInfo>
        <DisplayName>Jennifer O'Connor</DisplayName>
        <AccountId>121</AccountId>
        <AccountType/>
      </UserInfo>
      <UserInfo>
        <DisplayName>Joanne Formosa</DisplayName>
        <AccountId>16</AccountId>
        <AccountType/>
      </UserInfo>
      <UserInfo>
        <DisplayName>Rachel Frederick</DisplayName>
        <AccountId>785</AccountId>
        <AccountType/>
      </UserInfo>
      <UserInfo>
        <DisplayName>David Shaw</DisplayName>
        <AccountId>128</AccountId>
        <AccountType/>
      </UserInfo>
      <UserInfo>
        <DisplayName>Liz Woods</DisplayName>
        <AccountId>13</AccountId>
        <AccountType/>
      </UserInfo>
      <UserInfo>
        <DisplayName>Michael Rogerson</DisplayName>
        <AccountId>19</AccountId>
        <AccountType/>
      </UserInfo>
      <UserInfo>
        <DisplayName>David Bruce</DisplayName>
        <AccountId>62</AccountId>
        <AccountType/>
      </UserInfo>
      <UserInfo>
        <DisplayName>Darren Trueman</DisplayName>
        <AccountId>115</AccountId>
        <AccountType/>
      </UserInfo>
      <UserInfo>
        <DisplayName>Kevin O'Connor</DisplayName>
        <AccountId>446</AccountId>
        <AccountType/>
      </UserInfo>
      <UserInfo>
        <DisplayName>James Abela</DisplayName>
        <AccountId>49</AccountId>
        <AccountType/>
      </UserInfo>
      <UserInfo>
        <DisplayName>Samantha Lipscombe</DisplayName>
        <AccountId>129</AccountId>
        <AccountType/>
      </UserInfo>
      <UserInfo>
        <DisplayName>Linda Kennedy</DisplayName>
        <AccountId>351</AccountId>
        <AccountType/>
      </UserInfo>
      <UserInfo>
        <DisplayName>Jackie Rosario</DisplayName>
        <AccountId>493</AccountId>
        <AccountType/>
      </UserInfo>
      <UserInfo>
        <DisplayName>Sara Halvorsen</DisplayName>
        <AccountId>1280</AccountId>
        <AccountType/>
      </UserInfo>
      <UserInfo>
        <DisplayName>Sandra Ince</DisplayName>
        <AccountId>1281</AccountId>
        <AccountType/>
      </UserInfo>
      <UserInfo>
        <DisplayName>Janice Powell</DisplayName>
        <AccountId>1282</AccountId>
        <AccountType/>
      </UserInfo>
      <UserInfo>
        <DisplayName>Darren Brown</DisplayName>
        <AccountId>1283</AccountId>
        <AccountType/>
      </UserInfo>
      <UserInfo>
        <DisplayName>Darrin Maslen</DisplayName>
        <AccountId>1284</AccountId>
        <AccountType/>
      </UserInfo>
      <UserInfo>
        <DisplayName>Natasha Lobo</DisplayName>
        <AccountId>664</AccountId>
        <AccountType/>
      </UserInfo>
      <UserInfo>
        <DisplayName>Shanila Singh</DisplayName>
        <AccountId>1285</AccountId>
        <AccountType/>
      </UserInfo>
      <UserInfo>
        <DisplayName>Billie Gore</DisplayName>
        <AccountId>1286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6" ma:contentTypeDescription="Create a new document." ma:contentTypeScope="" ma:versionID="fc3bf52658fc16d5ded2b841b85b09d9">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e8b7754db52f97220b230d6f82995d86"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AB40B-DBFC-4313-B07F-AB31FE463FD5}">
  <ds:schemaRefs>
    <ds:schemaRef ds:uri="http://schemas.openxmlformats.org/officeDocument/2006/bibliography"/>
  </ds:schemaRefs>
</ds:datastoreItem>
</file>

<file path=customXml/itemProps2.xml><?xml version="1.0" encoding="utf-8"?>
<ds:datastoreItem xmlns:ds="http://schemas.openxmlformats.org/officeDocument/2006/customXml" ds:itemID="{87DAEB1C-BB10-48B0-AD9B-2A20F1A7E7E9}">
  <ds:schemaRefs>
    <ds:schemaRef ds:uri="f127fd94-23cd-422b-a1e4-580507f2fafe"/>
    <ds:schemaRef ds:uri="http://www.w3.org/XML/1998/namespace"/>
    <ds:schemaRef ds:uri="http://purl.org/dc/elements/1.1/"/>
    <ds:schemaRef ds:uri="398e5a35-a3ce-4043-a07a-c42450623f73"/>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64FCE27-5FB3-4FB6-AEDC-096C89DF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F0D34-8ECA-4977-B4D7-3C67644FC3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2043</Words>
  <Characters>11647</Characters>
  <Application>Microsoft Office Word</Application>
  <DocSecurity>4</DocSecurity>
  <Lines>97</Lines>
  <Paragraphs>27</Paragraphs>
  <ScaleCrop>false</ScaleCrop>
  <Company>RMIT University</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Richards</dc:creator>
  <cp:keywords/>
  <cp:lastModifiedBy>Rudi Janusko</cp:lastModifiedBy>
  <cp:revision>5</cp:revision>
  <cp:lastPrinted>2018-01-16T16:26:00Z</cp:lastPrinted>
  <dcterms:created xsi:type="dcterms:W3CDTF">2022-08-02T16:29:00Z</dcterms:created>
  <dcterms:modified xsi:type="dcterms:W3CDTF">2022-08-05T16:15:00Z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2016-10-10T00:00:00Z</vt:filetime>
  </property>
  <property fmtid="{D5CDD505-2E9C-101B-9397-08002B2CF9AE}" pid="3" name="Creator">
    <vt:lpwstr>Acrobat PDFMaker 11 for Word</vt:lpwstr>
  </property>
  <property fmtid="{D5CDD505-2E9C-101B-9397-08002B2CF9AE}" pid="4" name="LastSaved">
    <vt:filetime>2016-10-18T00:00:00Z</vt:filetime>
  </property>
  <property fmtid="{D5CDD505-2E9C-101B-9397-08002B2CF9AE}" pid="5" name="ContentTypeId">
    <vt:lpwstr>0x010100657CFDE2956F524A97617888ADC047A0</vt:lpwstr>
  </property>
  <property fmtid="{D5CDD505-2E9C-101B-9397-08002B2CF9AE}" pid="6" name="TaxKeyword">
    <vt:lpwstr/>
  </property>
  <property fmtid="{D5CDD505-2E9C-101B-9397-08002B2CF9AE}" pid="7" name="Order">
    <vt:r8>9900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fa993eb0-11d6-45b9-8459-dd95bc0093cd</vt:lpwstr>
  </property>
  <property fmtid="{D5CDD505-2E9C-101B-9397-08002B2CF9AE}" pid="13" name="MediaServiceImageTags">
    <vt:lpwstr/>
  </property>
  <property fmtid="{D5CDD505-2E9C-101B-9397-08002B2CF9AE}" pid="14" name="_ExtendedDescription">
    <vt:lpwstr/>
  </property>
  <property fmtid="{D5CDD505-2E9C-101B-9397-08002B2CF9AE}" pid="15" name="TriggerFlowInfo">
    <vt:lpwstr/>
  </property>
  <property fmtid="{D5CDD505-2E9C-101B-9397-08002B2CF9AE}" pid="16" name="MSIP_Label_8c3d088b-6243-4963-a2e2-8b321ab7f8fc_Enabled">
    <vt:lpwstr>true</vt:lpwstr>
  </property>
  <property fmtid="{D5CDD505-2E9C-101B-9397-08002B2CF9AE}" pid="17" name="MSIP_Label_8c3d088b-6243-4963-a2e2-8b321ab7f8fc_SetDate">
    <vt:lpwstr>2022-08-01T23:29:46Z</vt:lpwstr>
  </property>
  <property fmtid="{D5CDD505-2E9C-101B-9397-08002B2CF9AE}" pid="18" name="MSIP_Label_8c3d088b-6243-4963-a2e2-8b321ab7f8fc_Method">
    <vt:lpwstr>Standard</vt:lpwstr>
  </property>
  <property fmtid="{D5CDD505-2E9C-101B-9397-08002B2CF9AE}" pid="19" name="MSIP_Label_8c3d088b-6243-4963-a2e2-8b321ab7f8fc_Name">
    <vt:lpwstr>Trusted</vt:lpwstr>
  </property>
  <property fmtid="{D5CDD505-2E9C-101B-9397-08002B2CF9AE}" pid="20" name="MSIP_Label_8c3d088b-6243-4963-a2e2-8b321ab7f8fc_SiteId">
    <vt:lpwstr>d1323671-cdbe-4417-b4d4-bdb24b51316b</vt:lpwstr>
  </property>
  <property fmtid="{D5CDD505-2E9C-101B-9397-08002B2CF9AE}" pid="21" name="MSIP_Label_8c3d088b-6243-4963-a2e2-8b321ab7f8fc_ActionId">
    <vt:lpwstr>ae41ed01-ab10-4584-9eb6-e7d24fccae0f</vt:lpwstr>
  </property>
  <property fmtid="{D5CDD505-2E9C-101B-9397-08002B2CF9AE}" pid="22" name="MSIP_Label_8c3d088b-6243-4963-a2e2-8b321ab7f8fc_ContentBits">
    <vt:lpwstr>1</vt:lpwstr>
  </property>
</Properties>
</file>