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68CF7" w14:textId="77777777" w:rsidR="009E04DB" w:rsidRDefault="00AD682D" w:rsidP="009E04DB">
      <w:pPr>
        <w:spacing w:after="60"/>
        <w:rPr>
          <w:b/>
          <w:bCs/>
          <w:color w:val="969696"/>
          <w:sz w:val="32"/>
          <w:szCs w:val="32"/>
        </w:rPr>
      </w:pPr>
      <w:bookmarkStart w:id="0" w:name="_Toc530400509"/>
      <w:r>
        <w:rPr>
          <w:b/>
          <w:bCs/>
          <w:color w:val="969696"/>
          <w:sz w:val="32"/>
          <w:szCs w:val="32"/>
        </w:rPr>
        <w:t>Course Guides</w:t>
      </w:r>
      <w:r w:rsidR="009E04DB">
        <w:rPr>
          <w:b/>
          <w:bCs/>
          <w:color w:val="969696"/>
          <w:sz w:val="32"/>
          <w:szCs w:val="32"/>
        </w:rPr>
        <w:t xml:space="preserve"> </w:t>
      </w:r>
      <w:r w:rsidR="001D5069">
        <w:rPr>
          <w:b/>
          <w:bCs/>
          <w:color w:val="969696"/>
          <w:sz w:val="32"/>
          <w:szCs w:val="32"/>
        </w:rPr>
        <w:t>Part A: Course Overview</w:t>
      </w:r>
    </w:p>
    <w:p w14:paraId="76CACE8C" w14:textId="77777777" w:rsidR="00AD682D" w:rsidRPr="009E04DB" w:rsidRDefault="009E04DB" w:rsidP="009E04DB">
      <w:pPr>
        <w:spacing w:after="60"/>
        <w:rPr>
          <w:rFonts w:cs="Arial"/>
          <w:b/>
          <w:color w:val="969696"/>
          <w:sz w:val="28"/>
          <w:szCs w:val="28"/>
        </w:rPr>
      </w:pPr>
      <w:r w:rsidRPr="009E04DB">
        <w:rPr>
          <w:b/>
          <w:bCs/>
          <w:color w:val="969696"/>
          <w:sz w:val="24"/>
          <w:szCs w:val="24"/>
        </w:rPr>
        <w:t>(Note only Part A of the Course Guides are attached to Program Guides.</w:t>
      </w:r>
      <w:r w:rsidR="001D5069">
        <w:rPr>
          <w:b/>
          <w:bCs/>
          <w:color w:val="969696"/>
          <w:sz w:val="24"/>
          <w:szCs w:val="24"/>
        </w:rPr>
        <w:t>)</w:t>
      </w:r>
      <w:r w:rsidRPr="009E04DB">
        <w:rPr>
          <w:b/>
          <w:bCs/>
          <w:color w:val="969696"/>
          <w:sz w:val="24"/>
          <w:szCs w:val="24"/>
        </w:rPr>
        <w:t xml:space="preserve">  </w:t>
      </w:r>
    </w:p>
    <w:p w14:paraId="5D62C393" w14:textId="77777777" w:rsidR="00AD682D" w:rsidRPr="00BF120E" w:rsidRDefault="00AD682D" w:rsidP="005C3386">
      <w:pPr>
        <w:pStyle w:val="Subtitle"/>
        <w:tabs>
          <w:tab w:val="clear" w:pos="720"/>
        </w:tabs>
        <w:spacing w:before="60"/>
        <w:ind w:left="0" w:firstLine="0"/>
        <w:rPr>
          <w:rFonts w:cs="Arial"/>
          <w:sz w:val="28"/>
          <w:szCs w:val="28"/>
        </w:rPr>
      </w:pPr>
      <w:r w:rsidRPr="00BF120E">
        <w:rPr>
          <w:rFonts w:cs="Arial"/>
          <w:sz w:val="28"/>
          <w:szCs w:val="28"/>
        </w:rPr>
        <w:t>Course Title</w:t>
      </w:r>
      <w:r w:rsidR="00103B8C">
        <w:rPr>
          <w:rFonts w:cs="Arial"/>
          <w:sz w:val="28"/>
          <w:szCs w:val="28"/>
        </w:rPr>
        <w:t>:</w:t>
      </w:r>
    </w:p>
    <w:p w14:paraId="30F5BBD7" w14:textId="77777777" w:rsidR="00AD682D" w:rsidRPr="00BF120E" w:rsidRDefault="00AD682D" w:rsidP="00AD682D">
      <w:pPr>
        <w:pStyle w:val="Subtitle"/>
        <w:tabs>
          <w:tab w:val="clear" w:pos="720"/>
        </w:tabs>
        <w:ind w:left="0" w:firstLine="0"/>
        <w:rPr>
          <w:rFonts w:cs="Arial"/>
          <w:sz w:val="28"/>
          <w:szCs w:val="28"/>
        </w:rPr>
      </w:pPr>
      <w:r w:rsidRPr="00BF120E">
        <w:rPr>
          <w:rFonts w:cs="Arial"/>
          <w:sz w:val="28"/>
          <w:szCs w:val="28"/>
        </w:rPr>
        <w:t>Part A: Course Overview</w:t>
      </w:r>
    </w:p>
    <w:p w14:paraId="5E33EDFC" w14:textId="77777777" w:rsidR="00AD682D" w:rsidRPr="005C3386" w:rsidRDefault="00AD682D" w:rsidP="00AD682D">
      <w:pPr>
        <w:pStyle w:val="Subtitle"/>
        <w:tabs>
          <w:tab w:val="clear" w:pos="720"/>
        </w:tabs>
        <w:ind w:left="0" w:firstLine="0"/>
        <w:rPr>
          <w:rFonts w:cs="Arial"/>
          <w:i/>
          <w:sz w:val="16"/>
          <w:szCs w:val="16"/>
        </w:rPr>
      </w:pPr>
    </w:p>
    <w:tbl>
      <w:tblPr>
        <w:tblStyle w:val="TableGrid"/>
        <w:tblW w:w="1018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219"/>
        <w:gridCol w:w="5963"/>
      </w:tblGrid>
      <w:tr w:rsidR="00F96104" w:rsidRPr="000126A6" w14:paraId="2AF90D07" w14:textId="77777777" w:rsidTr="00A010E0">
        <w:tc>
          <w:tcPr>
            <w:tcW w:w="4219" w:type="dxa"/>
            <w:shd w:val="clear" w:color="auto" w:fill="FFFFE5"/>
          </w:tcPr>
          <w:p w14:paraId="093DD64F" w14:textId="77777777" w:rsidR="00F96104" w:rsidRPr="00BF120E" w:rsidRDefault="00F96104" w:rsidP="00B00353">
            <w:pPr>
              <w:pStyle w:val="DefinitionList"/>
              <w:widowControl/>
              <w:spacing w:before="120" w:after="120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Course Code/s</w:t>
            </w:r>
          </w:p>
        </w:tc>
        <w:tc>
          <w:tcPr>
            <w:tcW w:w="5963" w:type="dxa"/>
            <w:shd w:val="clear" w:color="auto" w:fill="FFFFE5"/>
          </w:tcPr>
          <w:p w14:paraId="24534E8C" w14:textId="1D92D03A" w:rsidR="00F96104" w:rsidRPr="00FE45DA" w:rsidRDefault="00FE45DA" w:rsidP="00B00353">
            <w:pPr>
              <w:pStyle w:val="Subtitle"/>
              <w:tabs>
                <w:tab w:val="clear" w:pos="720"/>
              </w:tabs>
              <w:spacing w:before="120" w:after="120"/>
              <w:ind w:left="0" w:firstLine="0"/>
              <w:rPr>
                <w:rFonts w:cs="Arial"/>
                <w:b w:val="0"/>
                <w:i/>
                <w:sz w:val="20"/>
              </w:rPr>
            </w:pPr>
            <w:r w:rsidRPr="00FE45DA">
              <w:rPr>
                <w:rFonts w:cs="Arial"/>
                <w:b w:val="0"/>
                <w:i/>
                <w:sz w:val="20"/>
              </w:rPr>
              <w:t>Eg. HWSS2226</w:t>
            </w:r>
          </w:p>
        </w:tc>
      </w:tr>
      <w:tr w:rsidR="00A010E0" w:rsidRPr="000126A6" w14:paraId="51E3D8CD" w14:textId="77777777" w:rsidTr="00B00353">
        <w:tc>
          <w:tcPr>
            <w:tcW w:w="4219" w:type="dxa"/>
            <w:shd w:val="clear" w:color="auto" w:fill="FFFFE5"/>
          </w:tcPr>
          <w:p w14:paraId="2F7599EA" w14:textId="77777777" w:rsidR="00A010E0" w:rsidRPr="00BF120E" w:rsidRDefault="00A010E0" w:rsidP="00B00353">
            <w:pPr>
              <w:spacing w:before="120"/>
              <w:rPr>
                <w:rFonts w:cs="Arial"/>
                <w:b/>
                <w:sz w:val="20"/>
              </w:rPr>
            </w:pPr>
            <w:r w:rsidRPr="00BF120E">
              <w:rPr>
                <w:rFonts w:cs="Arial"/>
                <w:b/>
                <w:sz w:val="20"/>
              </w:rPr>
              <w:t>Career</w:t>
            </w:r>
          </w:p>
        </w:tc>
        <w:tc>
          <w:tcPr>
            <w:tcW w:w="5963" w:type="dxa"/>
            <w:shd w:val="clear" w:color="auto" w:fill="FFFFE5"/>
          </w:tcPr>
          <w:p w14:paraId="4D9E6DB7" w14:textId="77777777" w:rsidR="00A010E0" w:rsidRPr="00FE45DA" w:rsidRDefault="00A010E0" w:rsidP="00B00353">
            <w:pPr>
              <w:pStyle w:val="Subtitle"/>
              <w:tabs>
                <w:tab w:val="clear" w:pos="720"/>
              </w:tabs>
              <w:spacing w:before="120" w:after="120"/>
              <w:ind w:left="0" w:firstLine="0"/>
              <w:rPr>
                <w:rFonts w:cs="Arial"/>
                <w:b w:val="0"/>
                <w:i/>
                <w:sz w:val="20"/>
              </w:rPr>
            </w:pPr>
            <w:r w:rsidRPr="00FE45DA">
              <w:rPr>
                <w:rFonts w:cs="Arial"/>
                <w:b w:val="0"/>
                <w:i/>
                <w:sz w:val="20"/>
              </w:rPr>
              <w:t>Undergraduate/Postgraduate/Research</w:t>
            </w:r>
          </w:p>
        </w:tc>
      </w:tr>
      <w:tr w:rsidR="00A010E0" w:rsidRPr="000126A6" w14:paraId="3FBF6690" w14:textId="77777777" w:rsidTr="00B00353">
        <w:tc>
          <w:tcPr>
            <w:tcW w:w="4219" w:type="dxa"/>
            <w:shd w:val="clear" w:color="auto" w:fill="FFFFE5"/>
          </w:tcPr>
          <w:p w14:paraId="2D0109B7" w14:textId="77777777" w:rsidR="00A010E0" w:rsidRPr="00BF120E" w:rsidRDefault="00A010E0" w:rsidP="00B00353">
            <w:pPr>
              <w:spacing w:before="12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sz w:val="20"/>
              </w:rPr>
              <w:t>College</w:t>
            </w:r>
          </w:p>
        </w:tc>
        <w:tc>
          <w:tcPr>
            <w:tcW w:w="5963" w:type="dxa"/>
            <w:shd w:val="clear" w:color="auto" w:fill="FFFFE5"/>
          </w:tcPr>
          <w:p w14:paraId="1BDE71C5" w14:textId="77777777" w:rsidR="00A010E0" w:rsidRPr="00FE45DA" w:rsidRDefault="00A010E0" w:rsidP="00B00353">
            <w:pPr>
              <w:pStyle w:val="Subtitle"/>
              <w:tabs>
                <w:tab w:val="clear" w:pos="720"/>
              </w:tabs>
              <w:spacing w:before="120" w:after="120"/>
              <w:ind w:left="0" w:firstLine="0"/>
              <w:rPr>
                <w:rFonts w:cs="Arial"/>
                <w:b w:val="0"/>
                <w:i/>
                <w:sz w:val="20"/>
              </w:rPr>
            </w:pPr>
          </w:p>
        </w:tc>
      </w:tr>
      <w:tr w:rsidR="00A010E0" w:rsidRPr="000126A6" w14:paraId="5A1329D0" w14:textId="77777777" w:rsidTr="00B00353">
        <w:tc>
          <w:tcPr>
            <w:tcW w:w="4219" w:type="dxa"/>
            <w:shd w:val="clear" w:color="auto" w:fill="FFFFE5"/>
          </w:tcPr>
          <w:p w14:paraId="2CCE6D8B" w14:textId="77777777" w:rsidR="00A010E0" w:rsidRPr="00BF120E" w:rsidRDefault="00A010E0" w:rsidP="00B00353">
            <w:pPr>
              <w:pStyle w:val="DefinitionList"/>
              <w:widowControl/>
              <w:spacing w:before="120" w:after="120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BF120E">
              <w:rPr>
                <w:rFonts w:ascii="Arial" w:hAnsi="Arial" w:cs="Arial"/>
                <w:b/>
                <w:sz w:val="20"/>
              </w:rPr>
              <w:t xml:space="preserve">School </w:t>
            </w:r>
          </w:p>
        </w:tc>
        <w:tc>
          <w:tcPr>
            <w:tcW w:w="5963" w:type="dxa"/>
            <w:shd w:val="clear" w:color="auto" w:fill="FFFFE5"/>
          </w:tcPr>
          <w:p w14:paraId="064D2F10" w14:textId="77777777" w:rsidR="00A010E0" w:rsidRPr="00FE45DA" w:rsidRDefault="00A010E0" w:rsidP="00B00353">
            <w:pPr>
              <w:pStyle w:val="Subtitle"/>
              <w:tabs>
                <w:tab w:val="clear" w:pos="720"/>
              </w:tabs>
              <w:spacing w:before="120" w:after="120"/>
              <w:ind w:left="0" w:firstLine="0"/>
              <w:rPr>
                <w:rFonts w:cs="Arial"/>
                <w:b w:val="0"/>
                <w:i/>
                <w:sz w:val="20"/>
              </w:rPr>
            </w:pPr>
          </w:p>
        </w:tc>
      </w:tr>
      <w:tr w:rsidR="00A010E0" w:rsidRPr="000126A6" w14:paraId="1F4E925B" w14:textId="77777777" w:rsidTr="00B00353">
        <w:tc>
          <w:tcPr>
            <w:tcW w:w="4219" w:type="dxa"/>
            <w:shd w:val="clear" w:color="auto" w:fill="FFFFE5"/>
          </w:tcPr>
          <w:p w14:paraId="2C3808D3" w14:textId="77777777" w:rsidR="00A010E0" w:rsidRPr="00BF120E" w:rsidRDefault="00A010E0" w:rsidP="00B00353">
            <w:pPr>
              <w:spacing w:before="120"/>
              <w:rPr>
                <w:rFonts w:cs="Arial"/>
                <w:b/>
                <w:bCs/>
                <w:sz w:val="20"/>
              </w:rPr>
            </w:pPr>
            <w:r w:rsidRPr="00BF120E">
              <w:rPr>
                <w:rFonts w:cs="Arial"/>
                <w:b/>
                <w:sz w:val="20"/>
              </w:rPr>
              <w:t>Credit Points</w:t>
            </w:r>
          </w:p>
        </w:tc>
        <w:tc>
          <w:tcPr>
            <w:tcW w:w="5963" w:type="dxa"/>
            <w:shd w:val="clear" w:color="auto" w:fill="FFFFE5"/>
          </w:tcPr>
          <w:p w14:paraId="7CB74E95" w14:textId="77777777" w:rsidR="00A010E0" w:rsidRPr="00FE45DA" w:rsidRDefault="00A010E0" w:rsidP="00B00353">
            <w:pPr>
              <w:pStyle w:val="Subtitle"/>
              <w:tabs>
                <w:tab w:val="clear" w:pos="720"/>
              </w:tabs>
              <w:spacing w:before="120" w:after="120"/>
              <w:ind w:left="0" w:firstLine="0"/>
              <w:rPr>
                <w:rFonts w:cs="Arial"/>
                <w:b w:val="0"/>
                <w:i/>
                <w:sz w:val="20"/>
              </w:rPr>
            </w:pPr>
          </w:p>
        </w:tc>
      </w:tr>
      <w:tr w:rsidR="00FE45DA" w:rsidRPr="000126A6" w14:paraId="5C3CB642" w14:textId="77777777" w:rsidTr="00FE45DA">
        <w:tc>
          <w:tcPr>
            <w:tcW w:w="4219" w:type="dxa"/>
            <w:shd w:val="clear" w:color="auto" w:fill="FFFFE5"/>
          </w:tcPr>
          <w:p w14:paraId="213EFF60" w14:textId="33F398E0" w:rsidR="00FE45DA" w:rsidRPr="00FE45DA" w:rsidRDefault="00FE45DA" w:rsidP="00FE45DA">
            <w:pPr>
              <w:pStyle w:val="Subtitle"/>
              <w:tabs>
                <w:tab w:val="clear" w:pos="720"/>
              </w:tabs>
              <w:spacing w:before="120" w:after="120"/>
              <w:ind w:left="0" w:firstLine="0"/>
              <w:rPr>
                <w:rFonts w:cs="Arial"/>
                <w:sz w:val="20"/>
              </w:rPr>
            </w:pPr>
            <w:r w:rsidRPr="00FE45DA">
              <w:rPr>
                <w:rFonts w:cs="Arial"/>
                <w:sz w:val="20"/>
              </w:rPr>
              <w:t>Course ID</w:t>
            </w:r>
          </w:p>
        </w:tc>
        <w:tc>
          <w:tcPr>
            <w:tcW w:w="5963" w:type="dxa"/>
            <w:shd w:val="clear" w:color="auto" w:fill="FFFFE5"/>
          </w:tcPr>
          <w:p w14:paraId="08D7DCC2" w14:textId="31D07EBF" w:rsidR="00FE45DA" w:rsidRPr="00FE45DA" w:rsidRDefault="00FE45DA" w:rsidP="00FE45DA">
            <w:pPr>
              <w:pStyle w:val="Subtitle"/>
              <w:tabs>
                <w:tab w:val="clear" w:pos="720"/>
              </w:tabs>
              <w:spacing w:before="120" w:after="120"/>
              <w:ind w:left="0" w:firstLine="0"/>
              <w:rPr>
                <w:rFonts w:cs="Arial"/>
                <w:b w:val="0"/>
                <w:i/>
                <w:sz w:val="20"/>
              </w:rPr>
            </w:pPr>
            <w:r w:rsidRPr="00FE45DA">
              <w:rPr>
                <w:rFonts w:cs="Arial"/>
                <w:b w:val="0"/>
                <w:i/>
                <w:sz w:val="20"/>
              </w:rPr>
              <w:t>Eg 052924</w:t>
            </w:r>
          </w:p>
        </w:tc>
      </w:tr>
      <w:tr w:rsidR="00103B8C" w:rsidRPr="000126A6" w14:paraId="16BA2045" w14:textId="77777777" w:rsidTr="00A010E0">
        <w:tc>
          <w:tcPr>
            <w:tcW w:w="4219" w:type="dxa"/>
            <w:shd w:val="clear" w:color="auto" w:fill="FBE4D5" w:themeFill="accent2" w:themeFillTint="33"/>
          </w:tcPr>
          <w:p w14:paraId="24517A03" w14:textId="77777777" w:rsidR="00103B8C" w:rsidRPr="00E70C10" w:rsidRDefault="00103B8C" w:rsidP="00A010E0">
            <w:pPr>
              <w:pStyle w:val="DefinitionList"/>
              <w:widowControl/>
              <w:spacing w:before="120" w:after="120"/>
              <w:ind w:left="0"/>
              <w:rPr>
                <w:rFonts w:ascii="Arial" w:hAnsi="Arial" w:cs="Arial"/>
                <w:bCs/>
                <w:sz w:val="20"/>
              </w:rPr>
            </w:pPr>
            <w:r w:rsidRPr="00BF120E">
              <w:rPr>
                <w:rFonts w:ascii="Arial" w:hAnsi="Arial" w:cs="Arial"/>
                <w:b/>
                <w:sz w:val="20"/>
              </w:rPr>
              <w:t>Course Title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963" w:type="dxa"/>
            <w:shd w:val="clear" w:color="auto" w:fill="FBE4D5" w:themeFill="accent2" w:themeFillTint="33"/>
          </w:tcPr>
          <w:p w14:paraId="64C28D78" w14:textId="77777777" w:rsidR="00103B8C" w:rsidRPr="00A010E0" w:rsidRDefault="00A010E0" w:rsidP="00B00353">
            <w:pPr>
              <w:pStyle w:val="Subtitle"/>
              <w:tabs>
                <w:tab w:val="clear" w:pos="720"/>
              </w:tabs>
              <w:spacing w:before="120" w:after="120"/>
              <w:ind w:left="0" w:firstLine="0"/>
              <w:rPr>
                <w:rFonts w:ascii="Times New Roman" w:hAnsi="Times New Roman"/>
                <w:b w:val="0"/>
                <w:i/>
                <w:sz w:val="20"/>
              </w:rPr>
            </w:pPr>
            <w:r w:rsidRPr="00A010E0">
              <w:rPr>
                <w:rFonts w:cs="Arial"/>
                <w:b w:val="0"/>
                <w:i/>
                <w:sz w:val="20"/>
              </w:rPr>
              <w:t>Limit = 100 characters, including spaces</w:t>
            </w:r>
          </w:p>
        </w:tc>
      </w:tr>
      <w:tr w:rsidR="00F96104" w:rsidRPr="000126A6" w14:paraId="4D85CC1A" w14:textId="77777777" w:rsidTr="00A010E0">
        <w:tc>
          <w:tcPr>
            <w:tcW w:w="4219" w:type="dxa"/>
            <w:shd w:val="clear" w:color="auto" w:fill="FBE4D5" w:themeFill="accent2" w:themeFillTint="33"/>
          </w:tcPr>
          <w:p w14:paraId="7D74AB37" w14:textId="77777777" w:rsidR="00F96104" w:rsidRPr="00BF120E" w:rsidRDefault="00F96104" w:rsidP="00F96104">
            <w:pPr>
              <w:pStyle w:val="DefinitionList"/>
              <w:widowControl/>
              <w:spacing w:before="120" w:after="120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Course Coordinator Name</w:t>
            </w:r>
          </w:p>
        </w:tc>
        <w:tc>
          <w:tcPr>
            <w:tcW w:w="5963" w:type="dxa"/>
            <w:shd w:val="clear" w:color="auto" w:fill="FBE4D5" w:themeFill="accent2" w:themeFillTint="33"/>
          </w:tcPr>
          <w:p w14:paraId="7FD94700" w14:textId="77777777" w:rsidR="00F96104" w:rsidRPr="00B0692E" w:rsidRDefault="00F96104" w:rsidP="00B00353">
            <w:pPr>
              <w:pStyle w:val="Subtitle"/>
              <w:tabs>
                <w:tab w:val="clear" w:pos="720"/>
              </w:tabs>
              <w:spacing w:before="120" w:after="120"/>
              <w:ind w:left="0" w:firstLine="0"/>
              <w:rPr>
                <w:rFonts w:ascii="Times New Roman" w:hAnsi="Times New Roman"/>
                <w:i/>
                <w:sz w:val="20"/>
              </w:rPr>
            </w:pPr>
          </w:p>
        </w:tc>
      </w:tr>
      <w:tr w:rsidR="00F96104" w:rsidRPr="000126A6" w14:paraId="6240FFF0" w14:textId="77777777" w:rsidTr="00A010E0">
        <w:tc>
          <w:tcPr>
            <w:tcW w:w="4219" w:type="dxa"/>
            <w:shd w:val="clear" w:color="auto" w:fill="FBE4D5" w:themeFill="accent2" w:themeFillTint="33"/>
          </w:tcPr>
          <w:p w14:paraId="20F3DA16" w14:textId="77777777" w:rsidR="00F96104" w:rsidRDefault="00F96104" w:rsidP="00F96104">
            <w:pPr>
              <w:pStyle w:val="DefinitionList"/>
              <w:widowControl/>
              <w:spacing w:before="120" w:after="120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Course Coordinator Phone</w:t>
            </w:r>
          </w:p>
        </w:tc>
        <w:tc>
          <w:tcPr>
            <w:tcW w:w="5963" w:type="dxa"/>
            <w:shd w:val="clear" w:color="auto" w:fill="FBE4D5" w:themeFill="accent2" w:themeFillTint="33"/>
          </w:tcPr>
          <w:p w14:paraId="46025343" w14:textId="77777777" w:rsidR="00F96104" w:rsidRPr="00B0692E" w:rsidRDefault="00F96104" w:rsidP="00B00353">
            <w:pPr>
              <w:pStyle w:val="Subtitle"/>
              <w:tabs>
                <w:tab w:val="clear" w:pos="720"/>
              </w:tabs>
              <w:spacing w:before="120" w:after="120"/>
              <w:ind w:left="0" w:firstLine="0"/>
              <w:rPr>
                <w:rFonts w:ascii="Times New Roman" w:hAnsi="Times New Roman"/>
                <w:i/>
                <w:sz w:val="20"/>
              </w:rPr>
            </w:pPr>
          </w:p>
        </w:tc>
      </w:tr>
      <w:tr w:rsidR="00F96104" w:rsidRPr="000126A6" w14:paraId="0261652A" w14:textId="77777777" w:rsidTr="00A010E0">
        <w:tc>
          <w:tcPr>
            <w:tcW w:w="4219" w:type="dxa"/>
            <w:shd w:val="clear" w:color="auto" w:fill="FBE4D5" w:themeFill="accent2" w:themeFillTint="33"/>
          </w:tcPr>
          <w:p w14:paraId="72A788C7" w14:textId="77777777" w:rsidR="00F96104" w:rsidRDefault="00F96104" w:rsidP="00F96104">
            <w:pPr>
              <w:pStyle w:val="DefinitionList"/>
              <w:widowControl/>
              <w:spacing w:before="120" w:after="120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Course Coordinator Email</w:t>
            </w:r>
          </w:p>
        </w:tc>
        <w:tc>
          <w:tcPr>
            <w:tcW w:w="5963" w:type="dxa"/>
            <w:shd w:val="clear" w:color="auto" w:fill="FBE4D5" w:themeFill="accent2" w:themeFillTint="33"/>
          </w:tcPr>
          <w:p w14:paraId="20373E65" w14:textId="77777777" w:rsidR="00F96104" w:rsidRPr="00B0692E" w:rsidRDefault="00F96104" w:rsidP="00B00353">
            <w:pPr>
              <w:pStyle w:val="Subtitle"/>
              <w:tabs>
                <w:tab w:val="clear" w:pos="720"/>
              </w:tabs>
              <w:spacing w:before="120" w:after="120"/>
              <w:ind w:left="0" w:firstLine="0"/>
              <w:rPr>
                <w:rFonts w:ascii="Times New Roman" w:hAnsi="Times New Roman"/>
                <w:i/>
                <w:sz w:val="20"/>
              </w:rPr>
            </w:pPr>
          </w:p>
        </w:tc>
      </w:tr>
      <w:tr w:rsidR="00F96104" w:rsidRPr="000126A6" w14:paraId="794C4FC6" w14:textId="77777777" w:rsidTr="00A010E0">
        <w:tc>
          <w:tcPr>
            <w:tcW w:w="4219" w:type="dxa"/>
            <w:shd w:val="clear" w:color="auto" w:fill="FBE4D5" w:themeFill="accent2" w:themeFillTint="33"/>
          </w:tcPr>
          <w:p w14:paraId="6D729FC5" w14:textId="77777777" w:rsidR="00F96104" w:rsidRDefault="00F96104" w:rsidP="00F96104">
            <w:pPr>
              <w:pStyle w:val="DefinitionList"/>
              <w:widowControl/>
              <w:spacing w:before="120" w:after="120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Course Coordinator Location</w:t>
            </w:r>
          </w:p>
        </w:tc>
        <w:tc>
          <w:tcPr>
            <w:tcW w:w="5963" w:type="dxa"/>
            <w:shd w:val="clear" w:color="auto" w:fill="FBE4D5" w:themeFill="accent2" w:themeFillTint="33"/>
          </w:tcPr>
          <w:p w14:paraId="61684C84" w14:textId="77777777" w:rsidR="00F96104" w:rsidRPr="00B0692E" w:rsidRDefault="00F96104" w:rsidP="00B00353">
            <w:pPr>
              <w:pStyle w:val="Subtitle"/>
              <w:tabs>
                <w:tab w:val="clear" w:pos="720"/>
              </w:tabs>
              <w:spacing w:before="120" w:after="120"/>
              <w:ind w:left="0" w:firstLine="0"/>
              <w:rPr>
                <w:rFonts w:ascii="Times New Roman" w:hAnsi="Times New Roman"/>
                <w:i/>
                <w:sz w:val="20"/>
              </w:rPr>
            </w:pPr>
          </w:p>
        </w:tc>
      </w:tr>
      <w:tr w:rsidR="00F96104" w:rsidRPr="000126A6" w14:paraId="4ED2F90B" w14:textId="77777777" w:rsidTr="00A010E0">
        <w:tc>
          <w:tcPr>
            <w:tcW w:w="4219" w:type="dxa"/>
            <w:shd w:val="clear" w:color="auto" w:fill="FBE4D5" w:themeFill="accent2" w:themeFillTint="33"/>
          </w:tcPr>
          <w:p w14:paraId="7F9D4760" w14:textId="77777777" w:rsidR="00F96104" w:rsidRDefault="00F96104" w:rsidP="00F96104">
            <w:pPr>
              <w:pStyle w:val="DefinitionList"/>
              <w:widowControl/>
              <w:spacing w:before="120" w:after="120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Course Coordinator Availability</w:t>
            </w:r>
          </w:p>
        </w:tc>
        <w:tc>
          <w:tcPr>
            <w:tcW w:w="5963" w:type="dxa"/>
            <w:shd w:val="clear" w:color="auto" w:fill="FBE4D5" w:themeFill="accent2" w:themeFillTint="33"/>
          </w:tcPr>
          <w:p w14:paraId="4FC8362B" w14:textId="77777777" w:rsidR="00F96104" w:rsidRPr="00B0692E" w:rsidRDefault="00F96104" w:rsidP="00B00353">
            <w:pPr>
              <w:pStyle w:val="Subtitle"/>
              <w:tabs>
                <w:tab w:val="clear" w:pos="720"/>
              </w:tabs>
              <w:spacing w:before="120" w:after="120"/>
              <w:ind w:left="0" w:firstLine="0"/>
              <w:rPr>
                <w:rFonts w:ascii="Times New Roman" w:hAnsi="Times New Roman"/>
                <w:i/>
                <w:sz w:val="20"/>
              </w:rPr>
            </w:pPr>
          </w:p>
        </w:tc>
      </w:tr>
      <w:tr w:rsidR="00F96104" w:rsidRPr="000126A6" w14:paraId="48F32514" w14:textId="77777777" w:rsidTr="00A010E0">
        <w:tc>
          <w:tcPr>
            <w:tcW w:w="4219" w:type="dxa"/>
            <w:shd w:val="clear" w:color="auto" w:fill="FBE4D5" w:themeFill="accent2" w:themeFillTint="33"/>
          </w:tcPr>
          <w:p w14:paraId="0EA90AA5" w14:textId="77777777" w:rsidR="00F96104" w:rsidRPr="00A010E0" w:rsidRDefault="00F96104" w:rsidP="00F96104">
            <w:pPr>
              <w:spacing w:before="120"/>
              <w:ind w:right="72"/>
              <w:rPr>
                <w:rFonts w:cs="Arial"/>
                <w:b/>
                <w:sz w:val="20"/>
              </w:rPr>
            </w:pPr>
            <w:r w:rsidRPr="00A010E0">
              <w:rPr>
                <w:rFonts w:cs="Arial"/>
                <w:b/>
                <w:bCs/>
                <w:sz w:val="20"/>
              </w:rPr>
              <w:t xml:space="preserve">Course Description </w:t>
            </w:r>
          </w:p>
        </w:tc>
        <w:tc>
          <w:tcPr>
            <w:tcW w:w="5963" w:type="dxa"/>
            <w:shd w:val="clear" w:color="auto" w:fill="FBE4D5" w:themeFill="accent2" w:themeFillTint="33"/>
          </w:tcPr>
          <w:p w14:paraId="060A01C9" w14:textId="77777777" w:rsidR="00F96104" w:rsidRPr="00A010E0" w:rsidRDefault="00F96104" w:rsidP="00F96104">
            <w:pPr>
              <w:spacing w:before="120" w:line="260" w:lineRule="exact"/>
              <w:ind w:right="34"/>
              <w:rPr>
                <w:rFonts w:cs="Arial"/>
                <w:i/>
                <w:sz w:val="20"/>
              </w:rPr>
            </w:pPr>
            <w:r w:rsidRPr="00A010E0">
              <w:rPr>
                <w:rFonts w:cs="Arial"/>
                <w:bCs/>
                <w:i/>
                <w:iCs/>
                <w:sz w:val="20"/>
              </w:rPr>
              <w:t>The first 100 words will be used by Marketing and Publications for the Marketing guide</w:t>
            </w:r>
          </w:p>
        </w:tc>
      </w:tr>
      <w:tr w:rsidR="00AD682D" w:rsidRPr="000126A6" w14:paraId="0F45D4E6" w14:textId="77777777" w:rsidTr="00A010E0">
        <w:tc>
          <w:tcPr>
            <w:tcW w:w="4219" w:type="dxa"/>
            <w:shd w:val="clear" w:color="auto" w:fill="FBE4D5" w:themeFill="accent2" w:themeFillTint="33"/>
          </w:tcPr>
          <w:p w14:paraId="32E25EC9" w14:textId="77777777" w:rsidR="00AD682D" w:rsidRPr="00BF120E" w:rsidRDefault="00AD682D" w:rsidP="00F96104">
            <w:pPr>
              <w:spacing w:before="120"/>
              <w:ind w:right="72"/>
              <w:rPr>
                <w:rFonts w:cs="Arial"/>
                <w:b/>
                <w:sz w:val="20"/>
              </w:rPr>
            </w:pPr>
            <w:r w:rsidRPr="00BF120E">
              <w:rPr>
                <w:rFonts w:cs="Arial"/>
                <w:b/>
                <w:sz w:val="20"/>
              </w:rPr>
              <w:t>Pre-requisite</w:t>
            </w:r>
            <w:r w:rsidR="00F96104">
              <w:rPr>
                <w:rFonts w:cs="Arial"/>
                <w:b/>
                <w:sz w:val="20"/>
              </w:rPr>
              <w:t>s, Co-requisites</w:t>
            </w:r>
            <w:r w:rsidR="0056437F">
              <w:rPr>
                <w:rFonts w:cs="Arial"/>
                <w:b/>
                <w:sz w:val="20"/>
              </w:rPr>
              <w:t xml:space="preserve"> and Assumed Knowledge </w:t>
            </w:r>
          </w:p>
        </w:tc>
        <w:tc>
          <w:tcPr>
            <w:tcW w:w="5963" w:type="dxa"/>
            <w:shd w:val="clear" w:color="auto" w:fill="FBE4D5" w:themeFill="accent2" w:themeFillTint="33"/>
          </w:tcPr>
          <w:p w14:paraId="315B1BCA" w14:textId="77777777" w:rsidR="00AD682D" w:rsidRPr="00A010E0" w:rsidRDefault="0056437F" w:rsidP="00DF1611">
            <w:pPr>
              <w:spacing w:before="120" w:line="260" w:lineRule="exact"/>
              <w:ind w:right="34"/>
              <w:rPr>
                <w:rFonts w:cs="Arial"/>
                <w:i/>
                <w:sz w:val="20"/>
              </w:rPr>
            </w:pPr>
            <w:r w:rsidRPr="00A010E0">
              <w:rPr>
                <w:rFonts w:cs="Arial"/>
                <w:i/>
                <w:sz w:val="20"/>
              </w:rPr>
              <w:t xml:space="preserve">If there are no Pre-requisites enter </w:t>
            </w:r>
            <w:r w:rsidRPr="00A010E0">
              <w:rPr>
                <w:rFonts w:cs="Arial"/>
                <w:b/>
                <w:i/>
                <w:sz w:val="20"/>
                <w:u w:val="single"/>
              </w:rPr>
              <w:t>None</w:t>
            </w:r>
            <w:r w:rsidRPr="00A010E0">
              <w:rPr>
                <w:rFonts w:cs="Arial"/>
                <w:i/>
                <w:sz w:val="20"/>
              </w:rPr>
              <w:t>.  This can then be followed by any Assumed Knowledge and Capabilities.</w:t>
            </w:r>
            <w:r w:rsidR="00812480" w:rsidRPr="00A010E0">
              <w:rPr>
                <w:rFonts w:cs="Arial"/>
                <w:i/>
                <w:sz w:val="20"/>
              </w:rPr>
              <w:t xml:space="preserve">  If no further information is to be added</w:t>
            </w:r>
            <w:r w:rsidR="00C84E60" w:rsidRPr="00A010E0">
              <w:rPr>
                <w:rFonts w:cs="Arial"/>
                <w:i/>
                <w:sz w:val="20"/>
              </w:rPr>
              <w:t xml:space="preserve"> after None</w:t>
            </w:r>
            <w:r w:rsidR="00812480" w:rsidRPr="00A010E0">
              <w:rPr>
                <w:rFonts w:cs="Arial"/>
                <w:i/>
                <w:sz w:val="20"/>
              </w:rPr>
              <w:t xml:space="preserve"> the</w:t>
            </w:r>
            <w:r w:rsidR="00C84E60" w:rsidRPr="00A010E0">
              <w:rPr>
                <w:rFonts w:cs="Arial"/>
                <w:i/>
                <w:sz w:val="20"/>
              </w:rPr>
              <w:t xml:space="preserve">n </w:t>
            </w:r>
            <w:r w:rsidR="00CE7975" w:rsidRPr="00A010E0">
              <w:rPr>
                <w:rFonts w:cs="Arial"/>
                <w:b/>
                <w:i/>
                <w:sz w:val="20"/>
                <w:u w:val="single"/>
              </w:rPr>
              <w:t>S</w:t>
            </w:r>
            <w:r w:rsidR="00812480" w:rsidRPr="00A010E0">
              <w:rPr>
                <w:rFonts w:cs="Arial"/>
                <w:b/>
                <w:i/>
                <w:sz w:val="20"/>
                <w:u w:val="single"/>
              </w:rPr>
              <w:t>AVE</w:t>
            </w:r>
            <w:r w:rsidR="00812480" w:rsidRPr="00A010E0">
              <w:rPr>
                <w:rFonts w:cs="Arial"/>
                <w:i/>
                <w:sz w:val="20"/>
              </w:rPr>
              <w:t xml:space="preserve"> </w:t>
            </w:r>
            <w:r w:rsidR="00C84E60" w:rsidRPr="00A010E0">
              <w:rPr>
                <w:rFonts w:cs="Arial"/>
                <w:i/>
                <w:sz w:val="20"/>
              </w:rPr>
              <w:t>ie. Do not hit the Enter/Return key.</w:t>
            </w:r>
            <w:r w:rsidR="00E70C10" w:rsidRPr="00A010E0">
              <w:rPr>
                <w:rFonts w:cs="Arial"/>
                <w:i/>
                <w:sz w:val="20"/>
              </w:rPr>
              <w:t xml:space="preserve"> This will ensure that information flows correctly into other systems.</w:t>
            </w:r>
          </w:p>
        </w:tc>
      </w:tr>
      <w:tr w:rsidR="00F96104" w:rsidRPr="000126A6" w14:paraId="6EE0862D" w14:textId="77777777" w:rsidTr="00A010E0">
        <w:tc>
          <w:tcPr>
            <w:tcW w:w="4219" w:type="dxa"/>
            <w:shd w:val="clear" w:color="auto" w:fill="FBE4D5" w:themeFill="accent2" w:themeFillTint="33"/>
          </w:tcPr>
          <w:p w14:paraId="05053E18" w14:textId="77777777" w:rsidR="00F96104" w:rsidRPr="00BF120E" w:rsidRDefault="00F96104" w:rsidP="00F96104">
            <w:pPr>
              <w:spacing w:before="120"/>
              <w:ind w:right="72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Capabilities</w:t>
            </w:r>
          </w:p>
        </w:tc>
        <w:tc>
          <w:tcPr>
            <w:tcW w:w="5963" w:type="dxa"/>
            <w:shd w:val="clear" w:color="auto" w:fill="FBE4D5" w:themeFill="accent2" w:themeFillTint="33"/>
          </w:tcPr>
          <w:p w14:paraId="352BDD96" w14:textId="77777777" w:rsidR="00F96104" w:rsidRDefault="00F96104" w:rsidP="00DF1611">
            <w:pPr>
              <w:spacing w:before="120" w:line="260" w:lineRule="exact"/>
              <w:ind w:right="34"/>
              <w:rPr>
                <w:rFonts w:ascii="Times New Roman" w:hAnsi="Times New Roman"/>
                <w:sz w:val="20"/>
              </w:rPr>
            </w:pPr>
          </w:p>
        </w:tc>
      </w:tr>
      <w:tr w:rsidR="005131B1" w:rsidRPr="000126A6" w14:paraId="296FC77A" w14:textId="77777777" w:rsidTr="00A010E0">
        <w:tc>
          <w:tcPr>
            <w:tcW w:w="4219" w:type="dxa"/>
            <w:shd w:val="clear" w:color="auto" w:fill="FBE4D5" w:themeFill="accent2" w:themeFillTint="33"/>
          </w:tcPr>
          <w:p w14:paraId="36885F83" w14:textId="77777777" w:rsidR="005131B1" w:rsidRDefault="005131B1" w:rsidP="00F96104">
            <w:pPr>
              <w:spacing w:before="120"/>
              <w:ind w:right="72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Learning Outcomes</w:t>
            </w:r>
          </w:p>
        </w:tc>
        <w:tc>
          <w:tcPr>
            <w:tcW w:w="5963" w:type="dxa"/>
            <w:shd w:val="clear" w:color="auto" w:fill="FBE4D5" w:themeFill="accent2" w:themeFillTint="33"/>
          </w:tcPr>
          <w:p w14:paraId="28C50579" w14:textId="77777777" w:rsidR="005131B1" w:rsidRDefault="005131B1" w:rsidP="00DF1611">
            <w:pPr>
              <w:spacing w:before="120" w:line="260" w:lineRule="exact"/>
              <w:ind w:right="34"/>
              <w:rPr>
                <w:rFonts w:ascii="Times New Roman" w:hAnsi="Times New Roman"/>
                <w:sz w:val="20"/>
              </w:rPr>
            </w:pPr>
          </w:p>
        </w:tc>
      </w:tr>
      <w:tr w:rsidR="005131B1" w:rsidRPr="000126A6" w14:paraId="6F555D2F" w14:textId="77777777" w:rsidTr="00A010E0">
        <w:tc>
          <w:tcPr>
            <w:tcW w:w="4219" w:type="dxa"/>
            <w:shd w:val="clear" w:color="auto" w:fill="FBE4D5" w:themeFill="accent2" w:themeFillTint="33"/>
          </w:tcPr>
          <w:p w14:paraId="404468F7" w14:textId="77777777" w:rsidR="005131B1" w:rsidRDefault="005131B1" w:rsidP="00F96104">
            <w:pPr>
              <w:spacing w:before="120"/>
              <w:ind w:right="72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Overview of Learning Activities</w:t>
            </w:r>
          </w:p>
        </w:tc>
        <w:tc>
          <w:tcPr>
            <w:tcW w:w="5963" w:type="dxa"/>
            <w:shd w:val="clear" w:color="auto" w:fill="FBE4D5" w:themeFill="accent2" w:themeFillTint="33"/>
          </w:tcPr>
          <w:p w14:paraId="1B7B96D0" w14:textId="77777777" w:rsidR="005131B1" w:rsidRDefault="005131B1" w:rsidP="00DF1611">
            <w:pPr>
              <w:spacing w:before="120" w:line="260" w:lineRule="exact"/>
              <w:ind w:right="34"/>
              <w:rPr>
                <w:rFonts w:ascii="Times New Roman" w:hAnsi="Times New Roman"/>
                <w:sz w:val="20"/>
              </w:rPr>
            </w:pPr>
          </w:p>
        </w:tc>
      </w:tr>
      <w:tr w:rsidR="0056437F" w:rsidRPr="000126A6" w14:paraId="615E7D33" w14:textId="77777777" w:rsidTr="00A010E0">
        <w:tc>
          <w:tcPr>
            <w:tcW w:w="4219" w:type="dxa"/>
            <w:shd w:val="clear" w:color="auto" w:fill="FBE4D5" w:themeFill="accent2" w:themeFillTint="33"/>
          </w:tcPr>
          <w:p w14:paraId="38E4DA0C" w14:textId="77777777" w:rsidR="0056437F" w:rsidRPr="00BF120E" w:rsidRDefault="0056437F" w:rsidP="00DF1611">
            <w:pPr>
              <w:pStyle w:val="Subtitle"/>
              <w:numPr>
                <w:ilvl w:val="12"/>
                <w:numId w:val="0"/>
              </w:numPr>
              <w:spacing w:before="120" w:after="120"/>
              <w:ind w:right="-471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Overview of Learning Resources</w:t>
            </w:r>
          </w:p>
        </w:tc>
        <w:tc>
          <w:tcPr>
            <w:tcW w:w="5963" w:type="dxa"/>
            <w:shd w:val="clear" w:color="auto" w:fill="FBE4D5" w:themeFill="accent2" w:themeFillTint="33"/>
          </w:tcPr>
          <w:p w14:paraId="3E8DCF82" w14:textId="77777777" w:rsidR="0056437F" w:rsidRPr="00B0692E" w:rsidRDefault="0056437F" w:rsidP="00DF1611">
            <w:pPr>
              <w:pStyle w:val="Subtitle"/>
              <w:tabs>
                <w:tab w:val="clear" w:pos="720"/>
              </w:tabs>
              <w:spacing w:before="120" w:after="120" w:line="260" w:lineRule="exact"/>
              <w:ind w:left="0" w:right="34" w:firstLine="0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AD682D" w:rsidRPr="000126A6" w14:paraId="2B1CBE89" w14:textId="77777777" w:rsidTr="00A010E0">
        <w:tc>
          <w:tcPr>
            <w:tcW w:w="4219" w:type="dxa"/>
            <w:shd w:val="clear" w:color="auto" w:fill="FBE4D5" w:themeFill="accent2" w:themeFillTint="33"/>
          </w:tcPr>
          <w:p w14:paraId="00F5F89B" w14:textId="77777777" w:rsidR="00AD682D" w:rsidRPr="00BF120E" w:rsidRDefault="0056437F" w:rsidP="00DF1611">
            <w:pPr>
              <w:pStyle w:val="Subtitle"/>
              <w:numPr>
                <w:ilvl w:val="12"/>
                <w:numId w:val="0"/>
              </w:numPr>
              <w:spacing w:before="120" w:after="120"/>
              <w:ind w:right="-471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Overview</w:t>
            </w:r>
            <w:r w:rsidR="00DB11B2" w:rsidRPr="00BF120E">
              <w:rPr>
                <w:rFonts w:cs="Arial"/>
                <w:bCs/>
                <w:sz w:val="20"/>
              </w:rPr>
              <w:t xml:space="preserve"> of </w:t>
            </w:r>
            <w:r w:rsidR="00AD682D" w:rsidRPr="00BF120E">
              <w:rPr>
                <w:rFonts w:cs="Arial"/>
                <w:bCs/>
                <w:sz w:val="20"/>
              </w:rPr>
              <w:t>Assessment</w:t>
            </w:r>
            <w:r w:rsidR="00DB11B2" w:rsidRPr="00BF120E">
              <w:rPr>
                <w:rFonts w:cs="Arial"/>
                <w:bCs/>
                <w:sz w:val="20"/>
              </w:rPr>
              <w:t xml:space="preserve"> </w:t>
            </w:r>
          </w:p>
        </w:tc>
        <w:tc>
          <w:tcPr>
            <w:tcW w:w="5963" w:type="dxa"/>
            <w:shd w:val="clear" w:color="auto" w:fill="FBE4D5" w:themeFill="accent2" w:themeFillTint="33"/>
          </w:tcPr>
          <w:p w14:paraId="774EF513" w14:textId="77777777" w:rsidR="00AD682D" w:rsidRPr="00B0692E" w:rsidRDefault="00AD682D" w:rsidP="00DF1611">
            <w:pPr>
              <w:pStyle w:val="Subtitle"/>
              <w:tabs>
                <w:tab w:val="clear" w:pos="720"/>
              </w:tabs>
              <w:spacing w:before="120" w:after="120" w:line="260" w:lineRule="exact"/>
              <w:ind w:left="0" w:right="34" w:firstLine="0"/>
              <w:rPr>
                <w:rFonts w:ascii="Times New Roman" w:hAnsi="Times New Roman"/>
                <w:b w:val="0"/>
                <w:sz w:val="20"/>
              </w:rPr>
            </w:pPr>
          </w:p>
        </w:tc>
      </w:tr>
    </w:tbl>
    <w:p w14:paraId="08C64AB1" w14:textId="77777777" w:rsidR="00A54B97" w:rsidRDefault="00A54B97" w:rsidP="00AD682D">
      <w:pPr>
        <w:pStyle w:val="Subtitle"/>
        <w:tabs>
          <w:tab w:val="clear" w:pos="720"/>
        </w:tabs>
        <w:ind w:left="0" w:firstLine="0"/>
        <w:rPr>
          <w:rFonts w:ascii="Times New Roman" w:hAnsi="Times New Roman"/>
          <w:b w:val="0"/>
          <w:sz w:val="20"/>
        </w:rPr>
      </w:pPr>
    </w:p>
    <w:p w14:paraId="3A2C0F44" w14:textId="2075FB3D" w:rsidR="00AD682D" w:rsidRPr="00BF120E" w:rsidRDefault="00F045D0" w:rsidP="00AD682D">
      <w:pPr>
        <w:pStyle w:val="Subtitle"/>
        <w:tabs>
          <w:tab w:val="clear" w:pos="720"/>
        </w:tabs>
        <w:ind w:left="0" w:firstLine="0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The following fields</w:t>
      </w:r>
      <w:r w:rsidR="00AD682D" w:rsidRPr="00BF120E">
        <w:rPr>
          <w:rFonts w:cs="Arial"/>
          <w:b w:val="0"/>
          <w:sz w:val="20"/>
        </w:rPr>
        <w:t>:</w:t>
      </w:r>
    </w:p>
    <w:p w14:paraId="47526890" w14:textId="77777777" w:rsidR="00AD682D" w:rsidRPr="00BF120E" w:rsidRDefault="00AD682D" w:rsidP="00AD682D">
      <w:pPr>
        <w:pStyle w:val="Subtitle"/>
        <w:numPr>
          <w:ilvl w:val="0"/>
          <w:numId w:val="4"/>
        </w:numPr>
        <w:rPr>
          <w:rFonts w:cs="Arial"/>
          <w:b w:val="0"/>
          <w:sz w:val="20"/>
        </w:rPr>
      </w:pPr>
      <w:r w:rsidRPr="00BF120E">
        <w:rPr>
          <w:rFonts w:cs="Arial"/>
          <w:b w:val="0"/>
          <w:sz w:val="20"/>
        </w:rPr>
        <w:t>campus,</w:t>
      </w:r>
    </w:p>
    <w:p w14:paraId="3F823361" w14:textId="77777777" w:rsidR="00AD682D" w:rsidRPr="00BF120E" w:rsidRDefault="00AD682D" w:rsidP="00AD682D">
      <w:pPr>
        <w:pStyle w:val="Subtitle"/>
        <w:numPr>
          <w:ilvl w:val="0"/>
          <w:numId w:val="4"/>
        </w:numPr>
        <w:rPr>
          <w:rFonts w:cs="Arial"/>
          <w:b w:val="0"/>
          <w:sz w:val="20"/>
        </w:rPr>
      </w:pPr>
      <w:r w:rsidRPr="00BF120E">
        <w:rPr>
          <w:rFonts w:cs="Arial"/>
          <w:b w:val="0"/>
          <w:sz w:val="20"/>
        </w:rPr>
        <w:t xml:space="preserve">primary learning mode, or </w:t>
      </w:r>
    </w:p>
    <w:p w14:paraId="00F9ECA1" w14:textId="77777777" w:rsidR="00AD682D" w:rsidRPr="00BF120E" w:rsidRDefault="00AD682D" w:rsidP="00AD682D">
      <w:pPr>
        <w:pStyle w:val="Subtitle"/>
        <w:numPr>
          <w:ilvl w:val="0"/>
          <w:numId w:val="4"/>
        </w:numPr>
        <w:rPr>
          <w:rFonts w:cs="Arial"/>
          <w:b w:val="0"/>
          <w:sz w:val="20"/>
        </w:rPr>
      </w:pPr>
      <w:r w:rsidRPr="00BF120E">
        <w:rPr>
          <w:rFonts w:cs="Arial"/>
          <w:b w:val="0"/>
          <w:sz w:val="20"/>
        </w:rPr>
        <w:t xml:space="preserve">teaching period offered, </w:t>
      </w:r>
    </w:p>
    <w:p w14:paraId="2264B2D7" w14:textId="693424E8" w:rsidR="00FE45DA" w:rsidRPr="00BF120E" w:rsidRDefault="00AD682D" w:rsidP="00AD682D">
      <w:pPr>
        <w:pStyle w:val="Subtitle"/>
        <w:tabs>
          <w:tab w:val="clear" w:pos="720"/>
        </w:tabs>
        <w:ind w:left="0" w:firstLine="0"/>
        <w:rPr>
          <w:rFonts w:cs="Arial"/>
          <w:b w:val="0"/>
          <w:sz w:val="20"/>
        </w:rPr>
      </w:pPr>
      <w:bookmarkStart w:id="1" w:name="_GoBack"/>
      <w:bookmarkEnd w:id="1"/>
      <w:r w:rsidRPr="00BF120E">
        <w:rPr>
          <w:rFonts w:cs="Arial"/>
          <w:b w:val="0"/>
          <w:sz w:val="20"/>
        </w:rPr>
        <w:t xml:space="preserve">will be </w:t>
      </w:r>
      <w:r w:rsidR="00F045D0">
        <w:rPr>
          <w:rFonts w:cs="Arial"/>
          <w:b w:val="0"/>
          <w:sz w:val="20"/>
        </w:rPr>
        <w:t>updated in the</w:t>
      </w:r>
      <w:r w:rsidRPr="00BF120E">
        <w:rPr>
          <w:rFonts w:cs="Arial"/>
          <w:b w:val="0"/>
          <w:sz w:val="20"/>
        </w:rPr>
        <w:t xml:space="preserve"> </w:t>
      </w:r>
      <w:r w:rsidR="00F045D0">
        <w:rPr>
          <w:rFonts w:cs="Arial"/>
          <w:b w:val="0"/>
          <w:sz w:val="20"/>
        </w:rPr>
        <w:t xml:space="preserve">Course Guide </w:t>
      </w:r>
      <w:r w:rsidRPr="00BF120E">
        <w:rPr>
          <w:rFonts w:cs="Arial"/>
          <w:b w:val="0"/>
          <w:sz w:val="20"/>
        </w:rPr>
        <w:t xml:space="preserve">Part As directly from </w:t>
      </w:r>
      <w:r w:rsidR="00FE45DA">
        <w:rPr>
          <w:rFonts w:cs="Arial"/>
          <w:b w:val="0"/>
          <w:sz w:val="20"/>
        </w:rPr>
        <w:t>SAMS</w:t>
      </w:r>
      <w:r w:rsidR="00F045D0">
        <w:rPr>
          <w:rFonts w:cs="Arial"/>
          <w:b w:val="0"/>
          <w:sz w:val="20"/>
        </w:rPr>
        <w:t>.</w:t>
      </w:r>
    </w:p>
    <w:bookmarkEnd w:id="0"/>
    <w:p w14:paraId="4A242ADC" w14:textId="77777777" w:rsidR="00564AF9" w:rsidRPr="00DE4290" w:rsidRDefault="00564AF9" w:rsidP="00210CFB">
      <w:pPr>
        <w:spacing w:after="60"/>
      </w:pPr>
    </w:p>
    <w:sectPr w:rsidR="00564AF9" w:rsidRPr="00DE4290" w:rsidSect="00A010E0">
      <w:headerReference w:type="default" r:id="rId7"/>
      <w:footerReference w:type="default" r:id="rId8"/>
      <w:pgSz w:w="11906" w:h="16838" w:code="9"/>
      <w:pgMar w:top="851" w:right="567" w:bottom="851" w:left="567" w:header="794" w:footer="30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37096" w14:textId="77777777" w:rsidR="001620F3" w:rsidRDefault="001620F3">
      <w:r>
        <w:separator/>
      </w:r>
    </w:p>
  </w:endnote>
  <w:endnote w:type="continuationSeparator" w:id="0">
    <w:p w14:paraId="29A53B92" w14:textId="77777777" w:rsidR="001620F3" w:rsidRDefault="0016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5E80B" w14:textId="77777777" w:rsidR="00564F63" w:rsidRDefault="00564F63" w:rsidP="00426F46">
    <w:pPr>
      <w:pStyle w:val="Footer"/>
      <w:pBdr>
        <w:top w:val="single" w:sz="4" w:space="2" w:color="auto"/>
      </w:pBdr>
      <w:tabs>
        <w:tab w:val="clear" w:pos="4153"/>
        <w:tab w:val="clear" w:pos="8306"/>
        <w:tab w:val="left" w:pos="8505"/>
        <w:tab w:val="right" w:pos="15168"/>
      </w:tabs>
      <w:spacing w:after="0"/>
      <w:jc w:val="center"/>
      <w:rPr>
        <w:sz w:val="12"/>
        <w:szCs w:val="12"/>
        <w:lang w:val="en-US"/>
      </w:rPr>
    </w:pPr>
    <w:r w:rsidRPr="00CE7975">
      <w:rPr>
        <w:sz w:val="12"/>
        <w:szCs w:val="12"/>
        <w:lang w:val="en-US"/>
      </w:rPr>
      <w:t xml:space="preserve">Page </w:t>
    </w:r>
    <w:r w:rsidRPr="00CE7975">
      <w:rPr>
        <w:sz w:val="12"/>
        <w:szCs w:val="12"/>
        <w:lang w:val="en-US"/>
      </w:rPr>
      <w:fldChar w:fldCharType="begin"/>
    </w:r>
    <w:r w:rsidRPr="00CE7975">
      <w:rPr>
        <w:sz w:val="12"/>
        <w:szCs w:val="12"/>
        <w:lang w:val="en-US"/>
      </w:rPr>
      <w:instrText xml:space="preserve"> PAGE </w:instrText>
    </w:r>
    <w:r w:rsidRPr="00CE7975">
      <w:rPr>
        <w:sz w:val="12"/>
        <w:szCs w:val="12"/>
        <w:lang w:val="en-US"/>
      </w:rPr>
      <w:fldChar w:fldCharType="separate"/>
    </w:r>
    <w:r w:rsidR="00F045D0">
      <w:rPr>
        <w:noProof/>
        <w:sz w:val="12"/>
        <w:szCs w:val="12"/>
        <w:lang w:val="en-US"/>
      </w:rPr>
      <w:t>1</w:t>
    </w:r>
    <w:r w:rsidRPr="00CE7975">
      <w:rPr>
        <w:sz w:val="12"/>
        <w:szCs w:val="12"/>
        <w:lang w:val="en-US"/>
      </w:rPr>
      <w:fldChar w:fldCharType="end"/>
    </w:r>
    <w:r w:rsidRPr="00CE7975">
      <w:rPr>
        <w:sz w:val="12"/>
        <w:szCs w:val="12"/>
        <w:lang w:val="en-US"/>
      </w:rPr>
      <w:t xml:space="preserve"> of </w:t>
    </w:r>
    <w:r w:rsidRPr="00CE7975">
      <w:rPr>
        <w:sz w:val="12"/>
        <w:szCs w:val="12"/>
        <w:lang w:val="en-US"/>
      </w:rPr>
      <w:fldChar w:fldCharType="begin"/>
    </w:r>
    <w:r w:rsidRPr="00CE7975">
      <w:rPr>
        <w:sz w:val="12"/>
        <w:szCs w:val="12"/>
        <w:lang w:val="en-US"/>
      </w:rPr>
      <w:instrText xml:space="preserve"> NUMPAGES </w:instrText>
    </w:r>
    <w:r w:rsidRPr="00CE7975">
      <w:rPr>
        <w:sz w:val="12"/>
        <w:szCs w:val="12"/>
        <w:lang w:val="en-US"/>
      </w:rPr>
      <w:fldChar w:fldCharType="separate"/>
    </w:r>
    <w:r w:rsidR="00F045D0">
      <w:rPr>
        <w:noProof/>
        <w:sz w:val="12"/>
        <w:szCs w:val="12"/>
        <w:lang w:val="en-US"/>
      </w:rPr>
      <w:t>1</w:t>
    </w:r>
    <w:r w:rsidRPr="00CE7975">
      <w:rPr>
        <w:sz w:val="12"/>
        <w:szCs w:val="12"/>
        <w:lang w:val="en-US"/>
      </w:rPr>
      <w:fldChar w:fldCharType="end"/>
    </w:r>
  </w:p>
  <w:p w14:paraId="4013C0B8" w14:textId="77777777" w:rsidR="008F22D4" w:rsidRDefault="008F22D4" w:rsidP="00426F46">
    <w:pPr>
      <w:pStyle w:val="Footer"/>
      <w:pBdr>
        <w:top w:val="single" w:sz="4" w:space="2" w:color="auto"/>
      </w:pBdr>
      <w:tabs>
        <w:tab w:val="clear" w:pos="4153"/>
        <w:tab w:val="clear" w:pos="8306"/>
        <w:tab w:val="left" w:pos="8505"/>
        <w:tab w:val="right" w:pos="15168"/>
      </w:tabs>
      <w:spacing w:after="0"/>
      <w:jc w:val="center"/>
      <w:rPr>
        <w:sz w:val="12"/>
        <w:szCs w:val="12"/>
        <w:lang w:val="en-US"/>
      </w:rPr>
    </w:pPr>
    <w:r>
      <w:rPr>
        <w:sz w:val="12"/>
        <w:szCs w:val="12"/>
        <w:lang w:val="en-US"/>
      </w:rPr>
      <w:t>Course Guide Part A template</w:t>
    </w:r>
  </w:p>
  <w:p w14:paraId="50D51AB3" w14:textId="77777777" w:rsidR="00CE7975" w:rsidRPr="008F22D4" w:rsidRDefault="008F22D4" w:rsidP="00426F46">
    <w:pPr>
      <w:pStyle w:val="Footer"/>
      <w:pBdr>
        <w:top w:val="single" w:sz="4" w:space="2" w:color="auto"/>
      </w:pBdr>
      <w:tabs>
        <w:tab w:val="clear" w:pos="4153"/>
        <w:tab w:val="clear" w:pos="8306"/>
        <w:tab w:val="left" w:pos="8505"/>
        <w:tab w:val="right" w:pos="15168"/>
      </w:tabs>
      <w:spacing w:after="0"/>
      <w:jc w:val="center"/>
      <w:rPr>
        <w:sz w:val="12"/>
        <w:szCs w:val="12"/>
        <w:lang w:val="en-US"/>
      </w:rPr>
    </w:pPr>
    <w:r>
      <w:rPr>
        <w:sz w:val="12"/>
        <w:szCs w:val="12"/>
        <w:lang w:val="en-US"/>
      </w:rPr>
      <w:t xml:space="preserve">Version 2.0: </w:t>
    </w:r>
    <w:r w:rsidR="00A010E0">
      <w:rPr>
        <w:sz w:val="12"/>
        <w:szCs w:val="12"/>
        <w:lang w:val="en-US"/>
      </w:rPr>
      <w:t>May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05BD9" w14:textId="77777777" w:rsidR="001620F3" w:rsidRDefault="001620F3">
      <w:r>
        <w:separator/>
      </w:r>
    </w:p>
  </w:footnote>
  <w:footnote w:type="continuationSeparator" w:id="0">
    <w:p w14:paraId="2117E68E" w14:textId="77777777" w:rsidR="001620F3" w:rsidRDefault="00162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2E309" w14:textId="77777777" w:rsidR="00A010E0" w:rsidRDefault="00A010E0">
    <w:pPr>
      <w:pStyle w:val="Header"/>
    </w:pPr>
    <w:r>
      <w:rPr>
        <w:rFonts w:cs="Arial"/>
        <w:b w:val="0"/>
        <w:noProof/>
        <w:color w:val="969696"/>
        <w:sz w:val="28"/>
        <w:szCs w:val="28"/>
        <w:lang w:eastAsia="en-AU"/>
      </w:rPr>
      <w:drawing>
        <wp:anchor distT="0" distB="0" distL="114300" distR="114300" simplePos="0" relativeHeight="251659264" behindDoc="0" locked="1" layoutInCell="1" allowOverlap="0" wp14:anchorId="3B1BB446" wp14:editId="30DFC576">
          <wp:simplePos x="0" y="0"/>
          <wp:positionH relativeFrom="column">
            <wp:posOffset>-457200</wp:posOffset>
          </wp:positionH>
          <wp:positionV relativeFrom="paragraph">
            <wp:posOffset>-280035</wp:posOffset>
          </wp:positionV>
          <wp:extent cx="1393190" cy="191135"/>
          <wp:effectExtent l="0" t="0" r="0" b="0"/>
          <wp:wrapSquare wrapText="bothSides"/>
          <wp:docPr id="934" name="Picture 9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191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10A68"/>
    <w:multiLevelType w:val="hybridMultilevel"/>
    <w:tmpl w:val="E96A398E"/>
    <w:lvl w:ilvl="0" w:tplc="298408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D1D24"/>
    <w:multiLevelType w:val="multilevel"/>
    <w:tmpl w:val="233CFE62"/>
    <w:lvl w:ilvl="0">
      <w:start w:val="1"/>
      <w:numFmt w:val="decimal"/>
      <w:lvlText w:val="Section %1."/>
      <w:lvlJc w:val="left"/>
      <w:pPr>
        <w:tabs>
          <w:tab w:val="num" w:pos="1800"/>
        </w:tabs>
        <w:ind w:left="0" w:firstLine="0"/>
      </w:pPr>
      <w:rPr>
        <w:rFonts w:ascii="Arial Narrow" w:hAnsi="Arial Narrow" w:hint="default"/>
        <w:b/>
        <w:i w:val="0"/>
        <w:sz w:val="4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Restart w:val="1"/>
      <w:pStyle w:val="SectionHeading"/>
      <w:lvlText w:val="Section %3."/>
      <w:lvlJc w:val="left"/>
      <w:pPr>
        <w:tabs>
          <w:tab w:val="num" w:pos="1800"/>
        </w:tabs>
        <w:ind w:left="1440" w:hanging="1440"/>
      </w:pPr>
      <w:rPr>
        <w:rFonts w:ascii="Arial Narrow" w:hAnsi="Arial Narrow" w:hint="default"/>
        <w:b/>
        <w:i w:val="0"/>
        <w:sz w:val="4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>
    <w:nsid w:val="3C647E3F"/>
    <w:multiLevelType w:val="hybridMultilevel"/>
    <w:tmpl w:val="DDC08FFC"/>
    <w:lvl w:ilvl="0" w:tplc="5DFE5A18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F2E08A5"/>
    <w:multiLevelType w:val="multilevel"/>
    <w:tmpl w:val="C850599A"/>
    <w:lvl w:ilvl="0">
      <w:start w:val="6"/>
      <w:numFmt w:val="decimal"/>
      <w:lvlText w:val="%1"/>
      <w:legacy w:legacy="1" w:legacySpace="120" w:legacyIndent="720"/>
      <w:lvlJc w:val="left"/>
      <w:pPr>
        <w:ind w:left="720" w:hanging="720"/>
      </w:pPr>
    </w:lvl>
    <w:lvl w:ilvl="1">
      <w:start w:val="1"/>
      <w:numFmt w:val="decimal"/>
      <w:lvlText w:val="%1.%2"/>
      <w:legacy w:legacy="1" w:legacySpace="120" w:legacyIndent="720"/>
      <w:lvlJc w:val="left"/>
      <w:pPr>
        <w:ind w:left="1440" w:hanging="720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2160" w:hanging="720"/>
      </w:pPr>
    </w:lvl>
    <w:lvl w:ilvl="3">
      <w:start w:val="1"/>
      <w:numFmt w:val="decimal"/>
      <w:lvlText w:val="%1.%2.%3.%4"/>
      <w:legacy w:legacy="1" w:legacySpace="120" w:legacyIndent="720"/>
      <w:lvlJc w:val="left"/>
      <w:pPr>
        <w:ind w:left="2880" w:hanging="720"/>
      </w:pPr>
    </w:lvl>
    <w:lvl w:ilvl="4">
      <w:start w:val="1"/>
      <w:numFmt w:val="decimal"/>
      <w:lvlText w:val="%1.%2.%3.%4.%5"/>
      <w:legacy w:legacy="1" w:legacySpace="120" w:legacyIndent="1080"/>
      <w:lvlJc w:val="left"/>
      <w:pPr>
        <w:ind w:left="3960" w:hanging="1080"/>
      </w:pPr>
    </w:lvl>
    <w:lvl w:ilvl="5">
      <w:start w:val="1"/>
      <w:numFmt w:val="decimal"/>
      <w:lvlText w:val="%1.%2.%3.%4.%5.%6"/>
      <w:legacy w:legacy="1" w:legacySpace="120" w:legacyIndent="1080"/>
      <w:lvlJc w:val="left"/>
      <w:pPr>
        <w:ind w:left="5040" w:hanging="1080"/>
      </w:pPr>
    </w:lvl>
    <w:lvl w:ilvl="6">
      <w:start w:val="1"/>
      <w:numFmt w:val="decimal"/>
      <w:lvlText w:val="%1.%2.%3.%4.%5.%6.%7"/>
      <w:legacy w:legacy="1" w:legacySpace="120" w:legacyIndent="1440"/>
      <w:lvlJc w:val="left"/>
      <w:pPr>
        <w:ind w:left="6480" w:hanging="1440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7920" w:hanging="144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9720" w:hanging="1800"/>
      </w:pPr>
    </w:lvl>
  </w:abstractNum>
  <w:num w:numId="1">
    <w:abstractNumId w:val="3"/>
    <w:lvlOverride w:ilvl="0">
      <w:lvl w:ilvl="0">
        <w:start w:val="6"/>
        <w:numFmt w:val="decimal"/>
        <w:lvlText w:val="%1"/>
        <w:legacy w:legacy="1" w:legacySpace="12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decimal"/>
        <w:lvlText w:val="%1.%2"/>
        <w:legacy w:legacy="1" w:legacySpace="12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decimal"/>
        <w:lvlText w:val="%1.%2.%3"/>
        <w:legacy w:legacy="1" w:legacySpace="120" w:legacyIndent="720"/>
        <w:lvlJc w:val="left"/>
        <w:pPr>
          <w:ind w:left="2160" w:hanging="720"/>
        </w:pPr>
      </w:lvl>
    </w:lvlOverride>
    <w:lvlOverride w:ilvl="3">
      <w:lvl w:ilvl="3">
        <w:start w:val="1"/>
        <w:numFmt w:val="decimal"/>
        <w:lvlText w:val="%1.%2.%3.%4"/>
        <w:legacy w:legacy="1" w:legacySpace="120" w:legacyIndent="720"/>
        <w:lvlJc w:val="left"/>
        <w:pPr>
          <w:ind w:left="2880" w:hanging="720"/>
        </w:pPr>
      </w:lvl>
    </w:lvlOverride>
    <w:lvlOverride w:ilvl="4">
      <w:lvl w:ilvl="4">
        <w:start w:val="1"/>
        <w:numFmt w:val="decimal"/>
        <w:lvlText w:val="%1.%2.%3.%4.%5"/>
        <w:legacy w:legacy="1" w:legacySpace="120" w:legacyIndent="1080"/>
        <w:lvlJc w:val="left"/>
        <w:pPr>
          <w:ind w:left="3960" w:hanging="1080"/>
        </w:pPr>
      </w:lvl>
    </w:lvlOverride>
    <w:lvlOverride w:ilvl="5">
      <w:lvl w:ilvl="5">
        <w:start w:val="1"/>
        <w:numFmt w:val="decimal"/>
        <w:lvlText w:val="%1.%2.%3.%4.%5.%6"/>
        <w:legacy w:legacy="1" w:legacySpace="120" w:legacyIndent="1080"/>
        <w:lvlJc w:val="left"/>
        <w:pPr>
          <w:ind w:left="5040" w:hanging="1080"/>
        </w:pPr>
      </w:lvl>
    </w:lvlOverride>
    <w:lvlOverride w:ilvl="6">
      <w:lvl w:ilvl="6">
        <w:start w:val="1"/>
        <w:numFmt w:val="decimal"/>
        <w:lvlText w:val="%1.%2.%3.%4.%5.%6.%7"/>
        <w:legacy w:legacy="1" w:legacySpace="120" w:legacyIndent="1440"/>
        <w:lvlJc w:val="left"/>
        <w:pPr>
          <w:ind w:left="6480" w:hanging="1440"/>
        </w:pPr>
      </w:lvl>
    </w:lvlOverride>
    <w:lvlOverride w:ilvl="7">
      <w:lvl w:ilvl="7">
        <w:start w:val="1"/>
        <w:numFmt w:val="decimal"/>
        <w:lvlText w:val="%1.%2.%3.%4.%5.%6.%7.%8"/>
        <w:legacy w:legacy="1" w:legacySpace="120" w:legacyIndent="1440"/>
        <w:lvlJc w:val="left"/>
        <w:pPr>
          <w:ind w:left="7920" w:hanging="1440"/>
        </w:pPr>
      </w:lvl>
    </w:lvlOverride>
    <w:lvlOverride w:ilvl="8">
      <w:lvl w:ilvl="8">
        <w:start w:val="1"/>
        <w:numFmt w:val="decimal"/>
        <w:lvlText w:val="%1.%2.%3.%4.%5.%6.%7.%8.%9"/>
        <w:legacy w:legacy="1" w:legacySpace="120" w:legacyIndent="1800"/>
        <w:lvlJc w:val="left"/>
        <w:pPr>
          <w:ind w:left="9720" w:hanging="1800"/>
        </w:pPr>
      </w:lvl>
    </w:lvlOverride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37B36D6-37A1-47E1-8DA3-150D3A04C185}"/>
    <w:docVar w:name="dgnword-eventsink" w:val="76390096"/>
  </w:docVars>
  <w:rsids>
    <w:rsidRoot w:val="00AF0DCB"/>
    <w:rsid w:val="00007CE4"/>
    <w:rsid w:val="00014F2D"/>
    <w:rsid w:val="00024A3D"/>
    <w:rsid w:val="00024ECF"/>
    <w:rsid w:val="00036496"/>
    <w:rsid w:val="00037C4F"/>
    <w:rsid w:val="000411F2"/>
    <w:rsid w:val="0004183B"/>
    <w:rsid w:val="00051DF6"/>
    <w:rsid w:val="00057D6D"/>
    <w:rsid w:val="000600E7"/>
    <w:rsid w:val="00060F4B"/>
    <w:rsid w:val="00061A2F"/>
    <w:rsid w:val="00062706"/>
    <w:rsid w:val="00063CA1"/>
    <w:rsid w:val="00067C86"/>
    <w:rsid w:val="00070B1E"/>
    <w:rsid w:val="000730D4"/>
    <w:rsid w:val="0007378A"/>
    <w:rsid w:val="000744D4"/>
    <w:rsid w:val="00080C2F"/>
    <w:rsid w:val="000810AE"/>
    <w:rsid w:val="00081789"/>
    <w:rsid w:val="00093B01"/>
    <w:rsid w:val="000977C9"/>
    <w:rsid w:val="000A5436"/>
    <w:rsid w:val="000A5972"/>
    <w:rsid w:val="000A6893"/>
    <w:rsid w:val="000B31E8"/>
    <w:rsid w:val="000B3A5C"/>
    <w:rsid w:val="000B3ABB"/>
    <w:rsid w:val="000B5EB7"/>
    <w:rsid w:val="000C0E13"/>
    <w:rsid w:val="000C155F"/>
    <w:rsid w:val="000D0ECB"/>
    <w:rsid w:val="000D1149"/>
    <w:rsid w:val="000D29BF"/>
    <w:rsid w:val="000D2D09"/>
    <w:rsid w:val="000D2FB6"/>
    <w:rsid w:val="000D5DBA"/>
    <w:rsid w:val="000D5E4F"/>
    <w:rsid w:val="000D66D6"/>
    <w:rsid w:val="000D6E39"/>
    <w:rsid w:val="000E4677"/>
    <w:rsid w:val="000F47A5"/>
    <w:rsid w:val="000F5B72"/>
    <w:rsid w:val="00103B8C"/>
    <w:rsid w:val="00104F41"/>
    <w:rsid w:val="00110E8E"/>
    <w:rsid w:val="00111522"/>
    <w:rsid w:val="0011766A"/>
    <w:rsid w:val="00125F73"/>
    <w:rsid w:val="001370E8"/>
    <w:rsid w:val="0014595F"/>
    <w:rsid w:val="001467D5"/>
    <w:rsid w:val="00147D59"/>
    <w:rsid w:val="00150BF0"/>
    <w:rsid w:val="00160F31"/>
    <w:rsid w:val="001620F3"/>
    <w:rsid w:val="00162145"/>
    <w:rsid w:val="00162C1E"/>
    <w:rsid w:val="0016541C"/>
    <w:rsid w:val="0017025A"/>
    <w:rsid w:val="00171C05"/>
    <w:rsid w:val="001737D6"/>
    <w:rsid w:val="00175D6C"/>
    <w:rsid w:val="00176B7C"/>
    <w:rsid w:val="00176CBE"/>
    <w:rsid w:val="00183C96"/>
    <w:rsid w:val="00185C33"/>
    <w:rsid w:val="00191177"/>
    <w:rsid w:val="001A2161"/>
    <w:rsid w:val="001B0479"/>
    <w:rsid w:val="001B104C"/>
    <w:rsid w:val="001B41E1"/>
    <w:rsid w:val="001B584A"/>
    <w:rsid w:val="001B72A6"/>
    <w:rsid w:val="001C1837"/>
    <w:rsid w:val="001C2EF7"/>
    <w:rsid w:val="001D2A74"/>
    <w:rsid w:val="001D5069"/>
    <w:rsid w:val="001D568F"/>
    <w:rsid w:val="001E3849"/>
    <w:rsid w:val="001E7969"/>
    <w:rsid w:val="001F547A"/>
    <w:rsid w:val="001F6DCC"/>
    <w:rsid w:val="001F77AF"/>
    <w:rsid w:val="00201815"/>
    <w:rsid w:val="002040DD"/>
    <w:rsid w:val="00205A1A"/>
    <w:rsid w:val="00210AD9"/>
    <w:rsid w:val="00210CFB"/>
    <w:rsid w:val="0021215E"/>
    <w:rsid w:val="00214EE8"/>
    <w:rsid w:val="00217342"/>
    <w:rsid w:val="002207A2"/>
    <w:rsid w:val="00220972"/>
    <w:rsid w:val="00222F9E"/>
    <w:rsid w:val="00230C28"/>
    <w:rsid w:val="002319C5"/>
    <w:rsid w:val="0023390C"/>
    <w:rsid w:val="00235005"/>
    <w:rsid w:val="002446A1"/>
    <w:rsid w:val="002459E2"/>
    <w:rsid w:val="0025153E"/>
    <w:rsid w:val="00256473"/>
    <w:rsid w:val="00257DCE"/>
    <w:rsid w:val="002638FF"/>
    <w:rsid w:val="00263B15"/>
    <w:rsid w:val="00265CAF"/>
    <w:rsid w:val="00265DC2"/>
    <w:rsid w:val="00267BE3"/>
    <w:rsid w:val="0027232A"/>
    <w:rsid w:val="00272E24"/>
    <w:rsid w:val="0027377C"/>
    <w:rsid w:val="00273885"/>
    <w:rsid w:val="002756D5"/>
    <w:rsid w:val="00275790"/>
    <w:rsid w:val="00276D9B"/>
    <w:rsid w:val="00283704"/>
    <w:rsid w:val="002918B6"/>
    <w:rsid w:val="002A040D"/>
    <w:rsid w:val="002A7B03"/>
    <w:rsid w:val="002B10CA"/>
    <w:rsid w:val="002B1491"/>
    <w:rsid w:val="002B3B62"/>
    <w:rsid w:val="002B631F"/>
    <w:rsid w:val="002B6376"/>
    <w:rsid w:val="002C1EDF"/>
    <w:rsid w:val="002C28C8"/>
    <w:rsid w:val="002C40D2"/>
    <w:rsid w:val="002C6CC4"/>
    <w:rsid w:val="002C7B75"/>
    <w:rsid w:val="002D47A8"/>
    <w:rsid w:val="002D497F"/>
    <w:rsid w:val="002E6F53"/>
    <w:rsid w:val="002F0085"/>
    <w:rsid w:val="002F1A01"/>
    <w:rsid w:val="002F2FDB"/>
    <w:rsid w:val="003008E3"/>
    <w:rsid w:val="00302C01"/>
    <w:rsid w:val="00305822"/>
    <w:rsid w:val="003131E9"/>
    <w:rsid w:val="00313871"/>
    <w:rsid w:val="00313A22"/>
    <w:rsid w:val="00313AD2"/>
    <w:rsid w:val="003175C7"/>
    <w:rsid w:val="003236AC"/>
    <w:rsid w:val="0032605E"/>
    <w:rsid w:val="00326744"/>
    <w:rsid w:val="0033150A"/>
    <w:rsid w:val="003336DF"/>
    <w:rsid w:val="003434A1"/>
    <w:rsid w:val="00345512"/>
    <w:rsid w:val="00346E95"/>
    <w:rsid w:val="0035334A"/>
    <w:rsid w:val="00353F8E"/>
    <w:rsid w:val="00354D51"/>
    <w:rsid w:val="003576D9"/>
    <w:rsid w:val="00360190"/>
    <w:rsid w:val="00360EAE"/>
    <w:rsid w:val="00361596"/>
    <w:rsid w:val="003770CD"/>
    <w:rsid w:val="00390323"/>
    <w:rsid w:val="0039204F"/>
    <w:rsid w:val="003961CE"/>
    <w:rsid w:val="003A5A56"/>
    <w:rsid w:val="003A6144"/>
    <w:rsid w:val="003B23D5"/>
    <w:rsid w:val="003B4581"/>
    <w:rsid w:val="003B5D38"/>
    <w:rsid w:val="003C1F13"/>
    <w:rsid w:val="003E2E92"/>
    <w:rsid w:val="003F417C"/>
    <w:rsid w:val="003F4A44"/>
    <w:rsid w:val="003F61F5"/>
    <w:rsid w:val="0041014F"/>
    <w:rsid w:val="004109B8"/>
    <w:rsid w:val="004117B7"/>
    <w:rsid w:val="004140D6"/>
    <w:rsid w:val="00415250"/>
    <w:rsid w:val="00421DFC"/>
    <w:rsid w:val="00426F46"/>
    <w:rsid w:val="00427F03"/>
    <w:rsid w:val="00430B78"/>
    <w:rsid w:val="00432813"/>
    <w:rsid w:val="00436C9F"/>
    <w:rsid w:val="0044300E"/>
    <w:rsid w:val="00443BA7"/>
    <w:rsid w:val="00445AB4"/>
    <w:rsid w:val="00445E15"/>
    <w:rsid w:val="004516DC"/>
    <w:rsid w:val="0045688D"/>
    <w:rsid w:val="004568D9"/>
    <w:rsid w:val="004649DC"/>
    <w:rsid w:val="00471731"/>
    <w:rsid w:val="004757D0"/>
    <w:rsid w:val="00494DFD"/>
    <w:rsid w:val="00495BD5"/>
    <w:rsid w:val="004A081D"/>
    <w:rsid w:val="004A2C0B"/>
    <w:rsid w:val="004B7077"/>
    <w:rsid w:val="004B7A5F"/>
    <w:rsid w:val="004B7B70"/>
    <w:rsid w:val="004C05A0"/>
    <w:rsid w:val="004D068A"/>
    <w:rsid w:val="004D42F7"/>
    <w:rsid w:val="004E18AF"/>
    <w:rsid w:val="004E2CE1"/>
    <w:rsid w:val="004E3211"/>
    <w:rsid w:val="004F40A5"/>
    <w:rsid w:val="004F42B9"/>
    <w:rsid w:val="004F4664"/>
    <w:rsid w:val="004F76B6"/>
    <w:rsid w:val="004F7FD3"/>
    <w:rsid w:val="005054CA"/>
    <w:rsid w:val="005062AF"/>
    <w:rsid w:val="005131B1"/>
    <w:rsid w:val="00514AE7"/>
    <w:rsid w:val="00516177"/>
    <w:rsid w:val="00536C3F"/>
    <w:rsid w:val="005401C7"/>
    <w:rsid w:val="005402EF"/>
    <w:rsid w:val="005410C2"/>
    <w:rsid w:val="00542BBB"/>
    <w:rsid w:val="005435C9"/>
    <w:rsid w:val="0054459A"/>
    <w:rsid w:val="0054501F"/>
    <w:rsid w:val="00547259"/>
    <w:rsid w:val="0055120C"/>
    <w:rsid w:val="005515A9"/>
    <w:rsid w:val="005635D2"/>
    <w:rsid w:val="0056437F"/>
    <w:rsid w:val="00564AF9"/>
    <w:rsid w:val="00564F63"/>
    <w:rsid w:val="00573973"/>
    <w:rsid w:val="00573CCC"/>
    <w:rsid w:val="00574086"/>
    <w:rsid w:val="0057684D"/>
    <w:rsid w:val="00580A8D"/>
    <w:rsid w:val="00581D65"/>
    <w:rsid w:val="00581E10"/>
    <w:rsid w:val="005858D8"/>
    <w:rsid w:val="005940DE"/>
    <w:rsid w:val="00594821"/>
    <w:rsid w:val="005A33F8"/>
    <w:rsid w:val="005B1A53"/>
    <w:rsid w:val="005B3D7F"/>
    <w:rsid w:val="005C2ABE"/>
    <w:rsid w:val="005C3386"/>
    <w:rsid w:val="005C48EF"/>
    <w:rsid w:val="005D4AD9"/>
    <w:rsid w:val="005D4C99"/>
    <w:rsid w:val="005E6D34"/>
    <w:rsid w:val="005E7053"/>
    <w:rsid w:val="005E70F2"/>
    <w:rsid w:val="005F0251"/>
    <w:rsid w:val="005F0C51"/>
    <w:rsid w:val="00602A1D"/>
    <w:rsid w:val="00607289"/>
    <w:rsid w:val="006077D6"/>
    <w:rsid w:val="00607E21"/>
    <w:rsid w:val="0061095F"/>
    <w:rsid w:val="00616376"/>
    <w:rsid w:val="006213B5"/>
    <w:rsid w:val="0062501D"/>
    <w:rsid w:val="00625559"/>
    <w:rsid w:val="00631EE5"/>
    <w:rsid w:val="0063204A"/>
    <w:rsid w:val="00640589"/>
    <w:rsid w:val="0064067B"/>
    <w:rsid w:val="006425E7"/>
    <w:rsid w:val="006427CD"/>
    <w:rsid w:val="00653E2F"/>
    <w:rsid w:val="00657CAC"/>
    <w:rsid w:val="0066331C"/>
    <w:rsid w:val="00664D05"/>
    <w:rsid w:val="00665693"/>
    <w:rsid w:val="00665966"/>
    <w:rsid w:val="00665B2A"/>
    <w:rsid w:val="00671D3B"/>
    <w:rsid w:val="00675AEB"/>
    <w:rsid w:val="006771F6"/>
    <w:rsid w:val="006777F5"/>
    <w:rsid w:val="00685156"/>
    <w:rsid w:val="00685CAC"/>
    <w:rsid w:val="006906A5"/>
    <w:rsid w:val="006913D6"/>
    <w:rsid w:val="00695FC9"/>
    <w:rsid w:val="00697AC9"/>
    <w:rsid w:val="006A2282"/>
    <w:rsid w:val="006A640B"/>
    <w:rsid w:val="006B1DCF"/>
    <w:rsid w:val="006B2581"/>
    <w:rsid w:val="006B4B2D"/>
    <w:rsid w:val="006C66FB"/>
    <w:rsid w:val="006D76EF"/>
    <w:rsid w:val="006E0962"/>
    <w:rsid w:val="006E13C1"/>
    <w:rsid w:val="006E215F"/>
    <w:rsid w:val="006F368E"/>
    <w:rsid w:val="006F3C84"/>
    <w:rsid w:val="006F44E6"/>
    <w:rsid w:val="006F7F0D"/>
    <w:rsid w:val="00703789"/>
    <w:rsid w:val="0070389E"/>
    <w:rsid w:val="00704E29"/>
    <w:rsid w:val="0071028B"/>
    <w:rsid w:val="00715FB4"/>
    <w:rsid w:val="00723607"/>
    <w:rsid w:val="007330AD"/>
    <w:rsid w:val="007426BB"/>
    <w:rsid w:val="00750E6C"/>
    <w:rsid w:val="00753CAC"/>
    <w:rsid w:val="007556E1"/>
    <w:rsid w:val="00755D4C"/>
    <w:rsid w:val="00757BD2"/>
    <w:rsid w:val="00760A4E"/>
    <w:rsid w:val="00760F65"/>
    <w:rsid w:val="00761F4B"/>
    <w:rsid w:val="007706C5"/>
    <w:rsid w:val="007773E9"/>
    <w:rsid w:val="007803B2"/>
    <w:rsid w:val="00780857"/>
    <w:rsid w:val="00787E0F"/>
    <w:rsid w:val="007B063E"/>
    <w:rsid w:val="007B2333"/>
    <w:rsid w:val="007B3838"/>
    <w:rsid w:val="007B4725"/>
    <w:rsid w:val="007B63BA"/>
    <w:rsid w:val="007B7C0E"/>
    <w:rsid w:val="007C147E"/>
    <w:rsid w:val="007D2370"/>
    <w:rsid w:val="007D2493"/>
    <w:rsid w:val="007E4F5B"/>
    <w:rsid w:val="007E6118"/>
    <w:rsid w:val="007E7502"/>
    <w:rsid w:val="007F17B0"/>
    <w:rsid w:val="007F2484"/>
    <w:rsid w:val="007F2504"/>
    <w:rsid w:val="007F334F"/>
    <w:rsid w:val="007F62D1"/>
    <w:rsid w:val="008009B8"/>
    <w:rsid w:val="008032F0"/>
    <w:rsid w:val="00805B59"/>
    <w:rsid w:val="00806F48"/>
    <w:rsid w:val="00812480"/>
    <w:rsid w:val="00812AE9"/>
    <w:rsid w:val="00815D41"/>
    <w:rsid w:val="00822589"/>
    <w:rsid w:val="008245C6"/>
    <w:rsid w:val="00826418"/>
    <w:rsid w:val="00826B66"/>
    <w:rsid w:val="00837107"/>
    <w:rsid w:val="00843207"/>
    <w:rsid w:val="00843382"/>
    <w:rsid w:val="0084539C"/>
    <w:rsid w:val="008522AB"/>
    <w:rsid w:val="00856C69"/>
    <w:rsid w:val="00862C7F"/>
    <w:rsid w:val="008667C5"/>
    <w:rsid w:val="00867717"/>
    <w:rsid w:val="0087650D"/>
    <w:rsid w:val="008803E5"/>
    <w:rsid w:val="008809C9"/>
    <w:rsid w:val="00881052"/>
    <w:rsid w:val="0088154B"/>
    <w:rsid w:val="00884BB6"/>
    <w:rsid w:val="0089249A"/>
    <w:rsid w:val="00895014"/>
    <w:rsid w:val="00897382"/>
    <w:rsid w:val="00897718"/>
    <w:rsid w:val="008A40CB"/>
    <w:rsid w:val="008A57B9"/>
    <w:rsid w:val="008B2217"/>
    <w:rsid w:val="008B4083"/>
    <w:rsid w:val="008B7976"/>
    <w:rsid w:val="008C20E8"/>
    <w:rsid w:val="008E0B6C"/>
    <w:rsid w:val="008E298E"/>
    <w:rsid w:val="008E525F"/>
    <w:rsid w:val="008E59DB"/>
    <w:rsid w:val="008E695E"/>
    <w:rsid w:val="008F1DA5"/>
    <w:rsid w:val="008F22D4"/>
    <w:rsid w:val="008F39BB"/>
    <w:rsid w:val="008F5E6A"/>
    <w:rsid w:val="008F7AE5"/>
    <w:rsid w:val="009047C4"/>
    <w:rsid w:val="009165F8"/>
    <w:rsid w:val="00927755"/>
    <w:rsid w:val="00931424"/>
    <w:rsid w:val="00940D47"/>
    <w:rsid w:val="00945107"/>
    <w:rsid w:val="00950870"/>
    <w:rsid w:val="00953BC0"/>
    <w:rsid w:val="00957800"/>
    <w:rsid w:val="0095786C"/>
    <w:rsid w:val="0096068F"/>
    <w:rsid w:val="00962FE9"/>
    <w:rsid w:val="00963051"/>
    <w:rsid w:val="00964977"/>
    <w:rsid w:val="0096674A"/>
    <w:rsid w:val="00966BA7"/>
    <w:rsid w:val="00970265"/>
    <w:rsid w:val="009708A2"/>
    <w:rsid w:val="00981536"/>
    <w:rsid w:val="00987570"/>
    <w:rsid w:val="00993E1F"/>
    <w:rsid w:val="0099402D"/>
    <w:rsid w:val="00994BB6"/>
    <w:rsid w:val="009A026F"/>
    <w:rsid w:val="009A5881"/>
    <w:rsid w:val="009A5B03"/>
    <w:rsid w:val="009B4BC5"/>
    <w:rsid w:val="009B7D41"/>
    <w:rsid w:val="009C559E"/>
    <w:rsid w:val="009C698B"/>
    <w:rsid w:val="009D14AF"/>
    <w:rsid w:val="009D42FC"/>
    <w:rsid w:val="009D6CD8"/>
    <w:rsid w:val="009E04DB"/>
    <w:rsid w:val="009E69DB"/>
    <w:rsid w:val="009F3983"/>
    <w:rsid w:val="009F3AA1"/>
    <w:rsid w:val="009F4452"/>
    <w:rsid w:val="009F4CF2"/>
    <w:rsid w:val="00A010E0"/>
    <w:rsid w:val="00A034E4"/>
    <w:rsid w:val="00A05712"/>
    <w:rsid w:val="00A12145"/>
    <w:rsid w:val="00A16D1A"/>
    <w:rsid w:val="00A17052"/>
    <w:rsid w:val="00A20CC8"/>
    <w:rsid w:val="00A30718"/>
    <w:rsid w:val="00A37A75"/>
    <w:rsid w:val="00A43AE1"/>
    <w:rsid w:val="00A4405C"/>
    <w:rsid w:val="00A51918"/>
    <w:rsid w:val="00A51D27"/>
    <w:rsid w:val="00A51F09"/>
    <w:rsid w:val="00A547F3"/>
    <w:rsid w:val="00A54B97"/>
    <w:rsid w:val="00A54E6B"/>
    <w:rsid w:val="00A60059"/>
    <w:rsid w:val="00A61123"/>
    <w:rsid w:val="00A64BB6"/>
    <w:rsid w:val="00A66DD4"/>
    <w:rsid w:val="00A70FF3"/>
    <w:rsid w:val="00A84CD0"/>
    <w:rsid w:val="00A86186"/>
    <w:rsid w:val="00A862A9"/>
    <w:rsid w:val="00A94B15"/>
    <w:rsid w:val="00A95D24"/>
    <w:rsid w:val="00A966EB"/>
    <w:rsid w:val="00A96BA9"/>
    <w:rsid w:val="00A979E3"/>
    <w:rsid w:val="00AA0BA5"/>
    <w:rsid w:val="00AA33D5"/>
    <w:rsid w:val="00AA5F48"/>
    <w:rsid w:val="00AA7F09"/>
    <w:rsid w:val="00AB0C2D"/>
    <w:rsid w:val="00AB51FF"/>
    <w:rsid w:val="00AD0772"/>
    <w:rsid w:val="00AD21BF"/>
    <w:rsid w:val="00AD344B"/>
    <w:rsid w:val="00AD3ACD"/>
    <w:rsid w:val="00AD664F"/>
    <w:rsid w:val="00AD682D"/>
    <w:rsid w:val="00AE1E0C"/>
    <w:rsid w:val="00AE29D5"/>
    <w:rsid w:val="00AE434B"/>
    <w:rsid w:val="00AE67A8"/>
    <w:rsid w:val="00AF0DCB"/>
    <w:rsid w:val="00AF2F2B"/>
    <w:rsid w:val="00AF6082"/>
    <w:rsid w:val="00AF77B3"/>
    <w:rsid w:val="00B00DBD"/>
    <w:rsid w:val="00B04C72"/>
    <w:rsid w:val="00B0692E"/>
    <w:rsid w:val="00B1294E"/>
    <w:rsid w:val="00B12F68"/>
    <w:rsid w:val="00B15AEF"/>
    <w:rsid w:val="00B167DD"/>
    <w:rsid w:val="00B21184"/>
    <w:rsid w:val="00B31272"/>
    <w:rsid w:val="00B312BE"/>
    <w:rsid w:val="00B4272B"/>
    <w:rsid w:val="00B4295E"/>
    <w:rsid w:val="00B43094"/>
    <w:rsid w:val="00B44A5F"/>
    <w:rsid w:val="00B515FA"/>
    <w:rsid w:val="00B54E7F"/>
    <w:rsid w:val="00B5652E"/>
    <w:rsid w:val="00B635A4"/>
    <w:rsid w:val="00B63751"/>
    <w:rsid w:val="00B64F60"/>
    <w:rsid w:val="00B67555"/>
    <w:rsid w:val="00B70E22"/>
    <w:rsid w:val="00B83C23"/>
    <w:rsid w:val="00B85403"/>
    <w:rsid w:val="00B91AF1"/>
    <w:rsid w:val="00B93A1E"/>
    <w:rsid w:val="00B968D4"/>
    <w:rsid w:val="00B9752A"/>
    <w:rsid w:val="00BA6E46"/>
    <w:rsid w:val="00BA7F97"/>
    <w:rsid w:val="00BB0342"/>
    <w:rsid w:val="00BB078B"/>
    <w:rsid w:val="00BB0B35"/>
    <w:rsid w:val="00BB5066"/>
    <w:rsid w:val="00BB6036"/>
    <w:rsid w:val="00BE1290"/>
    <w:rsid w:val="00BE1540"/>
    <w:rsid w:val="00BE4E2C"/>
    <w:rsid w:val="00BF120E"/>
    <w:rsid w:val="00BF15EC"/>
    <w:rsid w:val="00BF3941"/>
    <w:rsid w:val="00BF7430"/>
    <w:rsid w:val="00BF7DE0"/>
    <w:rsid w:val="00C01C2E"/>
    <w:rsid w:val="00C05529"/>
    <w:rsid w:val="00C066DA"/>
    <w:rsid w:val="00C123E8"/>
    <w:rsid w:val="00C126C3"/>
    <w:rsid w:val="00C173C2"/>
    <w:rsid w:val="00C1747F"/>
    <w:rsid w:val="00C17BB3"/>
    <w:rsid w:val="00C21BFC"/>
    <w:rsid w:val="00C239FB"/>
    <w:rsid w:val="00C273B3"/>
    <w:rsid w:val="00C314F3"/>
    <w:rsid w:val="00C32799"/>
    <w:rsid w:val="00C33E54"/>
    <w:rsid w:val="00C42638"/>
    <w:rsid w:val="00C42B6A"/>
    <w:rsid w:val="00C43BF6"/>
    <w:rsid w:val="00C45642"/>
    <w:rsid w:val="00C4599E"/>
    <w:rsid w:val="00C50ABE"/>
    <w:rsid w:val="00C50AC6"/>
    <w:rsid w:val="00C53D85"/>
    <w:rsid w:val="00C55894"/>
    <w:rsid w:val="00C6061C"/>
    <w:rsid w:val="00C63299"/>
    <w:rsid w:val="00C64705"/>
    <w:rsid w:val="00C64FD8"/>
    <w:rsid w:val="00C669BD"/>
    <w:rsid w:val="00C66BD6"/>
    <w:rsid w:val="00C72CC7"/>
    <w:rsid w:val="00C73AFF"/>
    <w:rsid w:val="00C847A4"/>
    <w:rsid w:val="00C849AD"/>
    <w:rsid w:val="00C84E60"/>
    <w:rsid w:val="00C90FCD"/>
    <w:rsid w:val="00C911A2"/>
    <w:rsid w:val="00C91835"/>
    <w:rsid w:val="00CA1741"/>
    <w:rsid w:val="00CA3204"/>
    <w:rsid w:val="00CB77CC"/>
    <w:rsid w:val="00CC3599"/>
    <w:rsid w:val="00CC6263"/>
    <w:rsid w:val="00CD0B1C"/>
    <w:rsid w:val="00CD5541"/>
    <w:rsid w:val="00CE5731"/>
    <w:rsid w:val="00CE7975"/>
    <w:rsid w:val="00CF1567"/>
    <w:rsid w:val="00D00ACB"/>
    <w:rsid w:val="00D02AB6"/>
    <w:rsid w:val="00D0547D"/>
    <w:rsid w:val="00D06E57"/>
    <w:rsid w:val="00D074C1"/>
    <w:rsid w:val="00D1394E"/>
    <w:rsid w:val="00D20BA2"/>
    <w:rsid w:val="00D22153"/>
    <w:rsid w:val="00D2447E"/>
    <w:rsid w:val="00D25B23"/>
    <w:rsid w:val="00D31EE1"/>
    <w:rsid w:val="00D36962"/>
    <w:rsid w:val="00D41FD1"/>
    <w:rsid w:val="00D50D53"/>
    <w:rsid w:val="00D642E9"/>
    <w:rsid w:val="00D67E7D"/>
    <w:rsid w:val="00D72924"/>
    <w:rsid w:val="00D845DF"/>
    <w:rsid w:val="00D85589"/>
    <w:rsid w:val="00D87610"/>
    <w:rsid w:val="00D9010F"/>
    <w:rsid w:val="00DA0F11"/>
    <w:rsid w:val="00DA27C7"/>
    <w:rsid w:val="00DA290F"/>
    <w:rsid w:val="00DB0643"/>
    <w:rsid w:val="00DB11B2"/>
    <w:rsid w:val="00DC05B5"/>
    <w:rsid w:val="00DC0999"/>
    <w:rsid w:val="00DC5CBB"/>
    <w:rsid w:val="00DC74C8"/>
    <w:rsid w:val="00DE15B2"/>
    <w:rsid w:val="00DE3266"/>
    <w:rsid w:val="00DE4290"/>
    <w:rsid w:val="00DE5B69"/>
    <w:rsid w:val="00DE6D8D"/>
    <w:rsid w:val="00DF1019"/>
    <w:rsid w:val="00DF1611"/>
    <w:rsid w:val="00DF1FD5"/>
    <w:rsid w:val="00DF326C"/>
    <w:rsid w:val="00DF4043"/>
    <w:rsid w:val="00DF5600"/>
    <w:rsid w:val="00E05E41"/>
    <w:rsid w:val="00E063D3"/>
    <w:rsid w:val="00E25F24"/>
    <w:rsid w:val="00E31458"/>
    <w:rsid w:val="00E33519"/>
    <w:rsid w:val="00E42576"/>
    <w:rsid w:val="00E430FC"/>
    <w:rsid w:val="00E464E2"/>
    <w:rsid w:val="00E47DDA"/>
    <w:rsid w:val="00E546DE"/>
    <w:rsid w:val="00E54ECD"/>
    <w:rsid w:val="00E56C16"/>
    <w:rsid w:val="00E707DB"/>
    <w:rsid w:val="00E70C10"/>
    <w:rsid w:val="00E7606E"/>
    <w:rsid w:val="00E80BB0"/>
    <w:rsid w:val="00E80F3F"/>
    <w:rsid w:val="00E92EB9"/>
    <w:rsid w:val="00EA06DC"/>
    <w:rsid w:val="00EA5342"/>
    <w:rsid w:val="00EB179A"/>
    <w:rsid w:val="00EB1886"/>
    <w:rsid w:val="00EB5767"/>
    <w:rsid w:val="00EB6589"/>
    <w:rsid w:val="00EB6D2E"/>
    <w:rsid w:val="00EB7BBF"/>
    <w:rsid w:val="00EB7D0F"/>
    <w:rsid w:val="00EC2590"/>
    <w:rsid w:val="00EC31D8"/>
    <w:rsid w:val="00EC7C11"/>
    <w:rsid w:val="00ED069D"/>
    <w:rsid w:val="00ED1C26"/>
    <w:rsid w:val="00ED33E9"/>
    <w:rsid w:val="00EE5A83"/>
    <w:rsid w:val="00EE784E"/>
    <w:rsid w:val="00EE7BD3"/>
    <w:rsid w:val="00EF06AF"/>
    <w:rsid w:val="00EF0739"/>
    <w:rsid w:val="00EF077C"/>
    <w:rsid w:val="00EF0C44"/>
    <w:rsid w:val="00F01C0F"/>
    <w:rsid w:val="00F0207A"/>
    <w:rsid w:val="00F045D0"/>
    <w:rsid w:val="00F063C5"/>
    <w:rsid w:val="00F160BF"/>
    <w:rsid w:val="00F168BD"/>
    <w:rsid w:val="00F21B7D"/>
    <w:rsid w:val="00F23852"/>
    <w:rsid w:val="00F31D22"/>
    <w:rsid w:val="00F3206B"/>
    <w:rsid w:val="00F325B8"/>
    <w:rsid w:val="00F328F5"/>
    <w:rsid w:val="00F3319B"/>
    <w:rsid w:val="00F35F30"/>
    <w:rsid w:val="00F406CE"/>
    <w:rsid w:val="00F47F97"/>
    <w:rsid w:val="00F52461"/>
    <w:rsid w:val="00F52718"/>
    <w:rsid w:val="00F52A14"/>
    <w:rsid w:val="00F52FDC"/>
    <w:rsid w:val="00F538F3"/>
    <w:rsid w:val="00F6231D"/>
    <w:rsid w:val="00F6656E"/>
    <w:rsid w:val="00F725C0"/>
    <w:rsid w:val="00F76F0C"/>
    <w:rsid w:val="00F8072F"/>
    <w:rsid w:val="00F87D54"/>
    <w:rsid w:val="00F926B7"/>
    <w:rsid w:val="00F957E3"/>
    <w:rsid w:val="00F96104"/>
    <w:rsid w:val="00FA66C9"/>
    <w:rsid w:val="00FA6784"/>
    <w:rsid w:val="00FB55C6"/>
    <w:rsid w:val="00FB58CE"/>
    <w:rsid w:val="00FC3FEC"/>
    <w:rsid w:val="00FC5EDF"/>
    <w:rsid w:val="00FC7F71"/>
    <w:rsid w:val="00FD49FF"/>
    <w:rsid w:val="00FD51AA"/>
    <w:rsid w:val="00FD52A3"/>
    <w:rsid w:val="00FE0B71"/>
    <w:rsid w:val="00FE3936"/>
    <w:rsid w:val="00FE394F"/>
    <w:rsid w:val="00FE45DA"/>
    <w:rsid w:val="00FF0A60"/>
    <w:rsid w:val="00FF2B00"/>
    <w:rsid w:val="00FF4332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3A70627"/>
  <w15:chartTrackingRefBased/>
  <w15:docId w15:val="{AD5773EC-0445-49FF-BD5A-92C77B7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086"/>
    <w:pPr>
      <w:spacing w:after="120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Heading3">
    <w:name w:val="heading 3"/>
    <w:basedOn w:val="Normal"/>
    <w:next w:val="indent4"/>
    <w:qFormat/>
    <w:pPr>
      <w:keepNext/>
      <w:spacing w:before="240" w:after="60"/>
      <w:ind w:left="720"/>
      <w:outlineLvl w:val="2"/>
    </w:pPr>
    <w:rPr>
      <w:rFonts w:ascii="Helvetica" w:hAnsi="Helvetica"/>
      <w:b/>
    </w:rPr>
  </w:style>
  <w:style w:type="paragraph" w:styleId="Heading4">
    <w:name w:val="heading 4"/>
    <w:basedOn w:val="Normal"/>
    <w:next w:val="Normal"/>
    <w:qFormat/>
    <w:pPr>
      <w:keepNext/>
      <w:spacing w:after="0" w:line="240" w:lineRule="exact"/>
      <w:ind w:left="2160" w:hanging="720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pPr>
      <w:keepNext/>
      <w:spacing w:before="60" w:after="60"/>
      <w:jc w:val="center"/>
      <w:outlineLvl w:val="4"/>
    </w:pPr>
    <w:rPr>
      <w:rFonts w:ascii="Times New Roman" w:hAnsi="Times New Roman"/>
      <w:i/>
    </w:rPr>
  </w:style>
  <w:style w:type="paragraph" w:styleId="Heading6">
    <w:name w:val="heading 6"/>
    <w:basedOn w:val="Normal"/>
    <w:next w:val="Normal"/>
    <w:qFormat/>
    <w:pPr>
      <w:keepNext/>
      <w:spacing w:before="60" w:after="60" w:line="240" w:lineRule="exact"/>
      <w:outlineLvl w:val="5"/>
    </w:pPr>
    <w:rPr>
      <w:rFonts w:ascii="Times New Roman" w:hAnsi="Times New Roman"/>
      <w:u w:val="single"/>
    </w:rPr>
  </w:style>
  <w:style w:type="paragraph" w:styleId="Heading7">
    <w:name w:val="heading 7"/>
    <w:basedOn w:val="Normal"/>
    <w:next w:val="Normal"/>
    <w:qFormat/>
    <w:pPr>
      <w:keepNext/>
      <w:spacing w:after="0"/>
      <w:jc w:val="both"/>
      <w:outlineLvl w:val="6"/>
    </w:pPr>
    <w:rPr>
      <w:rFonts w:cs="Arial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tabs>
        <w:tab w:val="right" w:leader="underscore" w:pos="9060"/>
      </w:tabs>
      <w:ind w:left="2410" w:hanging="2410"/>
      <w:outlineLvl w:val="7"/>
    </w:pPr>
    <w:rPr>
      <w:rFonts w:cs="Arial"/>
      <w:b/>
      <w:bCs/>
    </w:rPr>
  </w:style>
  <w:style w:type="paragraph" w:styleId="Heading9">
    <w:name w:val="heading 9"/>
    <w:basedOn w:val="Normal"/>
    <w:next w:val="Normal"/>
    <w:qFormat/>
    <w:pPr>
      <w:keepNext/>
      <w:spacing w:after="0"/>
      <w:ind w:left="3261" w:hanging="3261"/>
      <w:jc w:val="both"/>
      <w:outlineLvl w:val="8"/>
    </w:pPr>
    <w:rPr>
      <w:rFonts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4">
    <w:name w:val="indent4"/>
    <w:basedOn w:val="Normal"/>
    <w:pPr>
      <w:ind w:left="1440"/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2">
    <w:name w:val="Body Text 2"/>
    <w:basedOn w:val="Normal"/>
    <w:pPr>
      <w:spacing w:after="0"/>
    </w:pPr>
    <w:rPr>
      <w:rFonts w:ascii="Times New Roman" w:hAnsi="Times New Roman"/>
      <w:sz w:val="20"/>
    </w:rPr>
  </w:style>
  <w:style w:type="paragraph" w:styleId="BodyText">
    <w:name w:val="Body Text"/>
    <w:basedOn w:val="Normal"/>
    <w:pPr>
      <w:spacing w:after="0"/>
      <w:jc w:val="center"/>
    </w:pPr>
    <w:rPr>
      <w:rFonts w:ascii="Times New Roman" w:hAnsi="Times New Roman"/>
    </w:rPr>
  </w:style>
  <w:style w:type="paragraph" w:styleId="BodyText3">
    <w:name w:val="Body Text 3"/>
    <w:basedOn w:val="Normal"/>
    <w:pPr>
      <w:spacing w:after="0"/>
    </w:pPr>
    <w:rPr>
      <w:rFonts w:ascii="Times New Roman" w:hAnsi="Times New Roman"/>
      <w:sz w:val="18"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</w:rPr>
  </w:style>
  <w:style w:type="character" w:styleId="Strong">
    <w:name w:val="Strong"/>
    <w:basedOn w:val="DefaultParagraphFont"/>
    <w:qFormat/>
    <w:rPr>
      <w:b/>
    </w:rPr>
  </w:style>
  <w:style w:type="character" w:styleId="Emphasis">
    <w:name w:val="Emphasis"/>
    <w:basedOn w:val="DefaultParagraphFont"/>
    <w:qFormat/>
    <w:rPr>
      <w:i/>
    </w:rPr>
  </w:style>
  <w:style w:type="paragraph" w:customStyle="1" w:styleId="comment">
    <w:name w:val="comment"/>
    <w:basedOn w:val="Normal"/>
    <w:pPr>
      <w:ind w:left="1440"/>
    </w:pPr>
    <w:rPr>
      <w:rFonts w:ascii="Times New Roman" w:hAnsi="Times New Roman"/>
      <w:i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b/>
    </w:rPr>
  </w:style>
  <w:style w:type="paragraph" w:styleId="BodyTextIndent2">
    <w:name w:val="Body Text Indent 2"/>
    <w:basedOn w:val="Normal"/>
    <w:pPr>
      <w:tabs>
        <w:tab w:val="left" w:pos="900"/>
      </w:tabs>
      <w:ind w:left="900"/>
    </w:pPr>
  </w:style>
  <w:style w:type="paragraph" w:styleId="BodyTextIndent3">
    <w:name w:val="Body Text Indent 3"/>
    <w:basedOn w:val="Normal"/>
    <w:pPr>
      <w:tabs>
        <w:tab w:val="left" w:pos="720"/>
      </w:tabs>
      <w:ind w:left="720"/>
    </w:pPr>
  </w:style>
  <w:style w:type="paragraph" w:styleId="TOC1">
    <w:name w:val="toc 1"/>
    <w:basedOn w:val="Normal"/>
    <w:next w:val="Normal"/>
    <w:semiHidden/>
    <w:pPr>
      <w:keepNext/>
      <w:tabs>
        <w:tab w:val="left" w:pos="720"/>
        <w:tab w:val="left" w:pos="1440"/>
        <w:tab w:val="right" w:leader="dot" w:pos="9010"/>
      </w:tabs>
    </w:pPr>
    <w:rPr>
      <w:b/>
      <w:noProof/>
    </w:rPr>
  </w:style>
  <w:style w:type="paragraph" w:styleId="TOC2">
    <w:name w:val="toc 2"/>
    <w:basedOn w:val="Normal"/>
    <w:next w:val="Normal"/>
    <w:semiHidden/>
    <w:pPr>
      <w:tabs>
        <w:tab w:val="left" w:pos="1440"/>
        <w:tab w:val="right" w:leader="dot" w:pos="9000"/>
      </w:tabs>
      <w:ind w:left="720" w:right="560"/>
    </w:pPr>
    <w:rPr>
      <w:noProof/>
    </w:rPr>
  </w:style>
  <w:style w:type="paragraph" w:styleId="TOC3">
    <w:name w:val="toc 3"/>
    <w:basedOn w:val="Normal"/>
    <w:next w:val="Normal"/>
    <w:semiHidden/>
    <w:pPr>
      <w:ind w:left="480"/>
    </w:pPr>
  </w:style>
  <w:style w:type="paragraph" w:styleId="TOC4">
    <w:name w:val="toc 4"/>
    <w:basedOn w:val="Normal"/>
    <w:next w:val="Normal"/>
    <w:semiHidden/>
    <w:pPr>
      <w:ind w:left="720"/>
    </w:pPr>
  </w:style>
  <w:style w:type="paragraph" w:styleId="TOC5">
    <w:name w:val="toc 5"/>
    <w:basedOn w:val="Normal"/>
    <w:next w:val="Normal"/>
    <w:semiHidden/>
    <w:pPr>
      <w:ind w:left="960"/>
    </w:pPr>
  </w:style>
  <w:style w:type="paragraph" w:styleId="TOC6">
    <w:name w:val="toc 6"/>
    <w:basedOn w:val="Normal"/>
    <w:next w:val="Normal"/>
    <w:semiHidden/>
    <w:pPr>
      <w:ind w:left="1200"/>
    </w:pPr>
  </w:style>
  <w:style w:type="paragraph" w:styleId="TOC7">
    <w:name w:val="toc 7"/>
    <w:basedOn w:val="Normal"/>
    <w:next w:val="Normal"/>
    <w:semiHidden/>
    <w:pPr>
      <w:ind w:left="1440"/>
    </w:pPr>
  </w:style>
  <w:style w:type="paragraph" w:styleId="TOC8">
    <w:name w:val="toc 8"/>
    <w:basedOn w:val="Normal"/>
    <w:next w:val="Normal"/>
    <w:semiHidden/>
    <w:pPr>
      <w:ind w:left="1680"/>
    </w:pPr>
  </w:style>
  <w:style w:type="paragraph" w:styleId="TOC9">
    <w:name w:val="toc 9"/>
    <w:basedOn w:val="Normal"/>
    <w:next w:val="Normal"/>
    <w:semiHidden/>
    <w:pPr>
      <w:ind w:left="1920"/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Title">
    <w:name w:val="Title"/>
    <w:basedOn w:val="Normal"/>
    <w:qFormat/>
    <w:pPr>
      <w:spacing w:after="0"/>
      <w:jc w:val="center"/>
    </w:pPr>
    <w:rPr>
      <w:b/>
    </w:rPr>
  </w:style>
  <w:style w:type="paragraph" w:styleId="Subtitle">
    <w:name w:val="Subtitle"/>
    <w:basedOn w:val="Normal"/>
    <w:qFormat/>
    <w:pPr>
      <w:tabs>
        <w:tab w:val="num" w:pos="720"/>
      </w:tabs>
      <w:spacing w:after="0"/>
      <w:ind w:left="720" w:hanging="360"/>
    </w:pPr>
    <w:rPr>
      <w:b/>
    </w:rPr>
  </w:style>
  <w:style w:type="character" w:styleId="PageNumber">
    <w:name w:val="page number"/>
    <w:basedOn w:val="DefaultParagraphFont"/>
  </w:style>
  <w:style w:type="paragraph" w:customStyle="1" w:styleId="subhead">
    <w:name w:val="subhead"/>
    <w:basedOn w:val="Normal"/>
    <w:rPr>
      <w:b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pPr>
      <w:spacing w:after="0" w:line="240" w:lineRule="exact"/>
    </w:pPr>
    <w:rPr>
      <w:rFonts w:ascii="Times New Roman" w:hAnsi="Times New Roman"/>
      <w:sz w:val="20"/>
    </w:rPr>
  </w:style>
  <w:style w:type="paragraph" w:styleId="BalloonText">
    <w:name w:val="Balloon Text"/>
    <w:basedOn w:val="Normal"/>
    <w:pPr>
      <w:spacing w:after="0"/>
    </w:pPr>
    <w:rPr>
      <w:rFonts w:ascii="Tahoma" w:hAnsi="Tahoma"/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Dotpoint">
    <w:name w:val="Dot point"/>
    <w:basedOn w:val="BodyText2"/>
    <w:pPr>
      <w:tabs>
        <w:tab w:val="num" w:pos="360"/>
      </w:tabs>
      <w:spacing w:after="60"/>
      <w:ind w:left="360" w:hanging="360"/>
    </w:pPr>
    <w:rPr>
      <w:rFonts w:ascii="Garamond" w:hAnsi="Garamond"/>
    </w:rPr>
  </w:style>
  <w:style w:type="paragraph" w:styleId="ListBullet">
    <w:name w:val="List Bullet"/>
    <w:basedOn w:val="Normal"/>
    <w:pPr>
      <w:tabs>
        <w:tab w:val="num" w:pos="360"/>
      </w:tabs>
      <w:spacing w:after="0"/>
      <w:ind w:left="360" w:hanging="360"/>
    </w:pPr>
    <w:rPr>
      <w:rFonts w:ascii="Tahoma" w:hAnsi="Tahoma"/>
      <w:lang w:val="en-US"/>
    </w:rPr>
  </w:style>
  <w:style w:type="paragraph" w:customStyle="1" w:styleId="tudies">
    <w:name w:val="tudies"/>
    <w:basedOn w:val="BodyText2"/>
    <w:pPr>
      <w:tabs>
        <w:tab w:val="num" w:pos="720"/>
      </w:tabs>
      <w:ind w:left="720" w:hanging="360"/>
      <w:jc w:val="both"/>
    </w:pPr>
    <w:rPr>
      <w:rFonts w:ascii="Arial" w:hAnsi="Arial"/>
      <w:sz w:val="22"/>
    </w:rPr>
  </w:style>
  <w:style w:type="paragraph" w:customStyle="1" w:styleId="indent">
    <w:name w:val="indent"/>
    <w:basedOn w:val="Normal"/>
    <w:pPr>
      <w:ind w:left="720"/>
    </w:pPr>
    <w:rPr>
      <w:rFonts w:ascii="Times New Roman" w:hAnsi="Times New Roman"/>
    </w:rPr>
  </w:style>
  <w:style w:type="paragraph" w:styleId="BodyTextIndent">
    <w:name w:val="Body Text Indent"/>
    <w:basedOn w:val="Normal"/>
    <w:pPr>
      <w:spacing w:after="0"/>
      <w:ind w:left="567" w:hanging="567"/>
      <w:jc w:val="both"/>
    </w:pPr>
    <w:rPr>
      <w:rFonts w:cs="Arial"/>
      <w:lang w:val="en-GB"/>
    </w:rPr>
  </w:style>
  <w:style w:type="paragraph" w:customStyle="1" w:styleId="tablebody">
    <w:name w:val="tablebody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DefinitionTerm">
    <w:name w:val="Definition Term"/>
    <w:basedOn w:val="Normal"/>
    <w:next w:val="DefinitionList"/>
    <w:pPr>
      <w:widowControl w:val="0"/>
      <w:spacing w:after="0"/>
    </w:pPr>
    <w:rPr>
      <w:rFonts w:ascii="Times New Roman" w:hAnsi="Times New Roman"/>
    </w:rPr>
  </w:style>
  <w:style w:type="paragraph" w:customStyle="1" w:styleId="DefinitionList">
    <w:name w:val="Definition List"/>
    <w:basedOn w:val="Normal"/>
    <w:next w:val="DefinitionTerm"/>
    <w:pPr>
      <w:widowControl w:val="0"/>
      <w:spacing w:after="0"/>
      <w:ind w:left="360"/>
    </w:pPr>
    <w:rPr>
      <w:rFonts w:ascii="Times New Roman" w:hAnsi="Times New Roman"/>
    </w:rPr>
  </w:style>
  <w:style w:type="paragraph" w:customStyle="1" w:styleId="H1">
    <w:name w:val="H1"/>
    <w:basedOn w:val="Normal"/>
    <w:next w:val="Normal"/>
    <w:pPr>
      <w:keepNext/>
      <w:widowControl w:val="0"/>
      <w:spacing w:before="100" w:after="100"/>
    </w:pPr>
    <w:rPr>
      <w:rFonts w:ascii="Times New Roman" w:hAnsi="Times New Roman"/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widowControl w:val="0"/>
      <w:spacing w:before="100" w:after="100"/>
    </w:pPr>
    <w:rPr>
      <w:rFonts w:ascii="Times New Roman" w:hAnsi="Times New Roman"/>
      <w:b/>
      <w:sz w:val="36"/>
    </w:rPr>
  </w:style>
  <w:style w:type="paragraph" w:customStyle="1" w:styleId="H3">
    <w:name w:val="H3"/>
    <w:basedOn w:val="Normal"/>
    <w:next w:val="Normal"/>
    <w:pPr>
      <w:keepNext/>
      <w:widowControl w:val="0"/>
      <w:spacing w:before="100" w:after="100"/>
    </w:pPr>
    <w:rPr>
      <w:rFonts w:ascii="Times New Roman" w:hAnsi="Times New Roman"/>
      <w:b/>
      <w:sz w:val="28"/>
    </w:rPr>
  </w:style>
  <w:style w:type="paragraph" w:customStyle="1" w:styleId="H4">
    <w:name w:val="H4"/>
    <w:basedOn w:val="Normal"/>
    <w:next w:val="Normal"/>
    <w:pPr>
      <w:keepNext/>
      <w:widowControl w:val="0"/>
      <w:spacing w:before="100" w:after="100"/>
    </w:pPr>
    <w:rPr>
      <w:rFonts w:ascii="Times New Roman" w:hAnsi="Times New Roman"/>
      <w:b/>
    </w:rPr>
  </w:style>
  <w:style w:type="paragraph" w:customStyle="1" w:styleId="H5">
    <w:name w:val="H5"/>
    <w:basedOn w:val="Normal"/>
    <w:next w:val="Normal"/>
    <w:pPr>
      <w:keepNext/>
      <w:widowControl w:val="0"/>
      <w:spacing w:before="100" w:after="100"/>
    </w:pPr>
    <w:rPr>
      <w:rFonts w:ascii="Times New Roman" w:hAnsi="Times New Roman"/>
      <w:b/>
      <w:sz w:val="20"/>
    </w:rPr>
  </w:style>
  <w:style w:type="paragraph" w:customStyle="1" w:styleId="H6">
    <w:name w:val="H6"/>
    <w:basedOn w:val="Normal"/>
    <w:next w:val="Normal"/>
    <w:pPr>
      <w:keepNext/>
      <w:widowControl w:val="0"/>
      <w:spacing w:before="100" w:after="100"/>
    </w:pPr>
    <w:rPr>
      <w:rFonts w:ascii="Times New Roman" w:hAnsi="Times New Roman"/>
      <w:b/>
      <w:sz w:val="16"/>
    </w:rPr>
  </w:style>
  <w:style w:type="paragraph" w:customStyle="1" w:styleId="Address">
    <w:name w:val="Address"/>
    <w:basedOn w:val="Normal"/>
    <w:next w:val="Normal"/>
    <w:pPr>
      <w:widowControl w:val="0"/>
      <w:spacing w:after="0"/>
    </w:pPr>
    <w:rPr>
      <w:rFonts w:ascii="Times New Roman" w:hAnsi="Times New Roman"/>
      <w:i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rFonts w:ascii="Times New Roman" w:hAnsi="Times New Roman"/>
    </w:rPr>
  </w:style>
  <w:style w:type="paragraph" w:customStyle="1" w:styleId="Preformatted">
    <w:name w:val="Preformatted"/>
    <w:basedOn w:val="Normal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6" w:space="0" w:color="000000"/>
      </w:pBdr>
      <w:jc w:val="center"/>
    </w:pPr>
    <w:rPr>
      <w:rFonts w:ascii="Arial" w:hAnsi="Arial"/>
      <w:vanish/>
      <w:sz w:val="16"/>
      <w:lang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6" w:space="0" w:color="000000"/>
      </w:pBdr>
      <w:jc w:val="center"/>
    </w:pPr>
    <w:rPr>
      <w:rFonts w:ascii="Arial" w:hAnsi="Arial"/>
      <w:vanish/>
      <w:sz w:val="16"/>
      <w:lang w:eastAsia="en-US"/>
    </w:rPr>
  </w:style>
  <w:style w:type="paragraph" w:styleId="DocumentMap">
    <w:name w:val="Document Map"/>
    <w:basedOn w:val="Normal"/>
    <w:semiHidden/>
    <w:pPr>
      <w:widowControl w:val="0"/>
      <w:shd w:val="clear" w:color="auto" w:fill="000080"/>
      <w:spacing w:before="100" w:after="100"/>
    </w:pPr>
    <w:rPr>
      <w:rFonts w:ascii="Tahoma" w:hAnsi="Tahoma"/>
    </w:rPr>
  </w:style>
  <w:style w:type="paragraph" w:styleId="CommentSubject">
    <w:name w:val="annotation subject"/>
    <w:basedOn w:val="CommentText"/>
    <w:next w:val="CommentText"/>
    <w:semiHidden/>
    <w:pPr>
      <w:widowControl w:val="0"/>
      <w:spacing w:before="100" w:after="100" w:line="240" w:lineRule="auto"/>
    </w:pPr>
    <w:rPr>
      <w:b/>
      <w:bCs/>
    </w:rPr>
  </w:style>
  <w:style w:type="paragraph" w:customStyle="1" w:styleId="body">
    <w:name w:val="body"/>
    <w:basedOn w:val="Normal"/>
    <w:pPr>
      <w:spacing w:before="100" w:beforeAutospacing="1" w:after="100" w:afterAutospacing="1"/>
    </w:pPr>
    <w:rPr>
      <w:rFonts w:eastAsia="Arial Unicode MS" w:cs="Arial"/>
      <w:color w:val="000000"/>
      <w:sz w:val="19"/>
      <w:szCs w:val="19"/>
    </w:rPr>
  </w:style>
  <w:style w:type="paragraph" w:customStyle="1" w:styleId="SectionHeading">
    <w:name w:val="Section Heading"/>
    <w:pPr>
      <w:numPr>
        <w:ilvl w:val="2"/>
        <w:numId w:val="2"/>
      </w:numPr>
      <w:tabs>
        <w:tab w:val="right" w:pos="8789"/>
      </w:tabs>
    </w:pPr>
    <w:rPr>
      <w:rFonts w:ascii="Arial Narrow" w:hAnsi="Arial Narrow"/>
      <w:b/>
      <w:sz w:val="40"/>
      <w:lang w:eastAsia="en-US"/>
    </w:rPr>
  </w:style>
  <w:style w:type="character" w:customStyle="1" w:styleId="Heading5Char">
    <w:name w:val="Heading 5 Char"/>
    <w:basedOn w:val="DefaultParagraphFont"/>
    <w:rPr>
      <w:rFonts w:ascii="Arial" w:eastAsia="Arial Unicode MS" w:hAnsi="Arial" w:cs="Arial"/>
      <w:b/>
      <w:bCs/>
      <w:color w:val="000000"/>
      <w:sz w:val="24"/>
      <w:szCs w:val="24"/>
      <w:lang w:val="en-AU" w:eastAsia="en-US" w:bidi="ar-SA"/>
    </w:rPr>
  </w:style>
  <w:style w:type="character" w:customStyle="1" w:styleId="list1">
    <w:name w:val="list1"/>
    <w:basedOn w:val="DefaultParagraphFont"/>
    <w:rPr>
      <w:rFonts w:ascii="Arial" w:hAnsi="Arial" w:cs="Arial" w:hint="default"/>
      <w:i w:val="0"/>
      <w:iCs w:val="0"/>
      <w:sz w:val="22"/>
      <w:szCs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lockText">
    <w:name w:val="Block Text"/>
    <w:basedOn w:val="Normal"/>
    <w:pPr>
      <w:tabs>
        <w:tab w:val="left" w:pos="177"/>
      </w:tabs>
      <w:spacing w:after="0"/>
      <w:ind w:left="177" w:right="539"/>
    </w:pPr>
    <w:rPr>
      <w:rFonts w:ascii="Palatino Linotype" w:hAnsi="Palatino Linotype"/>
      <w:color w:val="FF0000"/>
      <w:szCs w:val="24"/>
    </w:rPr>
  </w:style>
  <w:style w:type="paragraph" w:customStyle="1" w:styleId="indent1">
    <w:name w:val="indent1"/>
    <w:basedOn w:val="Default"/>
    <w:next w:val="Default"/>
    <w:rsid w:val="00EF0C44"/>
    <w:pPr>
      <w:widowControl/>
    </w:pPr>
    <w:rPr>
      <w:rFonts w:ascii="TimesNewRoman" w:hAnsi="TimesNewRoman"/>
      <w:color w:val="auto"/>
      <w:sz w:val="20"/>
      <w:lang w:val="en-US" w:eastAsia="en-US"/>
    </w:rPr>
  </w:style>
  <w:style w:type="paragraph" w:customStyle="1" w:styleId="indent2">
    <w:name w:val="indent2"/>
    <w:basedOn w:val="Default"/>
    <w:next w:val="Default"/>
    <w:rsid w:val="00EF0C44"/>
    <w:pPr>
      <w:widowControl/>
    </w:pPr>
    <w:rPr>
      <w:rFonts w:ascii="TimesNewRoman" w:hAnsi="TimesNewRoman"/>
      <w:color w:val="auto"/>
      <w:sz w:val="20"/>
      <w:lang w:val="en-US" w:eastAsia="en-US"/>
    </w:rPr>
  </w:style>
  <w:style w:type="table" w:styleId="TableGrid">
    <w:name w:val="Table Grid"/>
    <w:basedOn w:val="TableNormal"/>
    <w:rsid w:val="00057D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0">
    <w:name w:val="Style0"/>
    <w:rsid w:val="003434A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Heading10">
    <w:name w:val="Heading1"/>
    <w:basedOn w:val="Header"/>
    <w:autoRedefine/>
    <w:rsid w:val="00037C4F"/>
    <w:pPr>
      <w:tabs>
        <w:tab w:val="clear" w:pos="4153"/>
        <w:tab w:val="clear" w:pos="8306"/>
      </w:tabs>
    </w:pPr>
    <w:rPr>
      <w:rFonts w:cs="Arial"/>
      <w:color w:val="96969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program handbook, revised Oct 01</vt:lpstr>
    </vt:vector>
  </TitlesOfParts>
  <Company>RMIT University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program handbook, revised Oct 01</dc:title>
  <dc:subject/>
  <dc:creator>Kate Patrick</dc:creator>
  <cp:keywords/>
  <dc:description>for consultation</dc:description>
  <cp:lastModifiedBy>Heidi Macklin</cp:lastModifiedBy>
  <cp:revision>4</cp:revision>
  <cp:lastPrinted>2006-06-06T23:44:00Z</cp:lastPrinted>
  <dcterms:created xsi:type="dcterms:W3CDTF">2018-05-15T06:29:00Z</dcterms:created>
  <dcterms:modified xsi:type="dcterms:W3CDTF">2018-05-21T05:58:00Z</dcterms:modified>
</cp:coreProperties>
</file>