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0FD1" w14:textId="4481C27C" w:rsidR="00D81370" w:rsidRDefault="001B2FD6">
      <w:r w:rsidRPr="001B2FD6">
        <w:drawing>
          <wp:inline distT="0" distB="0" distL="0" distR="0" wp14:anchorId="410EDE8C" wp14:editId="5FA09BF5">
            <wp:extent cx="5731510" cy="2990850"/>
            <wp:effectExtent l="0" t="0" r="2540" b="0"/>
            <wp:docPr id="9606117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11789" name="Picture 1" descr="A screenshot of a computer&#10;&#10;AI-generated content may be incorrect."/>
                    <pic:cNvPicPr/>
                  </pic:nvPicPr>
                  <pic:blipFill>
                    <a:blip r:embed="rId8"/>
                    <a:stretch>
                      <a:fillRect/>
                    </a:stretch>
                  </pic:blipFill>
                  <pic:spPr>
                    <a:xfrm>
                      <a:off x="0" y="0"/>
                      <a:ext cx="5731510" cy="2990850"/>
                    </a:xfrm>
                    <a:prstGeom prst="rect">
                      <a:avLst/>
                    </a:prstGeom>
                  </pic:spPr>
                </pic:pic>
              </a:graphicData>
            </a:graphic>
          </wp:inline>
        </w:drawing>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0"/>
        <w:gridCol w:w="3618"/>
        <w:gridCol w:w="3898"/>
      </w:tblGrid>
      <w:tr w:rsidR="000541FB" w:rsidRPr="000541FB" w14:paraId="4313209A" w14:textId="77777777" w:rsidTr="000541FB">
        <w:trPr>
          <w:trHeight w:val="300"/>
        </w:trPr>
        <w:tc>
          <w:tcPr>
            <w:tcW w:w="9630" w:type="dxa"/>
            <w:gridSpan w:val="3"/>
            <w:tcBorders>
              <w:top w:val="single" w:sz="12" w:space="0" w:color="FFFFFF"/>
              <w:left w:val="single" w:sz="12" w:space="0" w:color="FFFFFF"/>
              <w:bottom w:val="single" w:sz="12" w:space="0" w:color="FFFFFF"/>
              <w:right w:val="single" w:sz="12" w:space="0" w:color="FFFFFF"/>
            </w:tcBorders>
            <w:shd w:val="clear" w:color="auto" w:fill="A6A6A6"/>
            <w:hideMark/>
          </w:tcPr>
          <w:p w14:paraId="77A2FEBA" w14:textId="77777777" w:rsidR="000541FB" w:rsidRPr="000541FB" w:rsidRDefault="000541FB" w:rsidP="000541FB">
            <w:pPr>
              <w:spacing w:after="0"/>
              <w:jc w:val="center"/>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kern w:val="0"/>
                <w:sz w:val="16"/>
                <w:szCs w:val="16"/>
                <w:lang w:eastAsia="en-AU"/>
                <w14:ligatures w14:val="none"/>
              </w:rPr>
              <w:t> </w:t>
            </w:r>
          </w:p>
        </w:tc>
      </w:tr>
      <w:tr w:rsidR="000541FB" w:rsidRPr="000541FB" w14:paraId="0027635F" w14:textId="77777777" w:rsidTr="000541FB">
        <w:trPr>
          <w:trHeight w:val="300"/>
        </w:trPr>
        <w:tc>
          <w:tcPr>
            <w:tcW w:w="1545" w:type="dxa"/>
            <w:tcBorders>
              <w:top w:val="single" w:sz="12" w:space="0" w:color="FFFFFF"/>
              <w:left w:val="single" w:sz="12" w:space="0" w:color="FFFFFF"/>
              <w:bottom w:val="single" w:sz="12" w:space="0" w:color="FFFFFF"/>
              <w:right w:val="single" w:sz="12" w:space="0" w:color="FFFFFF"/>
            </w:tcBorders>
            <w:shd w:val="clear" w:color="auto" w:fill="F2F2F2"/>
            <w:hideMark/>
          </w:tcPr>
          <w:p w14:paraId="4FD697AD" w14:textId="77777777" w:rsidR="000541FB" w:rsidRPr="000541FB" w:rsidRDefault="000541FB" w:rsidP="000541FB">
            <w:pPr>
              <w:spacing w:after="0"/>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02060"/>
                <w:kern w:val="0"/>
                <w:sz w:val="16"/>
                <w:szCs w:val="16"/>
                <w:lang w:eastAsia="en-AU"/>
                <w14:ligatures w14:val="none"/>
              </w:rPr>
              <w:t> </w:t>
            </w:r>
          </w:p>
        </w:tc>
        <w:tc>
          <w:tcPr>
            <w:tcW w:w="3885" w:type="dxa"/>
            <w:tcBorders>
              <w:top w:val="single" w:sz="12" w:space="0" w:color="FFFFFF"/>
              <w:left w:val="single" w:sz="12" w:space="0" w:color="FFFFFF"/>
              <w:bottom w:val="single" w:sz="12" w:space="0" w:color="FFFFFF"/>
              <w:right w:val="single" w:sz="12" w:space="0" w:color="FFFFFF"/>
            </w:tcBorders>
            <w:shd w:val="clear" w:color="auto" w:fill="F2F2F2"/>
            <w:hideMark/>
          </w:tcPr>
          <w:p w14:paraId="7685989E" w14:textId="77777777" w:rsidR="000541FB" w:rsidRPr="000541FB" w:rsidRDefault="000541FB" w:rsidP="000541FB">
            <w:pPr>
              <w:spacing w:after="0"/>
              <w:jc w:val="center"/>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b/>
                <w:bCs/>
                <w:color w:val="002060"/>
                <w:kern w:val="0"/>
                <w:sz w:val="16"/>
                <w:szCs w:val="16"/>
                <w:lang w:eastAsia="en-AU"/>
                <w14:ligatures w14:val="none"/>
              </w:rPr>
              <w:t>2026 - 2028</w:t>
            </w:r>
            <w:r w:rsidRPr="000541FB">
              <w:rPr>
                <w:rFonts w:ascii="Bierstadt" w:eastAsia="Times New Roman" w:hAnsi="Bierstadt" w:cs="Helvetica"/>
                <w:color w:val="002060"/>
                <w:kern w:val="0"/>
                <w:sz w:val="16"/>
                <w:szCs w:val="16"/>
                <w:lang w:eastAsia="en-AU"/>
                <w14:ligatures w14:val="none"/>
              </w:rPr>
              <w:t> </w:t>
            </w:r>
          </w:p>
        </w:tc>
        <w:tc>
          <w:tcPr>
            <w:tcW w:w="4170" w:type="dxa"/>
            <w:tcBorders>
              <w:top w:val="single" w:sz="12" w:space="0" w:color="FFFFFF"/>
              <w:left w:val="single" w:sz="12" w:space="0" w:color="FFFFFF"/>
              <w:bottom w:val="single" w:sz="12" w:space="0" w:color="FFFFFF"/>
              <w:right w:val="single" w:sz="12" w:space="0" w:color="FFFFFF"/>
            </w:tcBorders>
            <w:shd w:val="clear" w:color="auto" w:fill="F2F2F2"/>
            <w:hideMark/>
          </w:tcPr>
          <w:p w14:paraId="7E3CDE41" w14:textId="77777777" w:rsidR="000541FB" w:rsidRPr="000541FB" w:rsidRDefault="000541FB" w:rsidP="000541FB">
            <w:pPr>
              <w:spacing w:after="0"/>
              <w:jc w:val="center"/>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b/>
                <w:bCs/>
                <w:color w:val="002060"/>
                <w:kern w:val="0"/>
                <w:sz w:val="16"/>
                <w:szCs w:val="16"/>
                <w:lang w:eastAsia="en-AU"/>
                <w14:ligatures w14:val="none"/>
              </w:rPr>
              <w:t>2029 - 2031</w:t>
            </w:r>
            <w:r w:rsidRPr="000541FB">
              <w:rPr>
                <w:rFonts w:ascii="Bierstadt" w:eastAsia="Times New Roman" w:hAnsi="Bierstadt" w:cs="Helvetica"/>
                <w:color w:val="002060"/>
                <w:kern w:val="0"/>
                <w:sz w:val="16"/>
                <w:szCs w:val="16"/>
                <w:lang w:eastAsia="en-AU"/>
                <w14:ligatures w14:val="none"/>
              </w:rPr>
              <w:t> </w:t>
            </w:r>
          </w:p>
        </w:tc>
      </w:tr>
      <w:tr w:rsidR="000541FB" w:rsidRPr="000541FB" w14:paraId="311F8E71" w14:textId="77777777" w:rsidTr="000541FB">
        <w:trPr>
          <w:trHeight w:val="840"/>
        </w:trPr>
        <w:tc>
          <w:tcPr>
            <w:tcW w:w="1545" w:type="dxa"/>
            <w:vMerge w:val="restart"/>
            <w:tcBorders>
              <w:top w:val="single" w:sz="12" w:space="0" w:color="FFFFFF"/>
              <w:left w:val="single" w:sz="12" w:space="0" w:color="FFFFFF"/>
              <w:bottom w:val="single" w:sz="12" w:space="0" w:color="FFFFFF"/>
              <w:right w:val="single" w:sz="12" w:space="0" w:color="FFFFFF"/>
            </w:tcBorders>
            <w:shd w:val="clear" w:color="auto" w:fill="F2F2F2"/>
            <w:hideMark/>
          </w:tcPr>
          <w:p w14:paraId="021BDB74" w14:textId="77777777" w:rsidR="000541FB" w:rsidRPr="000541FB" w:rsidRDefault="000541FB" w:rsidP="000541FB">
            <w:pPr>
              <w:spacing w:after="0"/>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b/>
                <w:bCs/>
                <w:color w:val="002060"/>
                <w:kern w:val="0"/>
                <w:sz w:val="16"/>
                <w:szCs w:val="16"/>
                <w:lang w:eastAsia="en-AU"/>
                <w14:ligatures w14:val="none"/>
              </w:rPr>
              <w:t>Staff</w:t>
            </w:r>
            <w:r w:rsidRPr="000541FB">
              <w:rPr>
                <w:rFonts w:ascii="Bierstadt" w:eastAsia="Times New Roman" w:hAnsi="Bierstadt" w:cs="Helvetica"/>
                <w:color w:val="002060"/>
                <w:kern w:val="0"/>
                <w:sz w:val="16"/>
                <w:szCs w:val="16"/>
                <w:lang w:eastAsia="en-AU"/>
                <w14:ligatures w14:val="none"/>
              </w:rPr>
              <w:t> </w:t>
            </w:r>
          </w:p>
          <w:p w14:paraId="01BE9D81" w14:textId="77777777" w:rsidR="000541FB" w:rsidRPr="000541FB" w:rsidRDefault="000541FB" w:rsidP="000541FB">
            <w:pPr>
              <w:spacing w:after="0"/>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02060"/>
                <w:kern w:val="0"/>
                <w:sz w:val="16"/>
                <w:szCs w:val="16"/>
                <w:lang w:eastAsia="en-AU"/>
                <w14:ligatures w14:val="none"/>
              </w:rPr>
              <w:t> </w:t>
            </w:r>
          </w:p>
          <w:p w14:paraId="08AD0DBC" w14:textId="77777777" w:rsidR="000541FB" w:rsidRPr="000541FB" w:rsidRDefault="000541FB" w:rsidP="000541FB">
            <w:pPr>
              <w:spacing w:after="0"/>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02060"/>
                <w:kern w:val="0"/>
                <w:sz w:val="16"/>
                <w:szCs w:val="16"/>
                <w:lang w:eastAsia="en-AU"/>
                <w14:ligatures w14:val="none"/>
              </w:rPr>
              <w:t> </w:t>
            </w:r>
          </w:p>
          <w:p w14:paraId="71F49B81" w14:textId="77777777" w:rsidR="000541FB" w:rsidRPr="000541FB" w:rsidRDefault="000541FB" w:rsidP="000541FB">
            <w:pPr>
              <w:spacing w:after="0"/>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b/>
                <w:bCs/>
                <w:i/>
                <w:iCs/>
                <w:color w:val="002060"/>
                <w:kern w:val="0"/>
                <w:sz w:val="16"/>
                <w:szCs w:val="16"/>
                <w:lang w:eastAsia="en-AU"/>
                <w14:ligatures w14:val="none"/>
              </w:rPr>
              <w:t>Workflows</w:t>
            </w:r>
            <w:r w:rsidRPr="000541FB">
              <w:rPr>
                <w:rFonts w:ascii="Bierstadt" w:eastAsia="Times New Roman" w:hAnsi="Bierstadt" w:cs="Helvetica"/>
                <w:color w:val="002060"/>
                <w:kern w:val="0"/>
                <w:sz w:val="16"/>
                <w:szCs w:val="16"/>
                <w:lang w:eastAsia="en-AU"/>
                <w14:ligatures w14:val="none"/>
              </w:rPr>
              <w:t> </w:t>
            </w:r>
          </w:p>
        </w:tc>
        <w:tc>
          <w:tcPr>
            <w:tcW w:w="3885" w:type="dxa"/>
            <w:tcBorders>
              <w:top w:val="single" w:sz="12" w:space="0" w:color="FFFFFF"/>
              <w:left w:val="single" w:sz="12" w:space="0" w:color="FFFFFF"/>
              <w:bottom w:val="single" w:sz="12" w:space="0" w:color="FFFFFF"/>
              <w:right w:val="single" w:sz="12" w:space="0" w:color="FFFFFF"/>
            </w:tcBorders>
            <w:shd w:val="clear" w:color="auto" w:fill="F2F2F2"/>
            <w:hideMark/>
          </w:tcPr>
          <w:p w14:paraId="4FFEA0E1" w14:textId="77777777" w:rsidR="000541FB" w:rsidRPr="000541FB" w:rsidRDefault="000541FB" w:rsidP="000541FB">
            <w:pPr>
              <w:ind w:left="57"/>
              <w:textAlignment w:val="baseline"/>
              <w:rPr>
                <w:rFonts w:ascii="Bierstadt" w:eastAsia="Times New Roman" w:hAnsi="Bierstadt" w:cs="Biome Light"/>
                <w:kern w:val="0"/>
                <w:sz w:val="16"/>
                <w:szCs w:val="16"/>
                <w:lang w:eastAsia="en-AU"/>
                <w14:ligatures w14:val="none"/>
              </w:rPr>
            </w:pPr>
            <w:r w:rsidRPr="000541FB">
              <w:rPr>
                <w:rFonts w:ascii="Bierstadt" w:eastAsia="Times New Roman" w:hAnsi="Bierstadt" w:cs="Biome Light"/>
                <w:color w:val="0F4761"/>
                <w:kern w:val="0"/>
                <w:sz w:val="16"/>
                <w:szCs w:val="16"/>
                <w:lang w:eastAsia="en-AU"/>
                <w14:ligatures w14:val="none"/>
              </w:rPr>
              <w:t>1 x Lead Digital Archivist (uplift) </w:t>
            </w:r>
          </w:p>
          <w:p w14:paraId="766EC774" w14:textId="77777777" w:rsidR="000541FB" w:rsidRPr="000541FB" w:rsidRDefault="000541FB" w:rsidP="000541FB">
            <w:pPr>
              <w:ind w:left="57"/>
              <w:textAlignment w:val="baseline"/>
              <w:rPr>
                <w:rFonts w:ascii="Bierstadt" w:eastAsia="Times New Roman" w:hAnsi="Bierstadt" w:cs="Biome Light"/>
                <w:kern w:val="0"/>
                <w:sz w:val="16"/>
                <w:szCs w:val="16"/>
                <w:lang w:val="en-US" w:eastAsia="en-AU"/>
                <w14:ligatures w14:val="none"/>
              </w:rPr>
            </w:pPr>
            <w:r w:rsidRPr="000541FB">
              <w:rPr>
                <w:rFonts w:ascii="Bierstadt" w:eastAsia="Times New Roman" w:hAnsi="Bierstadt" w:cs="Biome Light"/>
                <w:color w:val="0F4761"/>
                <w:kern w:val="0"/>
                <w:sz w:val="16"/>
                <w:szCs w:val="16"/>
                <w:lang w:eastAsia="en-AU"/>
                <w14:ligatures w14:val="none"/>
              </w:rPr>
              <w:t>1 x Specialist (Ingest)</w:t>
            </w:r>
            <w:r w:rsidRPr="000541FB">
              <w:rPr>
                <w:rFonts w:ascii="Bierstadt" w:eastAsia="Times New Roman" w:hAnsi="Bierstadt" w:cs="Biome Light"/>
                <w:color w:val="0F4761"/>
                <w:kern w:val="0"/>
                <w:sz w:val="16"/>
                <w:szCs w:val="16"/>
                <w:lang w:val="en-US" w:eastAsia="en-AU"/>
                <w14:ligatures w14:val="none"/>
              </w:rPr>
              <w:t> </w:t>
            </w:r>
          </w:p>
          <w:p w14:paraId="12E6A6AD" w14:textId="77777777" w:rsidR="000541FB" w:rsidRPr="000541FB" w:rsidRDefault="000541FB" w:rsidP="000541FB">
            <w:pPr>
              <w:ind w:left="57"/>
              <w:textAlignment w:val="baseline"/>
              <w:rPr>
                <w:rFonts w:ascii="Bierstadt" w:eastAsia="Times New Roman" w:hAnsi="Bierstadt" w:cs="Helvetica"/>
                <w:kern w:val="0"/>
                <w:sz w:val="16"/>
                <w:szCs w:val="16"/>
                <w:lang w:val="en-US" w:eastAsia="en-AU"/>
                <w14:ligatures w14:val="none"/>
              </w:rPr>
            </w:pPr>
            <w:r w:rsidRPr="000541FB">
              <w:rPr>
                <w:rFonts w:ascii="Bierstadt" w:eastAsia="Times New Roman" w:hAnsi="Bierstadt" w:cs="Biome Light"/>
                <w:color w:val="0F4761"/>
                <w:kern w:val="0"/>
                <w:sz w:val="16"/>
                <w:szCs w:val="16"/>
                <w:lang w:eastAsia="en-AU"/>
                <w14:ligatures w14:val="none"/>
              </w:rPr>
              <w:t>1 x Specialist (Repository)</w:t>
            </w:r>
            <w:r w:rsidRPr="000541FB">
              <w:rPr>
                <w:rFonts w:ascii="Bierstadt" w:eastAsia="Times New Roman" w:hAnsi="Bierstadt" w:cs="Helvetica"/>
                <w:color w:val="0F4761"/>
                <w:kern w:val="0"/>
                <w:sz w:val="16"/>
                <w:szCs w:val="16"/>
                <w:lang w:val="en-US" w:eastAsia="en-AU"/>
                <w14:ligatures w14:val="none"/>
              </w:rPr>
              <w:t> </w:t>
            </w:r>
          </w:p>
        </w:tc>
        <w:tc>
          <w:tcPr>
            <w:tcW w:w="4170" w:type="dxa"/>
            <w:tcBorders>
              <w:top w:val="single" w:sz="12" w:space="0" w:color="FFFFFF"/>
              <w:left w:val="single" w:sz="12" w:space="0" w:color="FFFFFF"/>
              <w:bottom w:val="single" w:sz="12" w:space="0" w:color="FFFFFF"/>
              <w:right w:val="single" w:sz="12" w:space="0" w:color="FFFFFF"/>
            </w:tcBorders>
            <w:shd w:val="clear" w:color="auto" w:fill="F2F2F2"/>
            <w:hideMark/>
          </w:tcPr>
          <w:p w14:paraId="3595064D" w14:textId="77777777" w:rsidR="000541FB" w:rsidRPr="000541FB" w:rsidRDefault="000541FB" w:rsidP="000541FB">
            <w:pPr>
              <w:spacing w:after="0"/>
              <w:ind w:left="57" w:righ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eastAsia="en-AU"/>
                <w14:ligatures w14:val="none"/>
              </w:rPr>
              <w:t>1 x Specialist (Access) </w:t>
            </w:r>
          </w:p>
        </w:tc>
      </w:tr>
      <w:tr w:rsidR="000541FB" w:rsidRPr="000541FB" w14:paraId="7CCB7E9B" w14:textId="77777777" w:rsidTr="000541FB">
        <w:trPr>
          <w:trHeight w:val="300"/>
        </w:trPr>
        <w:tc>
          <w:tcPr>
            <w:tcW w:w="0" w:type="auto"/>
            <w:vMerge/>
            <w:tcBorders>
              <w:top w:val="single" w:sz="12" w:space="0" w:color="FFFFFF"/>
              <w:left w:val="single" w:sz="12" w:space="0" w:color="FFFFFF"/>
              <w:bottom w:val="single" w:sz="12" w:space="0" w:color="FFFFFF"/>
              <w:right w:val="single" w:sz="12" w:space="0" w:color="FFFFFF"/>
            </w:tcBorders>
            <w:vAlign w:val="center"/>
            <w:hideMark/>
          </w:tcPr>
          <w:p w14:paraId="22A8500E" w14:textId="77777777" w:rsidR="000541FB" w:rsidRPr="000541FB" w:rsidRDefault="000541FB" w:rsidP="000541FB">
            <w:pPr>
              <w:ind w:left="57"/>
              <w:rPr>
                <w:rFonts w:ascii="Bierstadt" w:eastAsia="Times New Roman" w:hAnsi="Bierstadt" w:cs="Helvetica"/>
                <w:kern w:val="0"/>
                <w:sz w:val="16"/>
                <w:szCs w:val="16"/>
                <w:lang w:eastAsia="en-AU"/>
                <w14:ligatures w14:val="none"/>
              </w:rPr>
            </w:pPr>
          </w:p>
        </w:tc>
        <w:tc>
          <w:tcPr>
            <w:tcW w:w="3885" w:type="dxa"/>
            <w:tcBorders>
              <w:top w:val="single" w:sz="12" w:space="0" w:color="FFFFFF"/>
              <w:left w:val="single" w:sz="12" w:space="0" w:color="FFFFFF"/>
              <w:bottom w:val="single" w:sz="12" w:space="0" w:color="FFFFFF"/>
              <w:right w:val="single" w:sz="12" w:space="0" w:color="FFFFFF"/>
            </w:tcBorders>
            <w:shd w:val="clear" w:color="auto" w:fill="F2F2F2"/>
            <w:hideMark/>
          </w:tcPr>
          <w:p w14:paraId="2E13FC1C" w14:textId="77777777" w:rsidR="000541FB" w:rsidRPr="000541FB" w:rsidRDefault="000541FB" w:rsidP="000541FB">
            <w:pPr>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eastAsia="en-AU"/>
                <w14:ligatures w14:val="none"/>
              </w:rPr>
              <w:t>Improve access to metadata. </w:t>
            </w:r>
          </w:p>
          <w:p w14:paraId="4FBB7B8A" w14:textId="77777777" w:rsidR="000541FB" w:rsidRPr="000541FB" w:rsidRDefault="000541FB" w:rsidP="000541FB">
            <w:pPr>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eastAsia="en-AU"/>
                <w14:ligatures w14:val="none"/>
              </w:rPr>
              <w:t>Manual access to content. </w:t>
            </w:r>
          </w:p>
        </w:tc>
        <w:tc>
          <w:tcPr>
            <w:tcW w:w="4170" w:type="dxa"/>
            <w:tcBorders>
              <w:top w:val="single" w:sz="12" w:space="0" w:color="FFFFFF"/>
              <w:left w:val="single" w:sz="12" w:space="0" w:color="FFFFFF"/>
              <w:bottom w:val="single" w:sz="12" w:space="0" w:color="FFFFFF"/>
              <w:right w:val="single" w:sz="12" w:space="0" w:color="FFFFFF"/>
            </w:tcBorders>
            <w:shd w:val="clear" w:color="auto" w:fill="F2F2F2"/>
            <w:hideMark/>
          </w:tcPr>
          <w:p w14:paraId="667F2DE7" w14:textId="77777777" w:rsidR="000541FB" w:rsidRPr="000541FB" w:rsidRDefault="000541FB" w:rsidP="000541FB">
            <w:pPr>
              <w:ind w:left="57" w:righ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eastAsia="en-AU"/>
                <w14:ligatures w14:val="none"/>
              </w:rPr>
              <w:t>Automated pipeline through digital asset lifecycle. </w:t>
            </w:r>
          </w:p>
          <w:p w14:paraId="3810EFC7" w14:textId="77777777" w:rsidR="000541FB" w:rsidRPr="000541FB" w:rsidRDefault="000541FB" w:rsidP="000541FB">
            <w:pPr>
              <w:ind w:left="57" w:right="57"/>
              <w:textAlignment w:val="baseline"/>
              <w:rPr>
                <w:rFonts w:ascii="Bierstadt" w:eastAsia="Times New Roman" w:hAnsi="Bierstadt" w:cs="Helvetica"/>
                <w:kern w:val="0"/>
                <w:sz w:val="16"/>
                <w:szCs w:val="16"/>
                <w:lang w:val="en-US" w:eastAsia="en-AU"/>
                <w14:ligatures w14:val="none"/>
              </w:rPr>
            </w:pPr>
            <w:r w:rsidRPr="000541FB">
              <w:rPr>
                <w:rFonts w:ascii="Bierstadt" w:eastAsia="Times New Roman" w:hAnsi="Bierstadt" w:cs="Helvetica"/>
                <w:color w:val="0F4761"/>
                <w:kern w:val="0"/>
                <w:sz w:val="16"/>
                <w:szCs w:val="16"/>
                <w:lang w:eastAsia="en-AU"/>
                <w14:ligatures w14:val="none"/>
              </w:rPr>
              <w:t>Self-service model for user access to metadata and content. </w:t>
            </w:r>
            <w:r w:rsidRPr="000541FB">
              <w:rPr>
                <w:rFonts w:ascii="Bierstadt" w:eastAsia="Times New Roman" w:hAnsi="Bierstadt" w:cs="Helvetica"/>
                <w:color w:val="0F4761"/>
                <w:kern w:val="0"/>
                <w:sz w:val="16"/>
                <w:szCs w:val="16"/>
                <w:lang w:val="en-US" w:eastAsia="en-AU"/>
                <w14:ligatures w14:val="none"/>
              </w:rPr>
              <w:t> </w:t>
            </w:r>
          </w:p>
        </w:tc>
      </w:tr>
      <w:tr w:rsidR="000541FB" w:rsidRPr="000541FB" w14:paraId="6ABA1B56" w14:textId="77777777" w:rsidTr="000541FB">
        <w:trPr>
          <w:trHeight w:val="300"/>
        </w:trPr>
        <w:tc>
          <w:tcPr>
            <w:tcW w:w="1545" w:type="dxa"/>
            <w:tcBorders>
              <w:top w:val="single" w:sz="12" w:space="0" w:color="FFFFFF"/>
              <w:left w:val="single" w:sz="12" w:space="0" w:color="FFFFFF"/>
              <w:bottom w:val="single" w:sz="12" w:space="0" w:color="FFFFFF"/>
              <w:right w:val="single" w:sz="12" w:space="0" w:color="FFFFFF"/>
            </w:tcBorders>
            <w:shd w:val="clear" w:color="auto" w:fill="F2F2F2"/>
            <w:hideMark/>
          </w:tcPr>
          <w:p w14:paraId="25C4EDEE" w14:textId="77777777" w:rsidR="000541FB" w:rsidRPr="000541FB" w:rsidRDefault="000541FB" w:rsidP="000541FB">
            <w:pPr>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b/>
                <w:bCs/>
                <w:color w:val="002060"/>
                <w:kern w:val="0"/>
                <w:sz w:val="16"/>
                <w:szCs w:val="16"/>
                <w:lang w:eastAsia="en-AU"/>
                <w14:ligatures w14:val="none"/>
              </w:rPr>
              <w:t>Systems</w:t>
            </w:r>
            <w:r w:rsidRPr="000541FB">
              <w:rPr>
                <w:rFonts w:ascii="Bierstadt" w:eastAsia="Times New Roman" w:hAnsi="Bierstadt" w:cs="Helvetica"/>
                <w:color w:val="002060"/>
                <w:kern w:val="0"/>
                <w:sz w:val="16"/>
                <w:szCs w:val="16"/>
                <w:lang w:eastAsia="en-AU"/>
                <w14:ligatures w14:val="none"/>
              </w:rPr>
              <w:t> </w:t>
            </w:r>
          </w:p>
        </w:tc>
        <w:tc>
          <w:tcPr>
            <w:tcW w:w="3885" w:type="dxa"/>
            <w:tcBorders>
              <w:top w:val="single" w:sz="12" w:space="0" w:color="FFFFFF"/>
              <w:left w:val="single" w:sz="12" w:space="0" w:color="FFFFFF"/>
              <w:bottom w:val="single" w:sz="12" w:space="0" w:color="FFFFFF"/>
              <w:right w:val="single" w:sz="12" w:space="0" w:color="FFFFFF"/>
            </w:tcBorders>
            <w:shd w:val="clear" w:color="auto" w:fill="F2F2F2"/>
            <w:hideMark/>
          </w:tcPr>
          <w:p w14:paraId="0EE8936A" w14:textId="77777777" w:rsidR="000541FB" w:rsidRPr="000541FB" w:rsidRDefault="000541FB" w:rsidP="000541FB">
            <w:pPr>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eastAsia="en-AU"/>
                <w14:ligatures w14:val="none"/>
              </w:rPr>
              <w:t>Procure Archival Management System. </w:t>
            </w:r>
          </w:p>
          <w:p w14:paraId="0B6BF5B8" w14:textId="77777777" w:rsidR="000541FB" w:rsidRPr="000541FB" w:rsidRDefault="000541FB" w:rsidP="000541FB">
            <w:pPr>
              <w:ind w:left="57"/>
              <w:textAlignment w:val="baseline"/>
              <w:rPr>
                <w:rFonts w:ascii="Bierstadt" w:eastAsia="Times New Roman" w:hAnsi="Bierstadt" w:cs="Helvetica"/>
                <w:kern w:val="0"/>
                <w:sz w:val="16"/>
                <w:szCs w:val="16"/>
                <w:lang w:val="en-US" w:eastAsia="en-AU"/>
                <w14:ligatures w14:val="none"/>
              </w:rPr>
            </w:pPr>
            <w:r w:rsidRPr="000541FB">
              <w:rPr>
                <w:rFonts w:ascii="Bierstadt" w:eastAsia="Times New Roman" w:hAnsi="Bierstadt" w:cs="Helvetica"/>
                <w:color w:val="0F4761"/>
                <w:kern w:val="0"/>
                <w:sz w:val="16"/>
                <w:szCs w:val="16"/>
                <w:lang w:eastAsia="en-AU"/>
                <w14:ligatures w14:val="none"/>
              </w:rPr>
              <w:t>Analyse/Upgrade functionality of current Digital Preservation Repository system. </w:t>
            </w:r>
            <w:r w:rsidRPr="000541FB">
              <w:rPr>
                <w:rFonts w:ascii="Bierstadt" w:eastAsia="Times New Roman" w:hAnsi="Bierstadt" w:cs="Helvetica"/>
                <w:color w:val="0F4761"/>
                <w:kern w:val="0"/>
                <w:sz w:val="16"/>
                <w:szCs w:val="16"/>
                <w:lang w:val="en-US" w:eastAsia="en-AU"/>
                <w14:ligatures w14:val="none"/>
              </w:rPr>
              <w:t> </w:t>
            </w:r>
          </w:p>
        </w:tc>
        <w:tc>
          <w:tcPr>
            <w:tcW w:w="4170" w:type="dxa"/>
            <w:tcBorders>
              <w:top w:val="single" w:sz="12" w:space="0" w:color="FFFFFF"/>
              <w:left w:val="single" w:sz="12" w:space="0" w:color="FFFFFF"/>
              <w:bottom w:val="single" w:sz="12" w:space="0" w:color="FFFFFF"/>
              <w:right w:val="single" w:sz="12" w:space="0" w:color="FFFFFF"/>
            </w:tcBorders>
            <w:shd w:val="clear" w:color="auto" w:fill="F2F2F2"/>
            <w:hideMark/>
          </w:tcPr>
          <w:p w14:paraId="47BE4DC3" w14:textId="77777777" w:rsidR="000541FB" w:rsidRPr="000541FB" w:rsidRDefault="000541FB" w:rsidP="000541FB">
            <w:pPr>
              <w:ind w:left="57" w:righ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val="en-US" w:eastAsia="en-AU"/>
                <w14:ligatures w14:val="none"/>
              </w:rPr>
              <w:t>Implementation of fully functioning Digital Preservation Repository System Service.</w:t>
            </w:r>
            <w:r w:rsidRPr="000541FB">
              <w:rPr>
                <w:rFonts w:ascii="Bierstadt" w:eastAsia="Times New Roman" w:hAnsi="Bierstadt" w:cs="Helvetica"/>
                <w:color w:val="0F4761"/>
                <w:kern w:val="0"/>
                <w:sz w:val="16"/>
                <w:szCs w:val="16"/>
                <w:lang w:eastAsia="en-AU"/>
                <w14:ligatures w14:val="none"/>
              </w:rPr>
              <w:t> </w:t>
            </w:r>
          </w:p>
        </w:tc>
      </w:tr>
      <w:tr w:rsidR="000541FB" w:rsidRPr="000541FB" w14:paraId="16097ACE" w14:textId="77777777" w:rsidTr="000541FB">
        <w:trPr>
          <w:trHeight w:val="300"/>
        </w:trPr>
        <w:tc>
          <w:tcPr>
            <w:tcW w:w="1545" w:type="dxa"/>
            <w:tcBorders>
              <w:top w:val="single" w:sz="12" w:space="0" w:color="FFFFFF"/>
              <w:left w:val="single" w:sz="12" w:space="0" w:color="FFFFFF"/>
              <w:bottom w:val="single" w:sz="12" w:space="0" w:color="FFFFFF"/>
              <w:right w:val="single" w:sz="12" w:space="0" w:color="FFFFFF"/>
            </w:tcBorders>
            <w:shd w:val="clear" w:color="auto" w:fill="F2F2F2"/>
            <w:hideMark/>
          </w:tcPr>
          <w:p w14:paraId="00B7A8DC" w14:textId="77777777" w:rsidR="000541FB" w:rsidRPr="000541FB" w:rsidRDefault="000541FB" w:rsidP="000541FB">
            <w:pPr>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b/>
                <w:bCs/>
                <w:color w:val="002060"/>
                <w:kern w:val="0"/>
                <w:sz w:val="16"/>
                <w:szCs w:val="16"/>
                <w:lang w:eastAsia="en-AU"/>
                <w14:ligatures w14:val="none"/>
              </w:rPr>
              <w:t>Storage &amp; Backup</w:t>
            </w:r>
            <w:r w:rsidRPr="000541FB">
              <w:rPr>
                <w:rFonts w:ascii="Bierstadt" w:eastAsia="Times New Roman" w:hAnsi="Bierstadt" w:cs="Helvetica"/>
                <w:color w:val="002060"/>
                <w:kern w:val="0"/>
                <w:sz w:val="16"/>
                <w:szCs w:val="16"/>
                <w:lang w:eastAsia="en-AU"/>
                <w14:ligatures w14:val="none"/>
              </w:rPr>
              <w:t> </w:t>
            </w:r>
          </w:p>
        </w:tc>
        <w:tc>
          <w:tcPr>
            <w:tcW w:w="3885" w:type="dxa"/>
            <w:tcBorders>
              <w:top w:val="single" w:sz="12" w:space="0" w:color="FFFFFF"/>
              <w:left w:val="single" w:sz="12" w:space="0" w:color="FFFFFF"/>
              <w:bottom w:val="single" w:sz="12" w:space="0" w:color="FFFFFF"/>
              <w:right w:val="single" w:sz="12" w:space="0" w:color="FFFFFF"/>
            </w:tcBorders>
            <w:shd w:val="clear" w:color="auto" w:fill="F2F2F2"/>
            <w:hideMark/>
          </w:tcPr>
          <w:p w14:paraId="20D5A1A4" w14:textId="77777777" w:rsidR="000541FB" w:rsidRPr="000541FB" w:rsidRDefault="000541FB" w:rsidP="000541FB">
            <w:pPr>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eastAsia="en-AU"/>
                <w14:ligatures w14:val="none"/>
              </w:rPr>
              <w:t>1 x on-premises copy  </w:t>
            </w:r>
          </w:p>
          <w:p w14:paraId="3EA6E061" w14:textId="77777777" w:rsidR="000541FB" w:rsidRPr="000541FB" w:rsidRDefault="000541FB" w:rsidP="000541FB">
            <w:pPr>
              <w:ind w:lef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eastAsia="en-AU"/>
                <w14:ligatures w14:val="none"/>
              </w:rPr>
              <w:t>1 x cloud copy (400TB) and 1 x tape copy </w:t>
            </w:r>
          </w:p>
        </w:tc>
        <w:tc>
          <w:tcPr>
            <w:tcW w:w="4170" w:type="dxa"/>
            <w:tcBorders>
              <w:top w:val="single" w:sz="12" w:space="0" w:color="FFFFFF"/>
              <w:left w:val="single" w:sz="12" w:space="0" w:color="FFFFFF"/>
              <w:bottom w:val="single" w:sz="12" w:space="0" w:color="FFFFFF"/>
              <w:right w:val="single" w:sz="12" w:space="0" w:color="FFFFFF"/>
            </w:tcBorders>
            <w:shd w:val="clear" w:color="auto" w:fill="F2F2F2"/>
            <w:hideMark/>
          </w:tcPr>
          <w:p w14:paraId="22FAB960" w14:textId="77777777" w:rsidR="000541FB" w:rsidRPr="000541FB" w:rsidRDefault="000541FB" w:rsidP="000541FB">
            <w:pPr>
              <w:ind w:left="57" w:righ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eastAsia="en-AU"/>
                <w14:ligatures w14:val="none"/>
              </w:rPr>
              <w:t>1 x on-premises copy  </w:t>
            </w:r>
          </w:p>
          <w:p w14:paraId="07A668A7" w14:textId="77777777" w:rsidR="000541FB" w:rsidRPr="000541FB" w:rsidRDefault="000541FB" w:rsidP="000541FB">
            <w:pPr>
              <w:ind w:left="57" w:right="57"/>
              <w:textAlignment w:val="baseline"/>
              <w:rPr>
                <w:rFonts w:ascii="Bierstadt" w:eastAsia="Times New Roman" w:hAnsi="Bierstadt" w:cs="Helvetica"/>
                <w:kern w:val="0"/>
                <w:sz w:val="16"/>
                <w:szCs w:val="16"/>
                <w:lang w:eastAsia="en-AU"/>
                <w14:ligatures w14:val="none"/>
              </w:rPr>
            </w:pPr>
            <w:r w:rsidRPr="000541FB">
              <w:rPr>
                <w:rFonts w:ascii="Bierstadt" w:eastAsia="Times New Roman" w:hAnsi="Bierstadt" w:cs="Helvetica"/>
                <w:color w:val="0F4761"/>
                <w:kern w:val="0"/>
                <w:sz w:val="16"/>
                <w:szCs w:val="16"/>
                <w:lang w:eastAsia="en-AU"/>
                <w14:ligatures w14:val="none"/>
              </w:rPr>
              <w:t>1 x cloud copy (800TB) and 1 x tape copy </w:t>
            </w:r>
          </w:p>
        </w:tc>
      </w:tr>
      <w:tr w:rsidR="000541FB" w:rsidRPr="000541FB" w14:paraId="755E30C2" w14:textId="77777777" w:rsidTr="000541FB">
        <w:trPr>
          <w:trHeight w:val="300"/>
        </w:trPr>
        <w:tc>
          <w:tcPr>
            <w:tcW w:w="9630" w:type="dxa"/>
            <w:gridSpan w:val="3"/>
            <w:tcBorders>
              <w:top w:val="single" w:sz="6" w:space="0" w:color="ADADAD"/>
              <w:left w:val="single" w:sz="12" w:space="0" w:color="FFFFFF"/>
              <w:bottom w:val="single" w:sz="12" w:space="0" w:color="FFFFFF"/>
              <w:right w:val="single" w:sz="12" w:space="0" w:color="FFFFFF"/>
            </w:tcBorders>
            <w:shd w:val="clear" w:color="auto" w:fill="F2F2F2"/>
            <w:hideMark/>
          </w:tcPr>
          <w:p w14:paraId="6CC8FB51" w14:textId="489C8D5C" w:rsidR="00FF07F6" w:rsidRPr="00FF07F6" w:rsidRDefault="000541FB" w:rsidP="00FF07F6">
            <w:pPr>
              <w:spacing w:before="120" w:after="0"/>
              <w:ind w:left="57" w:right="57"/>
              <w:textAlignment w:val="baseline"/>
              <w:rPr>
                <w:rFonts w:ascii="Bierstadt" w:eastAsia="Times New Roman" w:hAnsi="Bierstadt" w:cs="Helvetica"/>
                <w:color w:val="0F4761"/>
                <w:kern w:val="0"/>
                <w:sz w:val="16"/>
                <w:szCs w:val="16"/>
                <w:lang w:eastAsia="en-AU"/>
                <w14:ligatures w14:val="none"/>
              </w:rPr>
            </w:pPr>
            <w:r w:rsidRPr="000541FB">
              <w:rPr>
                <w:rFonts w:ascii="Bierstadt" w:eastAsia="Times New Roman" w:hAnsi="Bierstadt" w:cs="Helvetica"/>
                <w:b/>
                <w:bCs/>
                <w:color w:val="002060"/>
                <w:kern w:val="0"/>
                <w:sz w:val="16"/>
                <w:szCs w:val="16"/>
                <w:lang w:eastAsia="en-AU"/>
                <w14:ligatures w14:val="none"/>
              </w:rPr>
              <w:t>Service Description:</w:t>
            </w:r>
            <w:r w:rsidRPr="000541FB">
              <w:rPr>
                <w:rFonts w:ascii="Bierstadt" w:eastAsia="Times New Roman" w:hAnsi="Bierstadt" w:cs="Helvetica"/>
                <w:color w:val="0F4761"/>
                <w:kern w:val="0"/>
                <w:sz w:val="16"/>
                <w:szCs w:val="16"/>
                <w:lang w:eastAsia="en-AU"/>
                <w14:ligatures w14:val="none"/>
              </w:rPr>
              <w:t xml:space="preserve"> Development and implementation of a digital archiving service including storage and systems </w:t>
            </w:r>
            <w:r w:rsidR="00FF07F6">
              <w:rPr>
                <w:rFonts w:ascii="Bierstadt" w:eastAsia="Times New Roman" w:hAnsi="Bierstadt" w:cs="Helvetica"/>
                <w:color w:val="0F4761"/>
                <w:kern w:val="0"/>
                <w:sz w:val="16"/>
                <w:szCs w:val="16"/>
                <w:lang w:eastAsia="en-AU"/>
                <w14:ligatures w14:val="none"/>
              </w:rPr>
              <w:t xml:space="preserve">by 2031 </w:t>
            </w:r>
            <w:r w:rsidRPr="000541FB">
              <w:rPr>
                <w:rFonts w:ascii="Bierstadt" w:eastAsia="Times New Roman" w:hAnsi="Bierstadt" w:cs="Helvetica"/>
                <w:color w:val="0F4761"/>
                <w:kern w:val="0"/>
                <w:sz w:val="16"/>
                <w:szCs w:val="16"/>
                <w:lang w:eastAsia="en-AU"/>
                <w14:ligatures w14:val="none"/>
              </w:rPr>
              <w:t>that meets Australian standards and laws</w:t>
            </w:r>
            <w:r>
              <w:rPr>
                <w:rFonts w:ascii="Bierstadt" w:eastAsia="Times New Roman" w:hAnsi="Bierstadt" w:cs="Helvetica"/>
                <w:color w:val="0F4761"/>
                <w:kern w:val="0"/>
                <w:sz w:val="16"/>
                <w:szCs w:val="16"/>
                <w:lang w:eastAsia="en-AU"/>
                <w14:ligatures w14:val="none"/>
              </w:rPr>
              <w:t>, activat</w:t>
            </w:r>
            <w:r w:rsidR="00AC54C0">
              <w:rPr>
                <w:rFonts w:ascii="Bierstadt" w:eastAsia="Times New Roman" w:hAnsi="Bierstadt" w:cs="Helvetica"/>
                <w:color w:val="0F4761"/>
                <w:kern w:val="0"/>
                <w:sz w:val="16"/>
                <w:szCs w:val="16"/>
                <w:lang w:eastAsia="en-AU"/>
                <w14:ligatures w14:val="none"/>
              </w:rPr>
              <w:t>es</w:t>
            </w:r>
            <w:r>
              <w:rPr>
                <w:rFonts w:ascii="Bierstadt" w:eastAsia="Times New Roman" w:hAnsi="Bierstadt" w:cs="Helvetica"/>
                <w:color w:val="0F4761"/>
                <w:kern w:val="0"/>
                <w:sz w:val="16"/>
                <w:szCs w:val="16"/>
                <w:lang w:eastAsia="en-AU"/>
                <w14:ligatures w14:val="none"/>
              </w:rPr>
              <w:t xml:space="preserve"> digital records</w:t>
            </w:r>
            <w:r w:rsidR="00AC54C0">
              <w:rPr>
                <w:rFonts w:ascii="Bierstadt" w:eastAsia="Times New Roman" w:hAnsi="Bierstadt" w:cs="Helvetica"/>
                <w:color w:val="0F4761"/>
                <w:kern w:val="0"/>
                <w:sz w:val="16"/>
                <w:szCs w:val="16"/>
                <w:lang w:eastAsia="en-AU"/>
                <w14:ligatures w14:val="none"/>
              </w:rPr>
              <w:t xml:space="preserve"> now, </w:t>
            </w:r>
            <w:r>
              <w:rPr>
                <w:rFonts w:ascii="Bierstadt" w:eastAsia="Times New Roman" w:hAnsi="Bierstadt" w:cs="Helvetica"/>
                <w:color w:val="0F4761"/>
                <w:kern w:val="0"/>
                <w:sz w:val="16"/>
                <w:szCs w:val="16"/>
                <w:lang w:eastAsia="en-AU"/>
                <w14:ligatures w14:val="none"/>
              </w:rPr>
              <w:t>preserv</w:t>
            </w:r>
            <w:r w:rsidR="00AC54C0">
              <w:rPr>
                <w:rFonts w:ascii="Bierstadt" w:eastAsia="Times New Roman" w:hAnsi="Bierstadt" w:cs="Helvetica"/>
                <w:color w:val="0F4761"/>
                <w:kern w:val="0"/>
                <w:sz w:val="16"/>
                <w:szCs w:val="16"/>
                <w:lang w:eastAsia="en-AU"/>
                <w14:ligatures w14:val="none"/>
              </w:rPr>
              <w:t>es</w:t>
            </w:r>
            <w:r>
              <w:rPr>
                <w:rFonts w:ascii="Bierstadt" w:eastAsia="Times New Roman" w:hAnsi="Bierstadt" w:cs="Helvetica"/>
                <w:color w:val="0F4761"/>
                <w:kern w:val="0"/>
                <w:sz w:val="16"/>
                <w:szCs w:val="16"/>
                <w:lang w:eastAsia="en-AU"/>
                <w14:ligatures w14:val="none"/>
              </w:rPr>
              <w:t xml:space="preserve"> RMITs </w:t>
            </w:r>
            <w:r w:rsidR="00AC54C0">
              <w:rPr>
                <w:rFonts w:ascii="Bierstadt" w:eastAsia="Times New Roman" w:hAnsi="Bierstadt" w:cs="Helvetica"/>
                <w:color w:val="0F4761"/>
                <w:kern w:val="0"/>
                <w:sz w:val="16"/>
                <w:szCs w:val="16"/>
                <w:lang w:eastAsia="en-AU"/>
                <w14:ligatures w14:val="none"/>
              </w:rPr>
              <w:t xml:space="preserve">significant </w:t>
            </w:r>
            <w:r>
              <w:rPr>
                <w:rFonts w:ascii="Bierstadt" w:eastAsia="Times New Roman" w:hAnsi="Bierstadt" w:cs="Helvetica"/>
                <w:color w:val="0F4761"/>
                <w:kern w:val="0"/>
                <w:sz w:val="16"/>
                <w:szCs w:val="16"/>
                <w:lang w:eastAsia="en-AU"/>
                <w14:ligatures w14:val="none"/>
              </w:rPr>
              <w:t>legacy</w:t>
            </w:r>
            <w:r w:rsidR="00AC54C0">
              <w:rPr>
                <w:rFonts w:ascii="Bierstadt" w:eastAsia="Times New Roman" w:hAnsi="Bierstadt" w:cs="Helvetica"/>
                <w:color w:val="0F4761"/>
                <w:kern w:val="0"/>
                <w:sz w:val="16"/>
                <w:szCs w:val="16"/>
                <w:lang w:eastAsia="en-AU"/>
                <w14:ligatures w14:val="none"/>
              </w:rPr>
              <w:t xml:space="preserve"> and </w:t>
            </w:r>
            <w:r>
              <w:rPr>
                <w:rFonts w:ascii="Bierstadt" w:eastAsia="Times New Roman" w:hAnsi="Bierstadt" w:cs="Helvetica"/>
                <w:color w:val="0F4761"/>
                <w:kern w:val="0"/>
                <w:sz w:val="16"/>
                <w:szCs w:val="16"/>
                <w:lang w:eastAsia="en-AU"/>
                <w14:ligatures w14:val="none"/>
              </w:rPr>
              <w:t>history</w:t>
            </w:r>
            <w:r w:rsidR="00AC54C0">
              <w:rPr>
                <w:rFonts w:ascii="Bierstadt" w:eastAsia="Times New Roman" w:hAnsi="Bierstadt" w:cs="Helvetica"/>
                <w:color w:val="0F4761"/>
                <w:kern w:val="0"/>
                <w:sz w:val="16"/>
                <w:szCs w:val="16"/>
                <w:lang w:eastAsia="en-AU"/>
                <w14:ligatures w14:val="none"/>
              </w:rPr>
              <w:t>, and builds on RMITs reputation</w:t>
            </w:r>
            <w:r w:rsidRPr="000541FB">
              <w:rPr>
                <w:rFonts w:ascii="Bierstadt" w:eastAsia="Times New Roman" w:hAnsi="Bierstadt" w:cs="Helvetica"/>
                <w:color w:val="0F4761"/>
                <w:kern w:val="0"/>
                <w:sz w:val="16"/>
                <w:szCs w:val="16"/>
                <w:lang w:eastAsia="en-AU"/>
                <w14:ligatures w14:val="none"/>
              </w:rPr>
              <w:t>. The service is maintained by the Digital Archivist (uplifted with additional KPIs) and three new specialist roles. Ingest and Repository roles address the urgent need to improve the digital preservation processes from acquisition to preservation in a fit-for-purpose storage and digital preservation repository system. The Access specialist would join the team in 2029, instituting access protocols and streamlining the user experience. </w:t>
            </w:r>
            <w:r w:rsidR="00FF07F6">
              <w:rPr>
                <w:rFonts w:ascii="Bierstadt" w:eastAsia="Times New Roman" w:hAnsi="Bierstadt" w:cs="Helvetica"/>
                <w:color w:val="0F4761"/>
                <w:kern w:val="0"/>
                <w:sz w:val="16"/>
                <w:szCs w:val="16"/>
                <w:lang w:eastAsia="en-AU"/>
                <w14:ligatures w14:val="none"/>
              </w:rPr>
              <w:br/>
            </w:r>
          </w:p>
        </w:tc>
      </w:tr>
    </w:tbl>
    <w:p w14:paraId="26B50365" w14:textId="77777777" w:rsidR="001B2FD6" w:rsidRDefault="001B2FD6"/>
    <w:sectPr w:rsidR="001B2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erstadt">
    <w:charset w:val="00"/>
    <w:family w:val="swiss"/>
    <w:pitch w:val="variable"/>
    <w:sig w:usb0="80000003" w:usb1="00000001" w:usb2="00000000" w:usb3="00000000" w:csb0="00000001" w:csb1="00000000"/>
  </w:font>
  <w:font w:name="Helvetica">
    <w:panose1 w:val="020B0604020202020204"/>
    <w:charset w:val="00"/>
    <w:family w:val="swiss"/>
    <w:pitch w:val="variable"/>
    <w:sig w:usb0="E0002EFF" w:usb1="C000785B" w:usb2="00000009" w:usb3="00000000" w:csb0="000001FF" w:csb1="00000000"/>
  </w:font>
  <w:font w:name="Biome Light">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2082"/>
    <w:multiLevelType w:val="hybridMultilevel"/>
    <w:tmpl w:val="9386E442"/>
    <w:lvl w:ilvl="0" w:tplc="0C090005">
      <w:start w:val="1"/>
      <w:numFmt w:val="bullet"/>
      <w:lvlText w:val=""/>
      <w:lvlJc w:val="left"/>
      <w:pPr>
        <w:ind w:left="417" w:hanging="360"/>
      </w:pPr>
      <w:rPr>
        <w:rFonts w:ascii="Wingdings" w:hAnsi="Wingdings"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 w15:restartNumberingAfterBreak="0">
    <w:nsid w:val="20896F84"/>
    <w:multiLevelType w:val="multilevel"/>
    <w:tmpl w:val="DAB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8B0F4B"/>
    <w:multiLevelType w:val="multilevel"/>
    <w:tmpl w:val="DFB6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8D1100"/>
    <w:multiLevelType w:val="multilevel"/>
    <w:tmpl w:val="D31E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E3E89"/>
    <w:multiLevelType w:val="multilevel"/>
    <w:tmpl w:val="8A3C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8209BA"/>
    <w:multiLevelType w:val="hybridMultilevel"/>
    <w:tmpl w:val="A35C936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8579B8"/>
    <w:multiLevelType w:val="multilevel"/>
    <w:tmpl w:val="D9A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074E52"/>
    <w:multiLevelType w:val="multilevel"/>
    <w:tmpl w:val="ECD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4B6822"/>
    <w:multiLevelType w:val="multilevel"/>
    <w:tmpl w:val="4B80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C5289E"/>
    <w:multiLevelType w:val="multilevel"/>
    <w:tmpl w:val="D8B4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4E71B0"/>
    <w:multiLevelType w:val="multilevel"/>
    <w:tmpl w:val="7D48B4D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AEA745F"/>
    <w:multiLevelType w:val="multilevel"/>
    <w:tmpl w:val="40E6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FA442A"/>
    <w:multiLevelType w:val="multilevel"/>
    <w:tmpl w:val="5FF2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4A72EE"/>
    <w:multiLevelType w:val="hybridMultilevel"/>
    <w:tmpl w:val="B8341CC2"/>
    <w:lvl w:ilvl="0" w:tplc="0C090005">
      <w:start w:val="1"/>
      <w:numFmt w:val="bullet"/>
      <w:lvlText w:val=""/>
      <w:lvlJc w:val="left"/>
      <w:pPr>
        <w:ind w:left="417" w:hanging="360"/>
      </w:pPr>
      <w:rPr>
        <w:rFonts w:ascii="Wingdings" w:hAnsi="Wingdings"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4" w15:restartNumberingAfterBreak="0">
    <w:nsid w:val="72BC761F"/>
    <w:multiLevelType w:val="multilevel"/>
    <w:tmpl w:val="8B1A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992B64"/>
    <w:multiLevelType w:val="multilevel"/>
    <w:tmpl w:val="AED4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9135879">
    <w:abstractNumId w:val="11"/>
  </w:num>
  <w:num w:numId="2" w16cid:durableId="1934239385">
    <w:abstractNumId w:val="2"/>
  </w:num>
  <w:num w:numId="3" w16cid:durableId="1737704523">
    <w:abstractNumId w:val="15"/>
  </w:num>
  <w:num w:numId="4" w16cid:durableId="1449617731">
    <w:abstractNumId w:val="1"/>
  </w:num>
  <w:num w:numId="5" w16cid:durableId="77211744">
    <w:abstractNumId w:val="8"/>
  </w:num>
  <w:num w:numId="6" w16cid:durableId="797529999">
    <w:abstractNumId w:val="6"/>
  </w:num>
  <w:num w:numId="7" w16cid:durableId="963803340">
    <w:abstractNumId w:val="9"/>
  </w:num>
  <w:num w:numId="8" w16cid:durableId="1430352281">
    <w:abstractNumId w:val="12"/>
  </w:num>
  <w:num w:numId="9" w16cid:durableId="378435397">
    <w:abstractNumId w:val="14"/>
  </w:num>
  <w:num w:numId="10" w16cid:durableId="1651711195">
    <w:abstractNumId w:val="3"/>
  </w:num>
  <w:num w:numId="11" w16cid:durableId="543447400">
    <w:abstractNumId w:val="7"/>
  </w:num>
  <w:num w:numId="12" w16cid:durableId="343632426">
    <w:abstractNumId w:val="4"/>
  </w:num>
  <w:num w:numId="13" w16cid:durableId="2008438987">
    <w:abstractNumId w:val="5"/>
  </w:num>
  <w:num w:numId="14" w16cid:durableId="1344699091">
    <w:abstractNumId w:val="10"/>
  </w:num>
  <w:num w:numId="15" w16cid:durableId="1689286082">
    <w:abstractNumId w:val="13"/>
  </w:num>
  <w:num w:numId="16" w16cid:durableId="70426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9E"/>
    <w:rsid w:val="000541FB"/>
    <w:rsid w:val="001B2FD6"/>
    <w:rsid w:val="0044725B"/>
    <w:rsid w:val="00AC54C0"/>
    <w:rsid w:val="00D81370"/>
    <w:rsid w:val="00EE699E"/>
    <w:rsid w:val="00F016AE"/>
    <w:rsid w:val="00F670D0"/>
    <w:rsid w:val="00FF07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967B"/>
  <w15:chartTrackingRefBased/>
  <w15:docId w15:val="{CED45367-3D2E-4C86-B09E-51F9FE98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9E"/>
    <w:rPr>
      <w:rFonts w:eastAsiaTheme="majorEastAsia" w:cstheme="majorBidi"/>
      <w:color w:val="272727" w:themeColor="text1" w:themeTint="D8"/>
    </w:rPr>
  </w:style>
  <w:style w:type="paragraph" w:styleId="Title">
    <w:name w:val="Title"/>
    <w:basedOn w:val="Normal"/>
    <w:next w:val="Normal"/>
    <w:link w:val="TitleChar"/>
    <w:uiPriority w:val="10"/>
    <w:qFormat/>
    <w:rsid w:val="00EE69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9E"/>
    <w:pPr>
      <w:spacing w:before="160"/>
      <w:jc w:val="center"/>
    </w:pPr>
    <w:rPr>
      <w:i/>
      <w:iCs/>
      <w:color w:val="404040" w:themeColor="text1" w:themeTint="BF"/>
    </w:rPr>
  </w:style>
  <w:style w:type="character" w:customStyle="1" w:styleId="QuoteChar">
    <w:name w:val="Quote Char"/>
    <w:basedOn w:val="DefaultParagraphFont"/>
    <w:link w:val="Quote"/>
    <w:uiPriority w:val="29"/>
    <w:rsid w:val="00EE699E"/>
    <w:rPr>
      <w:i/>
      <w:iCs/>
      <w:color w:val="404040" w:themeColor="text1" w:themeTint="BF"/>
    </w:rPr>
  </w:style>
  <w:style w:type="paragraph" w:styleId="ListParagraph">
    <w:name w:val="List Paragraph"/>
    <w:basedOn w:val="Normal"/>
    <w:uiPriority w:val="34"/>
    <w:qFormat/>
    <w:rsid w:val="00EE699E"/>
    <w:pPr>
      <w:ind w:left="720"/>
      <w:contextualSpacing/>
    </w:pPr>
  </w:style>
  <w:style w:type="character" w:styleId="IntenseEmphasis">
    <w:name w:val="Intense Emphasis"/>
    <w:basedOn w:val="DefaultParagraphFont"/>
    <w:uiPriority w:val="21"/>
    <w:qFormat/>
    <w:rsid w:val="00EE699E"/>
    <w:rPr>
      <w:i/>
      <w:iCs/>
      <w:color w:val="0F4761" w:themeColor="accent1" w:themeShade="BF"/>
    </w:rPr>
  </w:style>
  <w:style w:type="paragraph" w:styleId="IntenseQuote">
    <w:name w:val="Intense Quote"/>
    <w:basedOn w:val="Normal"/>
    <w:next w:val="Normal"/>
    <w:link w:val="IntenseQuoteChar"/>
    <w:uiPriority w:val="30"/>
    <w:qFormat/>
    <w:rsid w:val="00EE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9E"/>
    <w:rPr>
      <w:i/>
      <w:iCs/>
      <w:color w:val="0F4761" w:themeColor="accent1" w:themeShade="BF"/>
    </w:rPr>
  </w:style>
  <w:style w:type="character" w:styleId="IntenseReference">
    <w:name w:val="Intense Reference"/>
    <w:basedOn w:val="DefaultParagraphFont"/>
    <w:uiPriority w:val="32"/>
    <w:qFormat/>
    <w:rsid w:val="00EE6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5660">
      <w:bodyDiv w:val="1"/>
      <w:marLeft w:val="0"/>
      <w:marRight w:val="0"/>
      <w:marTop w:val="0"/>
      <w:marBottom w:val="0"/>
      <w:divBdr>
        <w:top w:val="none" w:sz="0" w:space="0" w:color="auto"/>
        <w:left w:val="none" w:sz="0" w:space="0" w:color="auto"/>
        <w:bottom w:val="none" w:sz="0" w:space="0" w:color="auto"/>
        <w:right w:val="none" w:sz="0" w:space="0" w:color="auto"/>
      </w:divBdr>
      <w:divsChild>
        <w:div w:id="1568490996">
          <w:marLeft w:val="0"/>
          <w:marRight w:val="0"/>
          <w:marTop w:val="0"/>
          <w:marBottom w:val="0"/>
          <w:divBdr>
            <w:top w:val="none" w:sz="0" w:space="0" w:color="auto"/>
            <w:left w:val="none" w:sz="0" w:space="0" w:color="auto"/>
            <w:bottom w:val="none" w:sz="0" w:space="0" w:color="auto"/>
            <w:right w:val="none" w:sz="0" w:space="0" w:color="auto"/>
          </w:divBdr>
          <w:divsChild>
            <w:div w:id="452479260">
              <w:marLeft w:val="0"/>
              <w:marRight w:val="0"/>
              <w:marTop w:val="0"/>
              <w:marBottom w:val="0"/>
              <w:divBdr>
                <w:top w:val="none" w:sz="0" w:space="0" w:color="auto"/>
                <w:left w:val="none" w:sz="0" w:space="0" w:color="auto"/>
                <w:bottom w:val="none" w:sz="0" w:space="0" w:color="auto"/>
                <w:right w:val="none" w:sz="0" w:space="0" w:color="auto"/>
              </w:divBdr>
            </w:div>
          </w:divsChild>
        </w:div>
        <w:div w:id="167912867">
          <w:marLeft w:val="0"/>
          <w:marRight w:val="0"/>
          <w:marTop w:val="0"/>
          <w:marBottom w:val="0"/>
          <w:divBdr>
            <w:top w:val="none" w:sz="0" w:space="0" w:color="auto"/>
            <w:left w:val="none" w:sz="0" w:space="0" w:color="auto"/>
            <w:bottom w:val="none" w:sz="0" w:space="0" w:color="auto"/>
            <w:right w:val="none" w:sz="0" w:space="0" w:color="auto"/>
          </w:divBdr>
          <w:divsChild>
            <w:div w:id="1330675107">
              <w:marLeft w:val="0"/>
              <w:marRight w:val="0"/>
              <w:marTop w:val="0"/>
              <w:marBottom w:val="0"/>
              <w:divBdr>
                <w:top w:val="none" w:sz="0" w:space="0" w:color="auto"/>
                <w:left w:val="none" w:sz="0" w:space="0" w:color="auto"/>
                <w:bottom w:val="none" w:sz="0" w:space="0" w:color="auto"/>
                <w:right w:val="none" w:sz="0" w:space="0" w:color="auto"/>
              </w:divBdr>
            </w:div>
          </w:divsChild>
        </w:div>
        <w:div w:id="1216891159">
          <w:marLeft w:val="0"/>
          <w:marRight w:val="0"/>
          <w:marTop w:val="0"/>
          <w:marBottom w:val="0"/>
          <w:divBdr>
            <w:top w:val="none" w:sz="0" w:space="0" w:color="auto"/>
            <w:left w:val="none" w:sz="0" w:space="0" w:color="auto"/>
            <w:bottom w:val="none" w:sz="0" w:space="0" w:color="auto"/>
            <w:right w:val="none" w:sz="0" w:space="0" w:color="auto"/>
          </w:divBdr>
          <w:divsChild>
            <w:div w:id="1892957660">
              <w:marLeft w:val="0"/>
              <w:marRight w:val="0"/>
              <w:marTop w:val="0"/>
              <w:marBottom w:val="0"/>
              <w:divBdr>
                <w:top w:val="none" w:sz="0" w:space="0" w:color="auto"/>
                <w:left w:val="none" w:sz="0" w:space="0" w:color="auto"/>
                <w:bottom w:val="none" w:sz="0" w:space="0" w:color="auto"/>
                <w:right w:val="none" w:sz="0" w:space="0" w:color="auto"/>
              </w:divBdr>
            </w:div>
          </w:divsChild>
        </w:div>
        <w:div w:id="725840792">
          <w:marLeft w:val="0"/>
          <w:marRight w:val="0"/>
          <w:marTop w:val="0"/>
          <w:marBottom w:val="0"/>
          <w:divBdr>
            <w:top w:val="none" w:sz="0" w:space="0" w:color="auto"/>
            <w:left w:val="none" w:sz="0" w:space="0" w:color="auto"/>
            <w:bottom w:val="none" w:sz="0" w:space="0" w:color="auto"/>
            <w:right w:val="none" w:sz="0" w:space="0" w:color="auto"/>
          </w:divBdr>
          <w:divsChild>
            <w:div w:id="398751320">
              <w:marLeft w:val="0"/>
              <w:marRight w:val="0"/>
              <w:marTop w:val="0"/>
              <w:marBottom w:val="0"/>
              <w:divBdr>
                <w:top w:val="none" w:sz="0" w:space="0" w:color="auto"/>
                <w:left w:val="none" w:sz="0" w:space="0" w:color="auto"/>
                <w:bottom w:val="none" w:sz="0" w:space="0" w:color="auto"/>
                <w:right w:val="none" w:sz="0" w:space="0" w:color="auto"/>
              </w:divBdr>
            </w:div>
          </w:divsChild>
        </w:div>
        <w:div w:id="2046639707">
          <w:marLeft w:val="0"/>
          <w:marRight w:val="0"/>
          <w:marTop w:val="0"/>
          <w:marBottom w:val="0"/>
          <w:divBdr>
            <w:top w:val="none" w:sz="0" w:space="0" w:color="auto"/>
            <w:left w:val="none" w:sz="0" w:space="0" w:color="auto"/>
            <w:bottom w:val="none" w:sz="0" w:space="0" w:color="auto"/>
            <w:right w:val="none" w:sz="0" w:space="0" w:color="auto"/>
          </w:divBdr>
          <w:divsChild>
            <w:div w:id="1025790227">
              <w:marLeft w:val="0"/>
              <w:marRight w:val="0"/>
              <w:marTop w:val="0"/>
              <w:marBottom w:val="0"/>
              <w:divBdr>
                <w:top w:val="none" w:sz="0" w:space="0" w:color="auto"/>
                <w:left w:val="none" w:sz="0" w:space="0" w:color="auto"/>
                <w:bottom w:val="none" w:sz="0" w:space="0" w:color="auto"/>
                <w:right w:val="none" w:sz="0" w:space="0" w:color="auto"/>
              </w:divBdr>
            </w:div>
            <w:div w:id="1982078134">
              <w:marLeft w:val="0"/>
              <w:marRight w:val="0"/>
              <w:marTop w:val="0"/>
              <w:marBottom w:val="0"/>
              <w:divBdr>
                <w:top w:val="none" w:sz="0" w:space="0" w:color="auto"/>
                <w:left w:val="none" w:sz="0" w:space="0" w:color="auto"/>
                <w:bottom w:val="none" w:sz="0" w:space="0" w:color="auto"/>
                <w:right w:val="none" w:sz="0" w:space="0" w:color="auto"/>
              </w:divBdr>
            </w:div>
            <w:div w:id="2126120774">
              <w:marLeft w:val="0"/>
              <w:marRight w:val="0"/>
              <w:marTop w:val="0"/>
              <w:marBottom w:val="0"/>
              <w:divBdr>
                <w:top w:val="none" w:sz="0" w:space="0" w:color="auto"/>
                <w:left w:val="none" w:sz="0" w:space="0" w:color="auto"/>
                <w:bottom w:val="none" w:sz="0" w:space="0" w:color="auto"/>
                <w:right w:val="none" w:sz="0" w:space="0" w:color="auto"/>
              </w:divBdr>
            </w:div>
            <w:div w:id="395013861">
              <w:marLeft w:val="0"/>
              <w:marRight w:val="0"/>
              <w:marTop w:val="0"/>
              <w:marBottom w:val="0"/>
              <w:divBdr>
                <w:top w:val="none" w:sz="0" w:space="0" w:color="auto"/>
                <w:left w:val="none" w:sz="0" w:space="0" w:color="auto"/>
                <w:bottom w:val="none" w:sz="0" w:space="0" w:color="auto"/>
                <w:right w:val="none" w:sz="0" w:space="0" w:color="auto"/>
              </w:divBdr>
            </w:div>
          </w:divsChild>
        </w:div>
        <w:div w:id="1728411374">
          <w:marLeft w:val="0"/>
          <w:marRight w:val="0"/>
          <w:marTop w:val="0"/>
          <w:marBottom w:val="0"/>
          <w:divBdr>
            <w:top w:val="none" w:sz="0" w:space="0" w:color="auto"/>
            <w:left w:val="none" w:sz="0" w:space="0" w:color="auto"/>
            <w:bottom w:val="none" w:sz="0" w:space="0" w:color="auto"/>
            <w:right w:val="none" w:sz="0" w:space="0" w:color="auto"/>
          </w:divBdr>
          <w:divsChild>
            <w:div w:id="1117220520">
              <w:marLeft w:val="0"/>
              <w:marRight w:val="0"/>
              <w:marTop w:val="0"/>
              <w:marBottom w:val="0"/>
              <w:divBdr>
                <w:top w:val="none" w:sz="0" w:space="0" w:color="auto"/>
                <w:left w:val="none" w:sz="0" w:space="0" w:color="auto"/>
                <w:bottom w:val="none" w:sz="0" w:space="0" w:color="auto"/>
                <w:right w:val="none" w:sz="0" w:space="0" w:color="auto"/>
              </w:divBdr>
            </w:div>
            <w:div w:id="1184249637">
              <w:marLeft w:val="0"/>
              <w:marRight w:val="0"/>
              <w:marTop w:val="0"/>
              <w:marBottom w:val="0"/>
              <w:divBdr>
                <w:top w:val="none" w:sz="0" w:space="0" w:color="auto"/>
                <w:left w:val="none" w:sz="0" w:space="0" w:color="auto"/>
                <w:bottom w:val="none" w:sz="0" w:space="0" w:color="auto"/>
                <w:right w:val="none" w:sz="0" w:space="0" w:color="auto"/>
              </w:divBdr>
            </w:div>
            <w:div w:id="754785208">
              <w:marLeft w:val="0"/>
              <w:marRight w:val="0"/>
              <w:marTop w:val="0"/>
              <w:marBottom w:val="0"/>
              <w:divBdr>
                <w:top w:val="none" w:sz="0" w:space="0" w:color="auto"/>
                <w:left w:val="none" w:sz="0" w:space="0" w:color="auto"/>
                <w:bottom w:val="none" w:sz="0" w:space="0" w:color="auto"/>
                <w:right w:val="none" w:sz="0" w:space="0" w:color="auto"/>
              </w:divBdr>
            </w:div>
          </w:divsChild>
        </w:div>
        <w:div w:id="256446269">
          <w:marLeft w:val="0"/>
          <w:marRight w:val="0"/>
          <w:marTop w:val="0"/>
          <w:marBottom w:val="0"/>
          <w:divBdr>
            <w:top w:val="none" w:sz="0" w:space="0" w:color="auto"/>
            <w:left w:val="none" w:sz="0" w:space="0" w:color="auto"/>
            <w:bottom w:val="none" w:sz="0" w:space="0" w:color="auto"/>
            <w:right w:val="none" w:sz="0" w:space="0" w:color="auto"/>
          </w:divBdr>
          <w:divsChild>
            <w:div w:id="823741826">
              <w:marLeft w:val="0"/>
              <w:marRight w:val="0"/>
              <w:marTop w:val="0"/>
              <w:marBottom w:val="0"/>
              <w:divBdr>
                <w:top w:val="none" w:sz="0" w:space="0" w:color="auto"/>
                <w:left w:val="none" w:sz="0" w:space="0" w:color="auto"/>
                <w:bottom w:val="none" w:sz="0" w:space="0" w:color="auto"/>
                <w:right w:val="none" w:sz="0" w:space="0" w:color="auto"/>
              </w:divBdr>
            </w:div>
          </w:divsChild>
        </w:div>
        <w:div w:id="535656443">
          <w:marLeft w:val="0"/>
          <w:marRight w:val="0"/>
          <w:marTop w:val="0"/>
          <w:marBottom w:val="0"/>
          <w:divBdr>
            <w:top w:val="none" w:sz="0" w:space="0" w:color="auto"/>
            <w:left w:val="none" w:sz="0" w:space="0" w:color="auto"/>
            <w:bottom w:val="none" w:sz="0" w:space="0" w:color="auto"/>
            <w:right w:val="none" w:sz="0" w:space="0" w:color="auto"/>
          </w:divBdr>
          <w:divsChild>
            <w:div w:id="865555782">
              <w:marLeft w:val="0"/>
              <w:marRight w:val="0"/>
              <w:marTop w:val="0"/>
              <w:marBottom w:val="0"/>
              <w:divBdr>
                <w:top w:val="none" w:sz="0" w:space="0" w:color="auto"/>
                <w:left w:val="none" w:sz="0" w:space="0" w:color="auto"/>
                <w:bottom w:val="none" w:sz="0" w:space="0" w:color="auto"/>
                <w:right w:val="none" w:sz="0" w:space="0" w:color="auto"/>
              </w:divBdr>
            </w:div>
            <w:div w:id="1964117781">
              <w:marLeft w:val="0"/>
              <w:marRight w:val="0"/>
              <w:marTop w:val="0"/>
              <w:marBottom w:val="0"/>
              <w:divBdr>
                <w:top w:val="none" w:sz="0" w:space="0" w:color="auto"/>
                <w:left w:val="none" w:sz="0" w:space="0" w:color="auto"/>
                <w:bottom w:val="none" w:sz="0" w:space="0" w:color="auto"/>
                <w:right w:val="none" w:sz="0" w:space="0" w:color="auto"/>
              </w:divBdr>
            </w:div>
          </w:divsChild>
        </w:div>
        <w:div w:id="914703809">
          <w:marLeft w:val="0"/>
          <w:marRight w:val="0"/>
          <w:marTop w:val="0"/>
          <w:marBottom w:val="0"/>
          <w:divBdr>
            <w:top w:val="none" w:sz="0" w:space="0" w:color="auto"/>
            <w:left w:val="none" w:sz="0" w:space="0" w:color="auto"/>
            <w:bottom w:val="none" w:sz="0" w:space="0" w:color="auto"/>
            <w:right w:val="none" w:sz="0" w:space="0" w:color="auto"/>
          </w:divBdr>
          <w:divsChild>
            <w:div w:id="261374107">
              <w:marLeft w:val="0"/>
              <w:marRight w:val="0"/>
              <w:marTop w:val="0"/>
              <w:marBottom w:val="0"/>
              <w:divBdr>
                <w:top w:val="none" w:sz="0" w:space="0" w:color="auto"/>
                <w:left w:val="none" w:sz="0" w:space="0" w:color="auto"/>
                <w:bottom w:val="none" w:sz="0" w:space="0" w:color="auto"/>
                <w:right w:val="none" w:sz="0" w:space="0" w:color="auto"/>
              </w:divBdr>
            </w:div>
            <w:div w:id="407072050">
              <w:marLeft w:val="0"/>
              <w:marRight w:val="0"/>
              <w:marTop w:val="0"/>
              <w:marBottom w:val="0"/>
              <w:divBdr>
                <w:top w:val="none" w:sz="0" w:space="0" w:color="auto"/>
                <w:left w:val="none" w:sz="0" w:space="0" w:color="auto"/>
                <w:bottom w:val="none" w:sz="0" w:space="0" w:color="auto"/>
                <w:right w:val="none" w:sz="0" w:space="0" w:color="auto"/>
              </w:divBdr>
            </w:div>
          </w:divsChild>
        </w:div>
        <w:div w:id="367997946">
          <w:marLeft w:val="0"/>
          <w:marRight w:val="0"/>
          <w:marTop w:val="0"/>
          <w:marBottom w:val="0"/>
          <w:divBdr>
            <w:top w:val="none" w:sz="0" w:space="0" w:color="auto"/>
            <w:left w:val="none" w:sz="0" w:space="0" w:color="auto"/>
            <w:bottom w:val="none" w:sz="0" w:space="0" w:color="auto"/>
            <w:right w:val="none" w:sz="0" w:space="0" w:color="auto"/>
          </w:divBdr>
          <w:divsChild>
            <w:div w:id="131214086">
              <w:marLeft w:val="0"/>
              <w:marRight w:val="0"/>
              <w:marTop w:val="0"/>
              <w:marBottom w:val="0"/>
              <w:divBdr>
                <w:top w:val="none" w:sz="0" w:space="0" w:color="auto"/>
                <w:left w:val="none" w:sz="0" w:space="0" w:color="auto"/>
                <w:bottom w:val="none" w:sz="0" w:space="0" w:color="auto"/>
                <w:right w:val="none" w:sz="0" w:space="0" w:color="auto"/>
              </w:divBdr>
            </w:div>
          </w:divsChild>
        </w:div>
        <w:div w:id="1563831725">
          <w:marLeft w:val="0"/>
          <w:marRight w:val="0"/>
          <w:marTop w:val="0"/>
          <w:marBottom w:val="0"/>
          <w:divBdr>
            <w:top w:val="none" w:sz="0" w:space="0" w:color="auto"/>
            <w:left w:val="none" w:sz="0" w:space="0" w:color="auto"/>
            <w:bottom w:val="none" w:sz="0" w:space="0" w:color="auto"/>
            <w:right w:val="none" w:sz="0" w:space="0" w:color="auto"/>
          </w:divBdr>
          <w:divsChild>
            <w:div w:id="64839057">
              <w:marLeft w:val="0"/>
              <w:marRight w:val="0"/>
              <w:marTop w:val="0"/>
              <w:marBottom w:val="0"/>
              <w:divBdr>
                <w:top w:val="none" w:sz="0" w:space="0" w:color="auto"/>
                <w:left w:val="none" w:sz="0" w:space="0" w:color="auto"/>
                <w:bottom w:val="none" w:sz="0" w:space="0" w:color="auto"/>
                <w:right w:val="none" w:sz="0" w:space="0" w:color="auto"/>
              </w:divBdr>
            </w:div>
            <w:div w:id="544752544">
              <w:marLeft w:val="0"/>
              <w:marRight w:val="0"/>
              <w:marTop w:val="0"/>
              <w:marBottom w:val="0"/>
              <w:divBdr>
                <w:top w:val="none" w:sz="0" w:space="0" w:color="auto"/>
                <w:left w:val="none" w:sz="0" w:space="0" w:color="auto"/>
                <w:bottom w:val="none" w:sz="0" w:space="0" w:color="auto"/>
                <w:right w:val="none" w:sz="0" w:space="0" w:color="auto"/>
              </w:divBdr>
            </w:div>
          </w:divsChild>
        </w:div>
        <w:div w:id="1588343541">
          <w:marLeft w:val="0"/>
          <w:marRight w:val="0"/>
          <w:marTop w:val="0"/>
          <w:marBottom w:val="0"/>
          <w:divBdr>
            <w:top w:val="none" w:sz="0" w:space="0" w:color="auto"/>
            <w:left w:val="none" w:sz="0" w:space="0" w:color="auto"/>
            <w:bottom w:val="none" w:sz="0" w:space="0" w:color="auto"/>
            <w:right w:val="none" w:sz="0" w:space="0" w:color="auto"/>
          </w:divBdr>
          <w:divsChild>
            <w:div w:id="1481534451">
              <w:marLeft w:val="0"/>
              <w:marRight w:val="0"/>
              <w:marTop w:val="0"/>
              <w:marBottom w:val="0"/>
              <w:divBdr>
                <w:top w:val="none" w:sz="0" w:space="0" w:color="auto"/>
                <w:left w:val="none" w:sz="0" w:space="0" w:color="auto"/>
                <w:bottom w:val="none" w:sz="0" w:space="0" w:color="auto"/>
                <w:right w:val="none" w:sz="0" w:space="0" w:color="auto"/>
              </w:divBdr>
            </w:div>
          </w:divsChild>
        </w:div>
        <w:div w:id="1353915380">
          <w:marLeft w:val="0"/>
          <w:marRight w:val="0"/>
          <w:marTop w:val="0"/>
          <w:marBottom w:val="0"/>
          <w:divBdr>
            <w:top w:val="none" w:sz="0" w:space="0" w:color="auto"/>
            <w:left w:val="none" w:sz="0" w:space="0" w:color="auto"/>
            <w:bottom w:val="none" w:sz="0" w:space="0" w:color="auto"/>
            <w:right w:val="none" w:sz="0" w:space="0" w:color="auto"/>
          </w:divBdr>
          <w:divsChild>
            <w:div w:id="1776250583">
              <w:marLeft w:val="0"/>
              <w:marRight w:val="0"/>
              <w:marTop w:val="0"/>
              <w:marBottom w:val="0"/>
              <w:divBdr>
                <w:top w:val="none" w:sz="0" w:space="0" w:color="auto"/>
                <w:left w:val="none" w:sz="0" w:space="0" w:color="auto"/>
                <w:bottom w:val="none" w:sz="0" w:space="0" w:color="auto"/>
                <w:right w:val="none" w:sz="0" w:space="0" w:color="auto"/>
              </w:divBdr>
            </w:div>
          </w:divsChild>
        </w:div>
        <w:div w:id="814688178">
          <w:marLeft w:val="0"/>
          <w:marRight w:val="0"/>
          <w:marTop w:val="0"/>
          <w:marBottom w:val="0"/>
          <w:divBdr>
            <w:top w:val="none" w:sz="0" w:space="0" w:color="auto"/>
            <w:left w:val="none" w:sz="0" w:space="0" w:color="auto"/>
            <w:bottom w:val="none" w:sz="0" w:space="0" w:color="auto"/>
            <w:right w:val="none" w:sz="0" w:space="0" w:color="auto"/>
          </w:divBdr>
          <w:divsChild>
            <w:div w:id="1573662649">
              <w:marLeft w:val="0"/>
              <w:marRight w:val="0"/>
              <w:marTop w:val="0"/>
              <w:marBottom w:val="0"/>
              <w:divBdr>
                <w:top w:val="none" w:sz="0" w:space="0" w:color="auto"/>
                <w:left w:val="none" w:sz="0" w:space="0" w:color="auto"/>
                <w:bottom w:val="none" w:sz="0" w:space="0" w:color="auto"/>
                <w:right w:val="none" w:sz="0" w:space="0" w:color="auto"/>
              </w:divBdr>
            </w:div>
            <w:div w:id="1626426761">
              <w:marLeft w:val="0"/>
              <w:marRight w:val="0"/>
              <w:marTop w:val="0"/>
              <w:marBottom w:val="0"/>
              <w:divBdr>
                <w:top w:val="none" w:sz="0" w:space="0" w:color="auto"/>
                <w:left w:val="none" w:sz="0" w:space="0" w:color="auto"/>
                <w:bottom w:val="none" w:sz="0" w:space="0" w:color="auto"/>
                <w:right w:val="none" w:sz="0" w:space="0" w:color="auto"/>
              </w:divBdr>
            </w:div>
          </w:divsChild>
        </w:div>
        <w:div w:id="1549024085">
          <w:marLeft w:val="0"/>
          <w:marRight w:val="0"/>
          <w:marTop w:val="0"/>
          <w:marBottom w:val="0"/>
          <w:divBdr>
            <w:top w:val="none" w:sz="0" w:space="0" w:color="auto"/>
            <w:left w:val="none" w:sz="0" w:space="0" w:color="auto"/>
            <w:bottom w:val="none" w:sz="0" w:space="0" w:color="auto"/>
            <w:right w:val="none" w:sz="0" w:space="0" w:color="auto"/>
          </w:divBdr>
          <w:divsChild>
            <w:div w:id="1492022806">
              <w:marLeft w:val="0"/>
              <w:marRight w:val="0"/>
              <w:marTop w:val="0"/>
              <w:marBottom w:val="0"/>
              <w:divBdr>
                <w:top w:val="none" w:sz="0" w:space="0" w:color="auto"/>
                <w:left w:val="none" w:sz="0" w:space="0" w:color="auto"/>
                <w:bottom w:val="none" w:sz="0" w:space="0" w:color="auto"/>
                <w:right w:val="none" w:sz="0" w:space="0" w:color="auto"/>
              </w:divBdr>
            </w:div>
            <w:div w:id="1311246102">
              <w:marLeft w:val="0"/>
              <w:marRight w:val="0"/>
              <w:marTop w:val="0"/>
              <w:marBottom w:val="0"/>
              <w:divBdr>
                <w:top w:val="none" w:sz="0" w:space="0" w:color="auto"/>
                <w:left w:val="none" w:sz="0" w:space="0" w:color="auto"/>
                <w:bottom w:val="none" w:sz="0" w:space="0" w:color="auto"/>
                <w:right w:val="none" w:sz="0" w:space="0" w:color="auto"/>
              </w:divBdr>
            </w:div>
          </w:divsChild>
        </w:div>
        <w:div w:id="913468892">
          <w:marLeft w:val="0"/>
          <w:marRight w:val="0"/>
          <w:marTop w:val="0"/>
          <w:marBottom w:val="0"/>
          <w:divBdr>
            <w:top w:val="none" w:sz="0" w:space="0" w:color="auto"/>
            <w:left w:val="none" w:sz="0" w:space="0" w:color="auto"/>
            <w:bottom w:val="none" w:sz="0" w:space="0" w:color="auto"/>
            <w:right w:val="none" w:sz="0" w:space="0" w:color="auto"/>
          </w:divBdr>
          <w:divsChild>
            <w:div w:id="1322930892">
              <w:marLeft w:val="0"/>
              <w:marRight w:val="0"/>
              <w:marTop w:val="0"/>
              <w:marBottom w:val="0"/>
              <w:divBdr>
                <w:top w:val="none" w:sz="0" w:space="0" w:color="auto"/>
                <w:left w:val="none" w:sz="0" w:space="0" w:color="auto"/>
                <w:bottom w:val="none" w:sz="0" w:space="0" w:color="auto"/>
                <w:right w:val="none" w:sz="0" w:space="0" w:color="auto"/>
              </w:divBdr>
            </w:div>
            <w:div w:id="1815758012">
              <w:marLeft w:val="0"/>
              <w:marRight w:val="0"/>
              <w:marTop w:val="0"/>
              <w:marBottom w:val="0"/>
              <w:divBdr>
                <w:top w:val="none" w:sz="0" w:space="0" w:color="auto"/>
                <w:left w:val="none" w:sz="0" w:space="0" w:color="auto"/>
                <w:bottom w:val="none" w:sz="0" w:space="0" w:color="auto"/>
                <w:right w:val="none" w:sz="0" w:space="0" w:color="auto"/>
              </w:divBdr>
            </w:div>
            <w:div w:id="1321933223">
              <w:marLeft w:val="0"/>
              <w:marRight w:val="0"/>
              <w:marTop w:val="0"/>
              <w:marBottom w:val="0"/>
              <w:divBdr>
                <w:top w:val="none" w:sz="0" w:space="0" w:color="auto"/>
                <w:left w:val="none" w:sz="0" w:space="0" w:color="auto"/>
                <w:bottom w:val="none" w:sz="0" w:space="0" w:color="auto"/>
                <w:right w:val="none" w:sz="0" w:space="0" w:color="auto"/>
              </w:divBdr>
            </w:div>
            <w:div w:id="954486071">
              <w:marLeft w:val="0"/>
              <w:marRight w:val="0"/>
              <w:marTop w:val="0"/>
              <w:marBottom w:val="0"/>
              <w:divBdr>
                <w:top w:val="none" w:sz="0" w:space="0" w:color="auto"/>
                <w:left w:val="none" w:sz="0" w:space="0" w:color="auto"/>
                <w:bottom w:val="none" w:sz="0" w:space="0" w:color="auto"/>
                <w:right w:val="none" w:sz="0" w:space="0" w:color="auto"/>
              </w:divBdr>
            </w:div>
            <w:div w:id="1668897049">
              <w:marLeft w:val="0"/>
              <w:marRight w:val="0"/>
              <w:marTop w:val="0"/>
              <w:marBottom w:val="0"/>
              <w:divBdr>
                <w:top w:val="none" w:sz="0" w:space="0" w:color="auto"/>
                <w:left w:val="none" w:sz="0" w:space="0" w:color="auto"/>
                <w:bottom w:val="none" w:sz="0" w:space="0" w:color="auto"/>
                <w:right w:val="none" w:sz="0" w:space="0" w:color="auto"/>
              </w:divBdr>
            </w:div>
            <w:div w:id="1867910989">
              <w:marLeft w:val="0"/>
              <w:marRight w:val="0"/>
              <w:marTop w:val="0"/>
              <w:marBottom w:val="0"/>
              <w:divBdr>
                <w:top w:val="none" w:sz="0" w:space="0" w:color="auto"/>
                <w:left w:val="none" w:sz="0" w:space="0" w:color="auto"/>
                <w:bottom w:val="none" w:sz="0" w:space="0" w:color="auto"/>
                <w:right w:val="none" w:sz="0" w:space="0" w:color="auto"/>
              </w:divBdr>
            </w:div>
            <w:div w:id="561864304">
              <w:marLeft w:val="0"/>
              <w:marRight w:val="0"/>
              <w:marTop w:val="0"/>
              <w:marBottom w:val="0"/>
              <w:divBdr>
                <w:top w:val="none" w:sz="0" w:space="0" w:color="auto"/>
                <w:left w:val="none" w:sz="0" w:space="0" w:color="auto"/>
                <w:bottom w:val="none" w:sz="0" w:space="0" w:color="auto"/>
                <w:right w:val="none" w:sz="0" w:space="0" w:color="auto"/>
              </w:divBdr>
            </w:div>
            <w:div w:id="127206382">
              <w:marLeft w:val="0"/>
              <w:marRight w:val="0"/>
              <w:marTop w:val="0"/>
              <w:marBottom w:val="0"/>
              <w:divBdr>
                <w:top w:val="none" w:sz="0" w:space="0" w:color="auto"/>
                <w:left w:val="none" w:sz="0" w:space="0" w:color="auto"/>
                <w:bottom w:val="none" w:sz="0" w:space="0" w:color="auto"/>
                <w:right w:val="none" w:sz="0" w:space="0" w:color="auto"/>
              </w:divBdr>
            </w:div>
            <w:div w:id="549998312">
              <w:marLeft w:val="0"/>
              <w:marRight w:val="0"/>
              <w:marTop w:val="0"/>
              <w:marBottom w:val="0"/>
              <w:divBdr>
                <w:top w:val="none" w:sz="0" w:space="0" w:color="auto"/>
                <w:left w:val="none" w:sz="0" w:space="0" w:color="auto"/>
                <w:bottom w:val="none" w:sz="0" w:space="0" w:color="auto"/>
                <w:right w:val="none" w:sz="0" w:space="0" w:color="auto"/>
              </w:divBdr>
            </w:div>
            <w:div w:id="16363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9346">
      <w:bodyDiv w:val="1"/>
      <w:marLeft w:val="0"/>
      <w:marRight w:val="0"/>
      <w:marTop w:val="0"/>
      <w:marBottom w:val="0"/>
      <w:divBdr>
        <w:top w:val="none" w:sz="0" w:space="0" w:color="auto"/>
        <w:left w:val="none" w:sz="0" w:space="0" w:color="auto"/>
        <w:bottom w:val="none" w:sz="0" w:space="0" w:color="auto"/>
        <w:right w:val="none" w:sz="0" w:space="0" w:color="auto"/>
      </w:divBdr>
      <w:divsChild>
        <w:div w:id="1412239688">
          <w:marLeft w:val="0"/>
          <w:marRight w:val="0"/>
          <w:marTop w:val="0"/>
          <w:marBottom w:val="0"/>
          <w:divBdr>
            <w:top w:val="none" w:sz="0" w:space="0" w:color="auto"/>
            <w:left w:val="none" w:sz="0" w:space="0" w:color="auto"/>
            <w:bottom w:val="none" w:sz="0" w:space="0" w:color="auto"/>
            <w:right w:val="none" w:sz="0" w:space="0" w:color="auto"/>
          </w:divBdr>
          <w:divsChild>
            <w:div w:id="2032611881">
              <w:marLeft w:val="0"/>
              <w:marRight w:val="0"/>
              <w:marTop w:val="0"/>
              <w:marBottom w:val="0"/>
              <w:divBdr>
                <w:top w:val="none" w:sz="0" w:space="0" w:color="auto"/>
                <w:left w:val="none" w:sz="0" w:space="0" w:color="auto"/>
                <w:bottom w:val="none" w:sz="0" w:space="0" w:color="auto"/>
                <w:right w:val="none" w:sz="0" w:space="0" w:color="auto"/>
              </w:divBdr>
            </w:div>
          </w:divsChild>
        </w:div>
        <w:div w:id="1203396922">
          <w:marLeft w:val="0"/>
          <w:marRight w:val="0"/>
          <w:marTop w:val="0"/>
          <w:marBottom w:val="0"/>
          <w:divBdr>
            <w:top w:val="none" w:sz="0" w:space="0" w:color="auto"/>
            <w:left w:val="none" w:sz="0" w:space="0" w:color="auto"/>
            <w:bottom w:val="none" w:sz="0" w:space="0" w:color="auto"/>
            <w:right w:val="none" w:sz="0" w:space="0" w:color="auto"/>
          </w:divBdr>
          <w:divsChild>
            <w:div w:id="1970554266">
              <w:marLeft w:val="0"/>
              <w:marRight w:val="0"/>
              <w:marTop w:val="0"/>
              <w:marBottom w:val="0"/>
              <w:divBdr>
                <w:top w:val="none" w:sz="0" w:space="0" w:color="auto"/>
                <w:left w:val="none" w:sz="0" w:space="0" w:color="auto"/>
                <w:bottom w:val="none" w:sz="0" w:space="0" w:color="auto"/>
                <w:right w:val="none" w:sz="0" w:space="0" w:color="auto"/>
              </w:divBdr>
            </w:div>
          </w:divsChild>
        </w:div>
        <w:div w:id="1469981663">
          <w:marLeft w:val="0"/>
          <w:marRight w:val="0"/>
          <w:marTop w:val="0"/>
          <w:marBottom w:val="0"/>
          <w:divBdr>
            <w:top w:val="none" w:sz="0" w:space="0" w:color="auto"/>
            <w:left w:val="none" w:sz="0" w:space="0" w:color="auto"/>
            <w:bottom w:val="none" w:sz="0" w:space="0" w:color="auto"/>
            <w:right w:val="none" w:sz="0" w:space="0" w:color="auto"/>
          </w:divBdr>
          <w:divsChild>
            <w:div w:id="234171908">
              <w:marLeft w:val="0"/>
              <w:marRight w:val="0"/>
              <w:marTop w:val="0"/>
              <w:marBottom w:val="0"/>
              <w:divBdr>
                <w:top w:val="none" w:sz="0" w:space="0" w:color="auto"/>
                <w:left w:val="none" w:sz="0" w:space="0" w:color="auto"/>
                <w:bottom w:val="none" w:sz="0" w:space="0" w:color="auto"/>
                <w:right w:val="none" w:sz="0" w:space="0" w:color="auto"/>
              </w:divBdr>
            </w:div>
          </w:divsChild>
        </w:div>
        <w:div w:id="1951356574">
          <w:marLeft w:val="0"/>
          <w:marRight w:val="0"/>
          <w:marTop w:val="0"/>
          <w:marBottom w:val="0"/>
          <w:divBdr>
            <w:top w:val="none" w:sz="0" w:space="0" w:color="auto"/>
            <w:left w:val="none" w:sz="0" w:space="0" w:color="auto"/>
            <w:bottom w:val="none" w:sz="0" w:space="0" w:color="auto"/>
            <w:right w:val="none" w:sz="0" w:space="0" w:color="auto"/>
          </w:divBdr>
          <w:divsChild>
            <w:div w:id="961232610">
              <w:marLeft w:val="0"/>
              <w:marRight w:val="0"/>
              <w:marTop w:val="0"/>
              <w:marBottom w:val="0"/>
              <w:divBdr>
                <w:top w:val="none" w:sz="0" w:space="0" w:color="auto"/>
                <w:left w:val="none" w:sz="0" w:space="0" w:color="auto"/>
                <w:bottom w:val="none" w:sz="0" w:space="0" w:color="auto"/>
                <w:right w:val="none" w:sz="0" w:space="0" w:color="auto"/>
              </w:divBdr>
            </w:div>
          </w:divsChild>
        </w:div>
        <w:div w:id="2127112280">
          <w:marLeft w:val="0"/>
          <w:marRight w:val="0"/>
          <w:marTop w:val="0"/>
          <w:marBottom w:val="0"/>
          <w:divBdr>
            <w:top w:val="none" w:sz="0" w:space="0" w:color="auto"/>
            <w:left w:val="none" w:sz="0" w:space="0" w:color="auto"/>
            <w:bottom w:val="none" w:sz="0" w:space="0" w:color="auto"/>
            <w:right w:val="none" w:sz="0" w:space="0" w:color="auto"/>
          </w:divBdr>
          <w:divsChild>
            <w:div w:id="466899335">
              <w:marLeft w:val="0"/>
              <w:marRight w:val="0"/>
              <w:marTop w:val="0"/>
              <w:marBottom w:val="0"/>
              <w:divBdr>
                <w:top w:val="none" w:sz="0" w:space="0" w:color="auto"/>
                <w:left w:val="none" w:sz="0" w:space="0" w:color="auto"/>
                <w:bottom w:val="none" w:sz="0" w:space="0" w:color="auto"/>
                <w:right w:val="none" w:sz="0" w:space="0" w:color="auto"/>
              </w:divBdr>
            </w:div>
            <w:div w:id="926157035">
              <w:marLeft w:val="0"/>
              <w:marRight w:val="0"/>
              <w:marTop w:val="0"/>
              <w:marBottom w:val="0"/>
              <w:divBdr>
                <w:top w:val="none" w:sz="0" w:space="0" w:color="auto"/>
                <w:left w:val="none" w:sz="0" w:space="0" w:color="auto"/>
                <w:bottom w:val="none" w:sz="0" w:space="0" w:color="auto"/>
                <w:right w:val="none" w:sz="0" w:space="0" w:color="auto"/>
              </w:divBdr>
            </w:div>
            <w:div w:id="654532726">
              <w:marLeft w:val="0"/>
              <w:marRight w:val="0"/>
              <w:marTop w:val="0"/>
              <w:marBottom w:val="0"/>
              <w:divBdr>
                <w:top w:val="none" w:sz="0" w:space="0" w:color="auto"/>
                <w:left w:val="none" w:sz="0" w:space="0" w:color="auto"/>
                <w:bottom w:val="none" w:sz="0" w:space="0" w:color="auto"/>
                <w:right w:val="none" w:sz="0" w:space="0" w:color="auto"/>
              </w:divBdr>
            </w:div>
            <w:div w:id="583883555">
              <w:marLeft w:val="0"/>
              <w:marRight w:val="0"/>
              <w:marTop w:val="0"/>
              <w:marBottom w:val="0"/>
              <w:divBdr>
                <w:top w:val="none" w:sz="0" w:space="0" w:color="auto"/>
                <w:left w:val="none" w:sz="0" w:space="0" w:color="auto"/>
                <w:bottom w:val="none" w:sz="0" w:space="0" w:color="auto"/>
                <w:right w:val="none" w:sz="0" w:space="0" w:color="auto"/>
              </w:divBdr>
            </w:div>
          </w:divsChild>
        </w:div>
        <w:div w:id="1615866613">
          <w:marLeft w:val="0"/>
          <w:marRight w:val="0"/>
          <w:marTop w:val="0"/>
          <w:marBottom w:val="0"/>
          <w:divBdr>
            <w:top w:val="none" w:sz="0" w:space="0" w:color="auto"/>
            <w:left w:val="none" w:sz="0" w:space="0" w:color="auto"/>
            <w:bottom w:val="none" w:sz="0" w:space="0" w:color="auto"/>
            <w:right w:val="none" w:sz="0" w:space="0" w:color="auto"/>
          </w:divBdr>
          <w:divsChild>
            <w:div w:id="984360512">
              <w:marLeft w:val="0"/>
              <w:marRight w:val="0"/>
              <w:marTop w:val="0"/>
              <w:marBottom w:val="0"/>
              <w:divBdr>
                <w:top w:val="none" w:sz="0" w:space="0" w:color="auto"/>
                <w:left w:val="none" w:sz="0" w:space="0" w:color="auto"/>
                <w:bottom w:val="none" w:sz="0" w:space="0" w:color="auto"/>
                <w:right w:val="none" w:sz="0" w:space="0" w:color="auto"/>
              </w:divBdr>
            </w:div>
            <w:div w:id="2126727245">
              <w:marLeft w:val="0"/>
              <w:marRight w:val="0"/>
              <w:marTop w:val="0"/>
              <w:marBottom w:val="0"/>
              <w:divBdr>
                <w:top w:val="none" w:sz="0" w:space="0" w:color="auto"/>
                <w:left w:val="none" w:sz="0" w:space="0" w:color="auto"/>
                <w:bottom w:val="none" w:sz="0" w:space="0" w:color="auto"/>
                <w:right w:val="none" w:sz="0" w:space="0" w:color="auto"/>
              </w:divBdr>
            </w:div>
            <w:div w:id="1174419746">
              <w:marLeft w:val="0"/>
              <w:marRight w:val="0"/>
              <w:marTop w:val="0"/>
              <w:marBottom w:val="0"/>
              <w:divBdr>
                <w:top w:val="none" w:sz="0" w:space="0" w:color="auto"/>
                <w:left w:val="none" w:sz="0" w:space="0" w:color="auto"/>
                <w:bottom w:val="none" w:sz="0" w:space="0" w:color="auto"/>
                <w:right w:val="none" w:sz="0" w:space="0" w:color="auto"/>
              </w:divBdr>
            </w:div>
          </w:divsChild>
        </w:div>
        <w:div w:id="909340753">
          <w:marLeft w:val="0"/>
          <w:marRight w:val="0"/>
          <w:marTop w:val="0"/>
          <w:marBottom w:val="0"/>
          <w:divBdr>
            <w:top w:val="none" w:sz="0" w:space="0" w:color="auto"/>
            <w:left w:val="none" w:sz="0" w:space="0" w:color="auto"/>
            <w:bottom w:val="none" w:sz="0" w:space="0" w:color="auto"/>
            <w:right w:val="none" w:sz="0" w:space="0" w:color="auto"/>
          </w:divBdr>
          <w:divsChild>
            <w:div w:id="86578405">
              <w:marLeft w:val="0"/>
              <w:marRight w:val="0"/>
              <w:marTop w:val="0"/>
              <w:marBottom w:val="0"/>
              <w:divBdr>
                <w:top w:val="none" w:sz="0" w:space="0" w:color="auto"/>
                <w:left w:val="none" w:sz="0" w:space="0" w:color="auto"/>
                <w:bottom w:val="none" w:sz="0" w:space="0" w:color="auto"/>
                <w:right w:val="none" w:sz="0" w:space="0" w:color="auto"/>
              </w:divBdr>
            </w:div>
          </w:divsChild>
        </w:div>
        <w:div w:id="238445979">
          <w:marLeft w:val="0"/>
          <w:marRight w:val="0"/>
          <w:marTop w:val="0"/>
          <w:marBottom w:val="0"/>
          <w:divBdr>
            <w:top w:val="none" w:sz="0" w:space="0" w:color="auto"/>
            <w:left w:val="none" w:sz="0" w:space="0" w:color="auto"/>
            <w:bottom w:val="none" w:sz="0" w:space="0" w:color="auto"/>
            <w:right w:val="none" w:sz="0" w:space="0" w:color="auto"/>
          </w:divBdr>
          <w:divsChild>
            <w:div w:id="270356984">
              <w:marLeft w:val="0"/>
              <w:marRight w:val="0"/>
              <w:marTop w:val="0"/>
              <w:marBottom w:val="0"/>
              <w:divBdr>
                <w:top w:val="none" w:sz="0" w:space="0" w:color="auto"/>
                <w:left w:val="none" w:sz="0" w:space="0" w:color="auto"/>
                <w:bottom w:val="none" w:sz="0" w:space="0" w:color="auto"/>
                <w:right w:val="none" w:sz="0" w:space="0" w:color="auto"/>
              </w:divBdr>
            </w:div>
            <w:div w:id="1111783059">
              <w:marLeft w:val="0"/>
              <w:marRight w:val="0"/>
              <w:marTop w:val="0"/>
              <w:marBottom w:val="0"/>
              <w:divBdr>
                <w:top w:val="none" w:sz="0" w:space="0" w:color="auto"/>
                <w:left w:val="none" w:sz="0" w:space="0" w:color="auto"/>
                <w:bottom w:val="none" w:sz="0" w:space="0" w:color="auto"/>
                <w:right w:val="none" w:sz="0" w:space="0" w:color="auto"/>
              </w:divBdr>
            </w:div>
          </w:divsChild>
        </w:div>
        <w:div w:id="1661419344">
          <w:marLeft w:val="0"/>
          <w:marRight w:val="0"/>
          <w:marTop w:val="0"/>
          <w:marBottom w:val="0"/>
          <w:divBdr>
            <w:top w:val="none" w:sz="0" w:space="0" w:color="auto"/>
            <w:left w:val="none" w:sz="0" w:space="0" w:color="auto"/>
            <w:bottom w:val="none" w:sz="0" w:space="0" w:color="auto"/>
            <w:right w:val="none" w:sz="0" w:space="0" w:color="auto"/>
          </w:divBdr>
          <w:divsChild>
            <w:div w:id="254948399">
              <w:marLeft w:val="0"/>
              <w:marRight w:val="0"/>
              <w:marTop w:val="0"/>
              <w:marBottom w:val="0"/>
              <w:divBdr>
                <w:top w:val="none" w:sz="0" w:space="0" w:color="auto"/>
                <w:left w:val="none" w:sz="0" w:space="0" w:color="auto"/>
                <w:bottom w:val="none" w:sz="0" w:space="0" w:color="auto"/>
                <w:right w:val="none" w:sz="0" w:space="0" w:color="auto"/>
              </w:divBdr>
            </w:div>
            <w:div w:id="323166763">
              <w:marLeft w:val="0"/>
              <w:marRight w:val="0"/>
              <w:marTop w:val="0"/>
              <w:marBottom w:val="0"/>
              <w:divBdr>
                <w:top w:val="none" w:sz="0" w:space="0" w:color="auto"/>
                <w:left w:val="none" w:sz="0" w:space="0" w:color="auto"/>
                <w:bottom w:val="none" w:sz="0" w:space="0" w:color="auto"/>
                <w:right w:val="none" w:sz="0" w:space="0" w:color="auto"/>
              </w:divBdr>
            </w:div>
          </w:divsChild>
        </w:div>
        <w:div w:id="967512100">
          <w:marLeft w:val="0"/>
          <w:marRight w:val="0"/>
          <w:marTop w:val="0"/>
          <w:marBottom w:val="0"/>
          <w:divBdr>
            <w:top w:val="none" w:sz="0" w:space="0" w:color="auto"/>
            <w:left w:val="none" w:sz="0" w:space="0" w:color="auto"/>
            <w:bottom w:val="none" w:sz="0" w:space="0" w:color="auto"/>
            <w:right w:val="none" w:sz="0" w:space="0" w:color="auto"/>
          </w:divBdr>
          <w:divsChild>
            <w:div w:id="1820538205">
              <w:marLeft w:val="0"/>
              <w:marRight w:val="0"/>
              <w:marTop w:val="0"/>
              <w:marBottom w:val="0"/>
              <w:divBdr>
                <w:top w:val="none" w:sz="0" w:space="0" w:color="auto"/>
                <w:left w:val="none" w:sz="0" w:space="0" w:color="auto"/>
                <w:bottom w:val="none" w:sz="0" w:space="0" w:color="auto"/>
                <w:right w:val="none" w:sz="0" w:space="0" w:color="auto"/>
              </w:divBdr>
            </w:div>
          </w:divsChild>
        </w:div>
        <w:div w:id="1538589050">
          <w:marLeft w:val="0"/>
          <w:marRight w:val="0"/>
          <w:marTop w:val="0"/>
          <w:marBottom w:val="0"/>
          <w:divBdr>
            <w:top w:val="none" w:sz="0" w:space="0" w:color="auto"/>
            <w:left w:val="none" w:sz="0" w:space="0" w:color="auto"/>
            <w:bottom w:val="none" w:sz="0" w:space="0" w:color="auto"/>
            <w:right w:val="none" w:sz="0" w:space="0" w:color="auto"/>
          </w:divBdr>
          <w:divsChild>
            <w:div w:id="880239881">
              <w:marLeft w:val="0"/>
              <w:marRight w:val="0"/>
              <w:marTop w:val="0"/>
              <w:marBottom w:val="0"/>
              <w:divBdr>
                <w:top w:val="none" w:sz="0" w:space="0" w:color="auto"/>
                <w:left w:val="none" w:sz="0" w:space="0" w:color="auto"/>
                <w:bottom w:val="none" w:sz="0" w:space="0" w:color="auto"/>
                <w:right w:val="none" w:sz="0" w:space="0" w:color="auto"/>
              </w:divBdr>
            </w:div>
            <w:div w:id="1017343233">
              <w:marLeft w:val="0"/>
              <w:marRight w:val="0"/>
              <w:marTop w:val="0"/>
              <w:marBottom w:val="0"/>
              <w:divBdr>
                <w:top w:val="none" w:sz="0" w:space="0" w:color="auto"/>
                <w:left w:val="none" w:sz="0" w:space="0" w:color="auto"/>
                <w:bottom w:val="none" w:sz="0" w:space="0" w:color="auto"/>
                <w:right w:val="none" w:sz="0" w:space="0" w:color="auto"/>
              </w:divBdr>
            </w:div>
          </w:divsChild>
        </w:div>
        <w:div w:id="1035236908">
          <w:marLeft w:val="0"/>
          <w:marRight w:val="0"/>
          <w:marTop w:val="0"/>
          <w:marBottom w:val="0"/>
          <w:divBdr>
            <w:top w:val="none" w:sz="0" w:space="0" w:color="auto"/>
            <w:left w:val="none" w:sz="0" w:space="0" w:color="auto"/>
            <w:bottom w:val="none" w:sz="0" w:space="0" w:color="auto"/>
            <w:right w:val="none" w:sz="0" w:space="0" w:color="auto"/>
          </w:divBdr>
          <w:divsChild>
            <w:div w:id="792941839">
              <w:marLeft w:val="0"/>
              <w:marRight w:val="0"/>
              <w:marTop w:val="0"/>
              <w:marBottom w:val="0"/>
              <w:divBdr>
                <w:top w:val="none" w:sz="0" w:space="0" w:color="auto"/>
                <w:left w:val="none" w:sz="0" w:space="0" w:color="auto"/>
                <w:bottom w:val="none" w:sz="0" w:space="0" w:color="auto"/>
                <w:right w:val="none" w:sz="0" w:space="0" w:color="auto"/>
              </w:divBdr>
            </w:div>
          </w:divsChild>
        </w:div>
        <w:div w:id="515074037">
          <w:marLeft w:val="0"/>
          <w:marRight w:val="0"/>
          <w:marTop w:val="0"/>
          <w:marBottom w:val="0"/>
          <w:divBdr>
            <w:top w:val="none" w:sz="0" w:space="0" w:color="auto"/>
            <w:left w:val="none" w:sz="0" w:space="0" w:color="auto"/>
            <w:bottom w:val="none" w:sz="0" w:space="0" w:color="auto"/>
            <w:right w:val="none" w:sz="0" w:space="0" w:color="auto"/>
          </w:divBdr>
          <w:divsChild>
            <w:div w:id="631055273">
              <w:marLeft w:val="0"/>
              <w:marRight w:val="0"/>
              <w:marTop w:val="0"/>
              <w:marBottom w:val="0"/>
              <w:divBdr>
                <w:top w:val="none" w:sz="0" w:space="0" w:color="auto"/>
                <w:left w:val="none" w:sz="0" w:space="0" w:color="auto"/>
                <w:bottom w:val="none" w:sz="0" w:space="0" w:color="auto"/>
                <w:right w:val="none" w:sz="0" w:space="0" w:color="auto"/>
              </w:divBdr>
            </w:div>
          </w:divsChild>
        </w:div>
        <w:div w:id="1289556492">
          <w:marLeft w:val="0"/>
          <w:marRight w:val="0"/>
          <w:marTop w:val="0"/>
          <w:marBottom w:val="0"/>
          <w:divBdr>
            <w:top w:val="none" w:sz="0" w:space="0" w:color="auto"/>
            <w:left w:val="none" w:sz="0" w:space="0" w:color="auto"/>
            <w:bottom w:val="none" w:sz="0" w:space="0" w:color="auto"/>
            <w:right w:val="none" w:sz="0" w:space="0" w:color="auto"/>
          </w:divBdr>
          <w:divsChild>
            <w:div w:id="1112742336">
              <w:marLeft w:val="0"/>
              <w:marRight w:val="0"/>
              <w:marTop w:val="0"/>
              <w:marBottom w:val="0"/>
              <w:divBdr>
                <w:top w:val="none" w:sz="0" w:space="0" w:color="auto"/>
                <w:left w:val="none" w:sz="0" w:space="0" w:color="auto"/>
                <w:bottom w:val="none" w:sz="0" w:space="0" w:color="auto"/>
                <w:right w:val="none" w:sz="0" w:space="0" w:color="auto"/>
              </w:divBdr>
            </w:div>
            <w:div w:id="1780560298">
              <w:marLeft w:val="0"/>
              <w:marRight w:val="0"/>
              <w:marTop w:val="0"/>
              <w:marBottom w:val="0"/>
              <w:divBdr>
                <w:top w:val="none" w:sz="0" w:space="0" w:color="auto"/>
                <w:left w:val="none" w:sz="0" w:space="0" w:color="auto"/>
                <w:bottom w:val="none" w:sz="0" w:space="0" w:color="auto"/>
                <w:right w:val="none" w:sz="0" w:space="0" w:color="auto"/>
              </w:divBdr>
            </w:div>
          </w:divsChild>
        </w:div>
        <w:div w:id="1468278747">
          <w:marLeft w:val="0"/>
          <w:marRight w:val="0"/>
          <w:marTop w:val="0"/>
          <w:marBottom w:val="0"/>
          <w:divBdr>
            <w:top w:val="none" w:sz="0" w:space="0" w:color="auto"/>
            <w:left w:val="none" w:sz="0" w:space="0" w:color="auto"/>
            <w:bottom w:val="none" w:sz="0" w:space="0" w:color="auto"/>
            <w:right w:val="none" w:sz="0" w:space="0" w:color="auto"/>
          </w:divBdr>
          <w:divsChild>
            <w:div w:id="1608806026">
              <w:marLeft w:val="0"/>
              <w:marRight w:val="0"/>
              <w:marTop w:val="0"/>
              <w:marBottom w:val="0"/>
              <w:divBdr>
                <w:top w:val="none" w:sz="0" w:space="0" w:color="auto"/>
                <w:left w:val="none" w:sz="0" w:space="0" w:color="auto"/>
                <w:bottom w:val="none" w:sz="0" w:space="0" w:color="auto"/>
                <w:right w:val="none" w:sz="0" w:space="0" w:color="auto"/>
              </w:divBdr>
            </w:div>
            <w:div w:id="1467042193">
              <w:marLeft w:val="0"/>
              <w:marRight w:val="0"/>
              <w:marTop w:val="0"/>
              <w:marBottom w:val="0"/>
              <w:divBdr>
                <w:top w:val="none" w:sz="0" w:space="0" w:color="auto"/>
                <w:left w:val="none" w:sz="0" w:space="0" w:color="auto"/>
                <w:bottom w:val="none" w:sz="0" w:space="0" w:color="auto"/>
                <w:right w:val="none" w:sz="0" w:space="0" w:color="auto"/>
              </w:divBdr>
            </w:div>
          </w:divsChild>
        </w:div>
        <w:div w:id="40129216">
          <w:marLeft w:val="0"/>
          <w:marRight w:val="0"/>
          <w:marTop w:val="0"/>
          <w:marBottom w:val="0"/>
          <w:divBdr>
            <w:top w:val="none" w:sz="0" w:space="0" w:color="auto"/>
            <w:left w:val="none" w:sz="0" w:space="0" w:color="auto"/>
            <w:bottom w:val="none" w:sz="0" w:space="0" w:color="auto"/>
            <w:right w:val="none" w:sz="0" w:space="0" w:color="auto"/>
          </w:divBdr>
          <w:divsChild>
            <w:div w:id="153567199">
              <w:marLeft w:val="0"/>
              <w:marRight w:val="0"/>
              <w:marTop w:val="0"/>
              <w:marBottom w:val="0"/>
              <w:divBdr>
                <w:top w:val="none" w:sz="0" w:space="0" w:color="auto"/>
                <w:left w:val="none" w:sz="0" w:space="0" w:color="auto"/>
                <w:bottom w:val="none" w:sz="0" w:space="0" w:color="auto"/>
                <w:right w:val="none" w:sz="0" w:space="0" w:color="auto"/>
              </w:divBdr>
            </w:div>
            <w:div w:id="1796215208">
              <w:marLeft w:val="0"/>
              <w:marRight w:val="0"/>
              <w:marTop w:val="0"/>
              <w:marBottom w:val="0"/>
              <w:divBdr>
                <w:top w:val="none" w:sz="0" w:space="0" w:color="auto"/>
                <w:left w:val="none" w:sz="0" w:space="0" w:color="auto"/>
                <w:bottom w:val="none" w:sz="0" w:space="0" w:color="auto"/>
                <w:right w:val="none" w:sz="0" w:space="0" w:color="auto"/>
              </w:divBdr>
            </w:div>
            <w:div w:id="1801992380">
              <w:marLeft w:val="0"/>
              <w:marRight w:val="0"/>
              <w:marTop w:val="0"/>
              <w:marBottom w:val="0"/>
              <w:divBdr>
                <w:top w:val="none" w:sz="0" w:space="0" w:color="auto"/>
                <w:left w:val="none" w:sz="0" w:space="0" w:color="auto"/>
                <w:bottom w:val="none" w:sz="0" w:space="0" w:color="auto"/>
                <w:right w:val="none" w:sz="0" w:space="0" w:color="auto"/>
              </w:divBdr>
            </w:div>
            <w:div w:id="398986662">
              <w:marLeft w:val="0"/>
              <w:marRight w:val="0"/>
              <w:marTop w:val="0"/>
              <w:marBottom w:val="0"/>
              <w:divBdr>
                <w:top w:val="none" w:sz="0" w:space="0" w:color="auto"/>
                <w:left w:val="none" w:sz="0" w:space="0" w:color="auto"/>
                <w:bottom w:val="none" w:sz="0" w:space="0" w:color="auto"/>
                <w:right w:val="none" w:sz="0" w:space="0" w:color="auto"/>
              </w:divBdr>
            </w:div>
            <w:div w:id="700588077">
              <w:marLeft w:val="0"/>
              <w:marRight w:val="0"/>
              <w:marTop w:val="0"/>
              <w:marBottom w:val="0"/>
              <w:divBdr>
                <w:top w:val="none" w:sz="0" w:space="0" w:color="auto"/>
                <w:left w:val="none" w:sz="0" w:space="0" w:color="auto"/>
                <w:bottom w:val="none" w:sz="0" w:space="0" w:color="auto"/>
                <w:right w:val="none" w:sz="0" w:space="0" w:color="auto"/>
              </w:divBdr>
            </w:div>
            <w:div w:id="1202204244">
              <w:marLeft w:val="0"/>
              <w:marRight w:val="0"/>
              <w:marTop w:val="0"/>
              <w:marBottom w:val="0"/>
              <w:divBdr>
                <w:top w:val="none" w:sz="0" w:space="0" w:color="auto"/>
                <w:left w:val="none" w:sz="0" w:space="0" w:color="auto"/>
                <w:bottom w:val="none" w:sz="0" w:space="0" w:color="auto"/>
                <w:right w:val="none" w:sz="0" w:space="0" w:color="auto"/>
              </w:divBdr>
            </w:div>
            <w:div w:id="1970889239">
              <w:marLeft w:val="0"/>
              <w:marRight w:val="0"/>
              <w:marTop w:val="0"/>
              <w:marBottom w:val="0"/>
              <w:divBdr>
                <w:top w:val="none" w:sz="0" w:space="0" w:color="auto"/>
                <w:left w:val="none" w:sz="0" w:space="0" w:color="auto"/>
                <w:bottom w:val="none" w:sz="0" w:space="0" w:color="auto"/>
                <w:right w:val="none" w:sz="0" w:space="0" w:color="auto"/>
              </w:divBdr>
            </w:div>
            <w:div w:id="871766490">
              <w:marLeft w:val="0"/>
              <w:marRight w:val="0"/>
              <w:marTop w:val="0"/>
              <w:marBottom w:val="0"/>
              <w:divBdr>
                <w:top w:val="none" w:sz="0" w:space="0" w:color="auto"/>
                <w:left w:val="none" w:sz="0" w:space="0" w:color="auto"/>
                <w:bottom w:val="none" w:sz="0" w:space="0" w:color="auto"/>
                <w:right w:val="none" w:sz="0" w:space="0" w:color="auto"/>
              </w:divBdr>
            </w:div>
            <w:div w:id="998078327">
              <w:marLeft w:val="0"/>
              <w:marRight w:val="0"/>
              <w:marTop w:val="0"/>
              <w:marBottom w:val="0"/>
              <w:divBdr>
                <w:top w:val="none" w:sz="0" w:space="0" w:color="auto"/>
                <w:left w:val="none" w:sz="0" w:space="0" w:color="auto"/>
                <w:bottom w:val="none" w:sz="0" w:space="0" w:color="auto"/>
                <w:right w:val="none" w:sz="0" w:space="0" w:color="auto"/>
              </w:divBdr>
            </w:div>
            <w:div w:id="1709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5361">
      <w:bodyDiv w:val="1"/>
      <w:marLeft w:val="0"/>
      <w:marRight w:val="0"/>
      <w:marTop w:val="0"/>
      <w:marBottom w:val="0"/>
      <w:divBdr>
        <w:top w:val="none" w:sz="0" w:space="0" w:color="auto"/>
        <w:left w:val="none" w:sz="0" w:space="0" w:color="auto"/>
        <w:bottom w:val="none" w:sz="0" w:space="0" w:color="auto"/>
        <w:right w:val="none" w:sz="0" w:space="0" w:color="auto"/>
      </w:divBdr>
      <w:divsChild>
        <w:div w:id="498890575">
          <w:marLeft w:val="0"/>
          <w:marRight w:val="0"/>
          <w:marTop w:val="0"/>
          <w:marBottom w:val="0"/>
          <w:divBdr>
            <w:top w:val="none" w:sz="0" w:space="0" w:color="auto"/>
            <w:left w:val="none" w:sz="0" w:space="0" w:color="auto"/>
            <w:bottom w:val="none" w:sz="0" w:space="0" w:color="auto"/>
            <w:right w:val="none" w:sz="0" w:space="0" w:color="auto"/>
          </w:divBdr>
          <w:divsChild>
            <w:div w:id="470565333">
              <w:marLeft w:val="0"/>
              <w:marRight w:val="0"/>
              <w:marTop w:val="0"/>
              <w:marBottom w:val="0"/>
              <w:divBdr>
                <w:top w:val="none" w:sz="0" w:space="0" w:color="auto"/>
                <w:left w:val="none" w:sz="0" w:space="0" w:color="auto"/>
                <w:bottom w:val="none" w:sz="0" w:space="0" w:color="auto"/>
                <w:right w:val="none" w:sz="0" w:space="0" w:color="auto"/>
              </w:divBdr>
            </w:div>
          </w:divsChild>
        </w:div>
        <w:div w:id="1591818639">
          <w:marLeft w:val="0"/>
          <w:marRight w:val="0"/>
          <w:marTop w:val="0"/>
          <w:marBottom w:val="0"/>
          <w:divBdr>
            <w:top w:val="none" w:sz="0" w:space="0" w:color="auto"/>
            <w:left w:val="none" w:sz="0" w:space="0" w:color="auto"/>
            <w:bottom w:val="none" w:sz="0" w:space="0" w:color="auto"/>
            <w:right w:val="none" w:sz="0" w:space="0" w:color="auto"/>
          </w:divBdr>
          <w:divsChild>
            <w:div w:id="983192988">
              <w:marLeft w:val="0"/>
              <w:marRight w:val="0"/>
              <w:marTop w:val="0"/>
              <w:marBottom w:val="0"/>
              <w:divBdr>
                <w:top w:val="none" w:sz="0" w:space="0" w:color="auto"/>
                <w:left w:val="none" w:sz="0" w:space="0" w:color="auto"/>
                <w:bottom w:val="none" w:sz="0" w:space="0" w:color="auto"/>
                <w:right w:val="none" w:sz="0" w:space="0" w:color="auto"/>
              </w:divBdr>
            </w:div>
          </w:divsChild>
        </w:div>
        <w:div w:id="1816986415">
          <w:marLeft w:val="0"/>
          <w:marRight w:val="0"/>
          <w:marTop w:val="0"/>
          <w:marBottom w:val="0"/>
          <w:divBdr>
            <w:top w:val="none" w:sz="0" w:space="0" w:color="auto"/>
            <w:left w:val="none" w:sz="0" w:space="0" w:color="auto"/>
            <w:bottom w:val="none" w:sz="0" w:space="0" w:color="auto"/>
            <w:right w:val="none" w:sz="0" w:space="0" w:color="auto"/>
          </w:divBdr>
          <w:divsChild>
            <w:div w:id="927157746">
              <w:marLeft w:val="0"/>
              <w:marRight w:val="0"/>
              <w:marTop w:val="0"/>
              <w:marBottom w:val="0"/>
              <w:divBdr>
                <w:top w:val="none" w:sz="0" w:space="0" w:color="auto"/>
                <w:left w:val="none" w:sz="0" w:space="0" w:color="auto"/>
                <w:bottom w:val="none" w:sz="0" w:space="0" w:color="auto"/>
                <w:right w:val="none" w:sz="0" w:space="0" w:color="auto"/>
              </w:divBdr>
            </w:div>
          </w:divsChild>
        </w:div>
        <w:div w:id="1145076960">
          <w:marLeft w:val="0"/>
          <w:marRight w:val="0"/>
          <w:marTop w:val="0"/>
          <w:marBottom w:val="0"/>
          <w:divBdr>
            <w:top w:val="none" w:sz="0" w:space="0" w:color="auto"/>
            <w:left w:val="none" w:sz="0" w:space="0" w:color="auto"/>
            <w:bottom w:val="none" w:sz="0" w:space="0" w:color="auto"/>
            <w:right w:val="none" w:sz="0" w:space="0" w:color="auto"/>
          </w:divBdr>
          <w:divsChild>
            <w:div w:id="973566001">
              <w:marLeft w:val="0"/>
              <w:marRight w:val="0"/>
              <w:marTop w:val="0"/>
              <w:marBottom w:val="0"/>
              <w:divBdr>
                <w:top w:val="none" w:sz="0" w:space="0" w:color="auto"/>
                <w:left w:val="none" w:sz="0" w:space="0" w:color="auto"/>
                <w:bottom w:val="none" w:sz="0" w:space="0" w:color="auto"/>
                <w:right w:val="none" w:sz="0" w:space="0" w:color="auto"/>
              </w:divBdr>
            </w:div>
          </w:divsChild>
        </w:div>
        <w:div w:id="39205587">
          <w:marLeft w:val="0"/>
          <w:marRight w:val="0"/>
          <w:marTop w:val="0"/>
          <w:marBottom w:val="0"/>
          <w:divBdr>
            <w:top w:val="none" w:sz="0" w:space="0" w:color="auto"/>
            <w:left w:val="none" w:sz="0" w:space="0" w:color="auto"/>
            <w:bottom w:val="none" w:sz="0" w:space="0" w:color="auto"/>
            <w:right w:val="none" w:sz="0" w:space="0" w:color="auto"/>
          </w:divBdr>
          <w:divsChild>
            <w:div w:id="1404989215">
              <w:marLeft w:val="0"/>
              <w:marRight w:val="0"/>
              <w:marTop w:val="0"/>
              <w:marBottom w:val="0"/>
              <w:divBdr>
                <w:top w:val="none" w:sz="0" w:space="0" w:color="auto"/>
                <w:left w:val="none" w:sz="0" w:space="0" w:color="auto"/>
                <w:bottom w:val="none" w:sz="0" w:space="0" w:color="auto"/>
                <w:right w:val="none" w:sz="0" w:space="0" w:color="auto"/>
              </w:divBdr>
            </w:div>
            <w:div w:id="653217710">
              <w:marLeft w:val="0"/>
              <w:marRight w:val="0"/>
              <w:marTop w:val="0"/>
              <w:marBottom w:val="0"/>
              <w:divBdr>
                <w:top w:val="none" w:sz="0" w:space="0" w:color="auto"/>
                <w:left w:val="none" w:sz="0" w:space="0" w:color="auto"/>
                <w:bottom w:val="none" w:sz="0" w:space="0" w:color="auto"/>
                <w:right w:val="none" w:sz="0" w:space="0" w:color="auto"/>
              </w:divBdr>
            </w:div>
            <w:div w:id="2006859998">
              <w:marLeft w:val="0"/>
              <w:marRight w:val="0"/>
              <w:marTop w:val="0"/>
              <w:marBottom w:val="0"/>
              <w:divBdr>
                <w:top w:val="none" w:sz="0" w:space="0" w:color="auto"/>
                <w:left w:val="none" w:sz="0" w:space="0" w:color="auto"/>
                <w:bottom w:val="none" w:sz="0" w:space="0" w:color="auto"/>
                <w:right w:val="none" w:sz="0" w:space="0" w:color="auto"/>
              </w:divBdr>
            </w:div>
            <w:div w:id="598371536">
              <w:marLeft w:val="0"/>
              <w:marRight w:val="0"/>
              <w:marTop w:val="0"/>
              <w:marBottom w:val="0"/>
              <w:divBdr>
                <w:top w:val="none" w:sz="0" w:space="0" w:color="auto"/>
                <w:left w:val="none" w:sz="0" w:space="0" w:color="auto"/>
                <w:bottom w:val="none" w:sz="0" w:space="0" w:color="auto"/>
                <w:right w:val="none" w:sz="0" w:space="0" w:color="auto"/>
              </w:divBdr>
            </w:div>
          </w:divsChild>
        </w:div>
        <w:div w:id="2026320597">
          <w:marLeft w:val="0"/>
          <w:marRight w:val="0"/>
          <w:marTop w:val="0"/>
          <w:marBottom w:val="0"/>
          <w:divBdr>
            <w:top w:val="none" w:sz="0" w:space="0" w:color="auto"/>
            <w:left w:val="none" w:sz="0" w:space="0" w:color="auto"/>
            <w:bottom w:val="none" w:sz="0" w:space="0" w:color="auto"/>
            <w:right w:val="none" w:sz="0" w:space="0" w:color="auto"/>
          </w:divBdr>
          <w:divsChild>
            <w:div w:id="977224321">
              <w:marLeft w:val="0"/>
              <w:marRight w:val="0"/>
              <w:marTop w:val="0"/>
              <w:marBottom w:val="0"/>
              <w:divBdr>
                <w:top w:val="none" w:sz="0" w:space="0" w:color="auto"/>
                <w:left w:val="none" w:sz="0" w:space="0" w:color="auto"/>
                <w:bottom w:val="none" w:sz="0" w:space="0" w:color="auto"/>
                <w:right w:val="none" w:sz="0" w:space="0" w:color="auto"/>
              </w:divBdr>
            </w:div>
            <w:div w:id="1877042720">
              <w:marLeft w:val="0"/>
              <w:marRight w:val="0"/>
              <w:marTop w:val="0"/>
              <w:marBottom w:val="0"/>
              <w:divBdr>
                <w:top w:val="none" w:sz="0" w:space="0" w:color="auto"/>
                <w:left w:val="none" w:sz="0" w:space="0" w:color="auto"/>
                <w:bottom w:val="none" w:sz="0" w:space="0" w:color="auto"/>
                <w:right w:val="none" w:sz="0" w:space="0" w:color="auto"/>
              </w:divBdr>
            </w:div>
            <w:div w:id="211233751">
              <w:marLeft w:val="0"/>
              <w:marRight w:val="0"/>
              <w:marTop w:val="0"/>
              <w:marBottom w:val="0"/>
              <w:divBdr>
                <w:top w:val="none" w:sz="0" w:space="0" w:color="auto"/>
                <w:left w:val="none" w:sz="0" w:space="0" w:color="auto"/>
                <w:bottom w:val="none" w:sz="0" w:space="0" w:color="auto"/>
                <w:right w:val="none" w:sz="0" w:space="0" w:color="auto"/>
              </w:divBdr>
            </w:div>
          </w:divsChild>
        </w:div>
        <w:div w:id="1666976686">
          <w:marLeft w:val="0"/>
          <w:marRight w:val="0"/>
          <w:marTop w:val="0"/>
          <w:marBottom w:val="0"/>
          <w:divBdr>
            <w:top w:val="none" w:sz="0" w:space="0" w:color="auto"/>
            <w:left w:val="none" w:sz="0" w:space="0" w:color="auto"/>
            <w:bottom w:val="none" w:sz="0" w:space="0" w:color="auto"/>
            <w:right w:val="none" w:sz="0" w:space="0" w:color="auto"/>
          </w:divBdr>
          <w:divsChild>
            <w:div w:id="654341107">
              <w:marLeft w:val="0"/>
              <w:marRight w:val="0"/>
              <w:marTop w:val="0"/>
              <w:marBottom w:val="0"/>
              <w:divBdr>
                <w:top w:val="none" w:sz="0" w:space="0" w:color="auto"/>
                <w:left w:val="none" w:sz="0" w:space="0" w:color="auto"/>
                <w:bottom w:val="none" w:sz="0" w:space="0" w:color="auto"/>
                <w:right w:val="none" w:sz="0" w:space="0" w:color="auto"/>
              </w:divBdr>
            </w:div>
          </w:divsChild>
        </w:div>
        <w:div w:id="618025091">
          <w:marLeft w:val="0"/>
          <w:marRight w:val="0"/>
          <w:marTop w:val="0"/>
          <w:marBottom w:val="0"/>
          <w:divBdr>
            <w:top w:val="none" w:sz="0" w:space="0" w:color="auto"/>
            <w:left w:val="none" w:sz="0" w:space="0" w:color="auto"/>
            <w:bottom w:val="none" w:sz="0" w:space="0" w:color="auto"/>
            <w:right w:val="none" w:sz="0" w:space="0" w:color="auto"/>
          </w:divBdr>
          <w:divsChild>
            <w:div w:id="261256806">
              <w:marLeft w:val="0"/>
              <w:marRight w:val="0"/>
              <w:marTop w:val="0"/>
              <w:marBottom w:val="0"/>
              <w:divBdr>
                <w:top w:val="none" w:sz="0" w:space="0" w:color="auto"/>
                <w:left w:val="none" w:sz="0" w:space="0" w:color="auto"/>
                <w:bottom w:val="none" w:sz="0" w:space="0" w:color="auto"/>
                <w:right w:val="none" w:sz="0" w:space="0" w:color="auto"/>
              </w:divBdr>
            </w:div>
            <w:div w:id="1076512617">
              <w:marLeft w:val="0"/>
              <w:marRight w:val="0"/>
              <w:marTop w:val="0"/>
              <w:marBottom w:val="0"/>
              <w:divBdr>
                <w:top w:val="none" w:sz="0" w:space="0" w:color="auto"/>
                <w:left w:val="none" w:sz="0" w:space="0" w:color="auto"/>
                <w:bottom w:val="none" w:sz="0" w:space="0" w:color="auto"/>
                <w:right w:val="none" w:sz="0" w:space="0" w:color="auto"/>
              </w:divBdr>
            </w:div>
          </w:divsChild>
        </w:div>
        <w:div w:id="1397128904">
          <w:marLeft w:val="0"/>
          <w:marRight w:val="0"/>
          <w:marTop w:val="0"/>
          <w:marBottom w:val="0"/>
          <w:divBdr>
            <w:top w:val="none" w:sz="0" w:space="0" w:color="auto"/>
            <w:left w:val="none" w:sz="0" w:space="0" w:color="auto"/>
            <w:bottom w:val="none" w:sz="0" w:space="0" w:color="auto"/>
            <w:right w:val="none" w:sz="0" w:space="0" w:color="auto"/>
          </w:divBdr>
          <w:divsChild>
            <w:div w:id="1129938215">
              <w:marLeft w:val="0"/>
              <w:marRight w:val="0"/>
              <w:marTop w:val="0"/>
              <w:marBottom w:val="0"/>
              <w:divBdr>
                <w:top w:val="none" w:sz="0" w:space="0" w:color="auto"/>
                <w:left w:val="none" w:sz="0" w:space="0" w:color="auto"/>
                <w:bottom w:val="none" w:sz="0" w:space="0" w:color="auto"/>
                <w:right w:val="none" w:sz="0" w:space="0" w:color="auto"/>
              </w:divBdr>
            </w:div>
            <w:div w:id="2033991967">
              <w:marLeft w:val="0"/>
              <w:marRight w:val="0"/>
              <w:marTop w:val="0"/>
              <w:marBottom w:val="0"/>
              <w:divBdr>
                <w:top w:val="none" w:sz="0" w:space="0" w:color="auto"/>
                <w:left w:val="none" w:sz="0" w:space="0" w:color="auto"/>
                <w:bottom w:val="none" w:sz="0" w:space="0" w:color="auto"/>
                <w:right w:val="none" w:sz="0" w:space="0" w:color="auto"/>
              </w:divBdr>
            </w:div>
          </w:divsChild>
        </w:div>
        <w:div w:id="966736754">
          <w:marLeft w:val="0"/>
          <w:marRight w:val="0"/>
          <w:marTop w:val="0"/>
          <w:marBottom w:val="0"/>
          <w:divBdr>
            <w:top w:val="none" w:sz="0" w:space="0" w:color="auto"/>
            <w:left w:val="none" w:sz="0" w:space="0" w:color="auto"/>
            <w:bottom w:val="none" w:sz="0" w:space="0" w:color="auto"/>
            <w:right w:val="none" w:sz="0" w:space="0" w:color="auto"/>
          </w:divBdr>
          <w:divsChild>
            <w:div w:id="1551914615">
              <w:marLeft w:val="0"/>
              <w:marRight w:val="0"/>
              <w:marTop w:val="0"/>
              <w:marBottom w:val="0"/>
              <w:divBdr>
                <w:top w:val="none" w:sz="0" w:space="0" w:color="auto"/>
                <w:left w:val="none" w:sz="0" w:space="0" w:color="auto"/>
                <w:bottom w:val="none" w:sz="0" w:space="0" w:color="auto"/>
                <w:right w:val="none" w:sz="0" w:space="0" w:color="auto"/>
              </w:divBdr>
            </w:div>
          </w:divsChild>
        </w:div>
        <w:div w:id="954210811">
          <w:marLeft w:val="0"/>
          <w:marRight w:val="0"/>
          <w:marTop w:val="0"/>
          <w:marBottom w:val="0"/>
          <w:divBdr>
            <w:top w:val="none" w:sz="0" w:space="0" w:color="auto"/>
            <w:left w:val="none" w:sz="0" w:space="0" w:color="auto"/>
            <w:bottom w:val="none" w:sz="0" w:space="0" w:color="auto"/>
            <w:right w:val="none" w:sz="0" w:space="0" w:color="auto"/>
          </w:divBdr>
          <w:divsChild>
            <w:div w:id="759645857">
              <w:marLeft w:val="0"/>
              <w:marRight w:val="0"/>
              <w:marTop w:val="0"/>
              <w:marBottom w:val="0"/>
              <w:divBdr>
                <w:top w:val="none" w:sz="0" w:space="0" w:color="auto"/>
                <w:left w:val="none" w:sz="0" w:space="0" w:color="auto"/>
                <w:bottom w:val="none" w:sz="0" w:space="0" w:color="auto"/>
                <w:right w:val="none" w:sz="0" w:space="0" w:color="auto"/>
              </w:divBdr>
            </w:div>
            <w:div w:id="1027366370">
              <w:marLeft w:val="0"/>
              <w:marRight w:val="0"/>
              <w:marTop w:val="0"/>
              <w:marBottom w:val="0"/>
              <w:divBdr>
                <w:top w:val="none" w:sz="0" w:space="0" w:color="auto"/>
                <w:left w:val="none" w:sz="0" w:space="0" w:color="auto"/>
                <w:bottom w:val="none" w:sz="0" w:space="0" w:color="auto"/>
                <w:right w:val="none" w:sz="0" w:space="0" w:color="auto"/>
              </w:divBdr>
            </w:div>
          </w:divsChild>
        </w:div>
        <w:div w:id="1404718336">
          <w:marLeft w:val="0"/>
          <w:marRight w:val="0"/>
          <w:marTop w:val="0"/>
          <w:marBottom w:val="0"/>
          <w:divBdr>
            <w:top w:val="none" w:sz="0" w:space="0" w:color="auto"/>
            <w:left w:val="none" w:sz="0" w:space="0" w:color="auto"/>
            <w:bottom w:val="none" w:sz="0" w:space="0" w:color="auto"/>
            <w:right w:val="none" w:sz="0" w:space="0" w:color="auto"/>
          </w:divBdr>
          <w:divsChild>
            <w:div w:id="978461640">
              <w:marLeft w:val="0"/>
              <w:marRight w:val="0"/>
              <w:marTop w:val="0"/>
              <w:marBottom w:val="0"/>
              <w:divBdr>
                <w:top w:val="none" w:sz="0" w:space="0" w:color="auto"/>
                <w:left w:val="none" w:sz="0" w:space="0" w:color="auto"/>
                <w:bottom w:val="none" w:sz="0" w:space="0" w:color="auto"/>
                <w:right w:val="none" w:sz="0" w:space="0" w:color="auto"/>
              </w:divBdr>
            </w:div>
          </w:divsChild>
        </w:div>
        <w:div w:id="266734637">
          <w:marLeft w:val="0"/>
          <w:marRight w:val="0"/>
          <w:marTop w:val="0"/>
          <w:marBottom w:val="0"/>
          <w:divBdr>
            <w:top w:val="none" w:sz="0" w:space="0" w:color="auto"/>
            <w:left w:val="none" w:sz="0" w:space="0" w:color="auto"/>
            <w:bottom w:val="none" w:sz="0" w:space="0" w:color="auto"/>
            <w:right w:val="none" w:sz="0" w:space="0" w:color="auto"/>
          </w:divBdr>
          <w:divsChild>
            <w:div w:id="634336060">
              <w:marLeft w:val="0"/>
              <w:marRight w:val="0"/>
              <w:marTop w:val="0"/>
              <w:marBottom w:val="0"/>
              <w:divBdr>
                <w:top w:val="none" w:sz="0" w:space="0" w:color="auto"/>
                <w:left w:val="none" w:sz="0" w:space="0" w:color="auto"/>
                <w:bottom w:val="none" w:sz="0" w:space="0" w:color="auto"/>
                <w:right w:val="none" w:sz="0" w:space="0" w:color="auto"/>
              </w:divBdr>
            </w:div>
          </w:divsChild>
        </w:div>
        <w:div w:id="55470715">
          <w:marLeft w:val="0"/>
          <w:marRight w:val="0"/>
          <w:marTop w:val="0"/>
          <w:marBottom w:val="0"/>
          <w:divBdr>
            <w:top w:val="none" w:sz="0" w:space="0" w:color="auto"/>
            <w:left w:val="none" w:sz="0" w:space="0" w:color="auto"/>
            <w:bottom w:val="none" w:sz="0" w:space="0" w:color="auto"/>
            <w:right w:val="none" w:sz="0" w:space="0" w:color="auto"/>
          </w:divBdr>
          <w:divsChild>
            <w:div w:id="368918264">
              <w:marLeft w:val="0"/>
              <w:marRight w:val="0"/>
              <w:marTop w:val="0"/>
              <w:marBottom w:val="0"/>
              <w:divBdr>
                <w:top w:val="none" w:sz="0" w:space="0" w:color="auto"/>
                <w:left w:val="none" w:sz="0" w:space="0" w:color="auto"/>
                <w:bottom w:val="none" w:sz="0" w:space="0" w:color="auto"/>
                <w:right w:val="none" w:sz="0" w:space="0" w:color="auto"/>
              </w:divBdr>
            </w:div>
            <w:div w:id="997537993">
              <w:marLeft w:val="0"/>
              <w:marRight w:val="0"/>
              <w:marTop w:val="0"/>
              <w:marBottom w:val="0"/>
              <w:divBdr>
                <w:top w:val="none" w:sz="0" w:space="0" w:color="auto"/>
                <w:left w:val="none" w:sz="0" w:space="0" w:color="auto"/>
                <w:bottom w:val="none" w:sz="0" w:space="0" w:color="auto"/>
                <w:right w:val="none" w:sz="0" w:space="0" w:color="auto"/>
              </w:divBdr>
            </w:div>
          </w:divsChild>
        </w:div>
        <w:div w:id="1159224046">
          <w:marLeft w:val="0"/>
          <w:marRight w:val="0"/>
          <w:marTop w:val="0"/>
          <w:marBottom w:val="0"/>
          <w:divBdr>
            <w:top w:val="none" w:sz="0" w:space="0" w:color="auto"/>
            <w:left w:val="none" w:sz="0" w:space="0" w:color="auto"/>
            <w:bottom w:val="none" w:sz="0" w:space="0" w:color="auto"/>
            <w:right w:val="none" w:sz="0" w:space="0" w:color="auto"/>
          </w:divBdr>
          <w:divsChild>
            <w:div w:id="445273456">
              <w:marLeft w:val="0"/>
              <w:marRight w:val="0"/>
              <w:marTop w:val="0"/>
              <w:marBottom w:val="0"/>
              <w:divBdr>
                <w:top w:val="none" w:sz="0" w:space="0" w:color="auto"/>
                <w:left w:val="none" w:sz="0" w:space="0" w:color="auto"/>
                <w:bottom w:val="none" w:sz="0" w:space="0" w:color="auto"/>
                <w:right w:val="none" w:sz="0" w:space="0" w:color="auto"/>
              </w:divBdr>
            </w:div>
            <w:div w:id="1554928551">
              <w:marLeft w:val="0"/>
              <w:marRight w:val="0"/>
              <w:marTop w:val="0"/>
              <w:marBottom w:val="0"/>
              <w:divBdr>
                <w:top w:val="none" w:sz="0" w:space="0" w:color="auto"/>
                <w:left w:val="none" w:sz="0" w:space="0" w:color="auto"/>
                <w:bottom w:val="none" w:sz="0" w:space="0" w:color="auto"/>
                <w:right w:val="none" w:sz="0" w:space="0" w:color="auto"/>
              </w:divBdr>
            </w:div>
          </w:divsChild>
        </w:div>
        <w:div w:id="866988833">
          <w:marLeft w:val="0"/>
          <w:marRight w:val="0"/>
          <w:marTop w:val="0"/>
          <w:marBottom w:val="0"/>
          <w:divBdr>
            <w:top w:val="none" w:sz="0" w:space="0" w:color="auto"/>
            <w:left w:val="none" w:sz="0" w:space="0" w:color="auto"/>
            <w:bottom w:val="none" w:sz="0" w:space="0" w:color="auto"/>
            <w:right w:val="none" w:sz="0" w:space="0" w:color="auto"/>
          </w:divBdr>
          <w:divsChild>
            <w:div w:id="236943566">
              <w:marLeft w:val="0"/>
              <w:marRight w:val="0"/>
              <w:marTop w:val="0"/>
              <w:marBottom w:val="0"/>
              <w:divBdr>
                <w:top w:val="none" w:sz="0" w:space="0" w:color="auto"/>
                <w:left w:val="none" w:sz="0" w:space="0" w:color="auto"/>
                <w:bottom w:val="none" w:sz="0" w:space="0" w:color="auto"/>
                <w:right w:val="none" w:sz="0" w:space="0" w:color="auto"/>
              </w:divBdr>
            </w:div>
            <w:div w:id="300158386">
              <w:marLeft w:val="0"/>
              <w:marRight w:val="0"/>
              <w:marTop w:val="0"/>
              <w:marBottom w:val="0"/>
              <w:divBdr>
                <w:top w:val="none" w:sz="0" w:space="0" w:color="auto"/>
                <w:left w:val="none" w:sz="0" w:space="0" w:color="auto"/>
                <w:bottom w:val="none" w:sz="0" w:space="0" w:color="auto"/>
                <w:right w:val="none" w:sz="0" w:space="0" w:color="auto"/>
              </w:divBdr>
            </w:div>
            <w:div w:id="125972636">
              <w:marLeft w:val="0"/>
              <w:marRight w:val="0"/>
              <w:marTop w:val="0"/>
              <w:marBottom w:val="0"/>
              <w:divBdr>
                <w:top w:val="none" w:sz="0" w:space="0" w:color="auto"/>
                <w:left w:val="none" w:sz="0" w:space="0" w:color="auto"/>
                <w:bottom w:val="none" w:sz="0" w:space="0" w:color="auto"/>
                <w:right w:val="none" w:sz="0" w:space="0" w:color="auto"/>
              </w:divBdr>
            </w:div>
            <w:div w:id="1408652577">
              <w:marLeft w:val="0"/>
              <w:marRight w:val="0"/>
              <w:marTop w:val="0"/>
              <w:marBottom w:val="0"/>
              <w:divBdr>
                <w:top w:val="none" w:sz="0" w:space="0" w:color="auto"/>
                <w:left w:val="none" w:sz="0" w:space="0" w:color="auto"/>
                <w:bottom w:val="none" w:sz="0" w:space="0" w:color="auto"/>
                <w:right w:val="none" w:sz="0" w:space="0" w:color="auto"/>
              </w:divBdr>
            </w:div>
            <w:div w:id="2039699215">
              <w:marLeft w:val="0"/>
              <w:marRight w:val="0"/>
              <w:marTop w:val="0"/>
              <w:marBottom w:val="0"/>
              <w:divBdr>
                <w:top w:val="none" w:sz="0" w:space="0" w:color="auto"/>
                <w:left w:val="none" w:sz="0" w:space="0" w:color="auto"/>
                <w:bottom w:val="none" w:sz="0" w:space="0" w:color="auto"/>
                <w:right w:val="none" w:sz="0" w:space="0" w:color="auto"/>
              </w:divBdr>
            </w:div>
            <w:div w:id="1095631839">
              <w:marLeft w:val="0"/>
              <w:marRight w:val="0"/>
              <w:marTop w:val="0"/>
              <w:marBottom w:val="0"/>
              <w:divBdr>
                <w:top w:val="none" w:sz="0" w:space="0" w:color="auto"/>
                <w:left w:val="none" w:sz="0" w:space="0" w:color="auto"/>
                <w:bottom w:val="none" w:sz="0" w:space="0" w:color="auto"/>
                <w:right w:val="none" w:sz="0" w:space="0" w:color="auto"/>
              </w:divBdr>
            </w:div>
            <w:div w:id="1399209020">
              <w:marLeft w:val="0"/>
              <w:marRight w:val="0"/>
              <w:marTop w:val="0"/>
              <w:marBottom w:val="0"/>
              <w:divBdr>
                <w:top w:val="none" w:sz="0" w:space="0" w:color="auto"/>
                <w:left w:val="none" w:sz="0" w:space="0" w:color="auto"/>
                <w:bottom w:val="none" w:sz="0" w:space="0" w:color="auto"/>
                <w:right w:val="none" w:sz="0" w:space="0" w:color="auto"/>
              </w:divBdr>
            </w:div>
            <w:div w:id="59135222">
              <w:marLeft w:val="0"/>
              <w:marRight w:val="0"/>
              <w:marTop w:val="0"/>
              <w:marBottom w:val="0"/>
              <w:divBdr>
                <w:top w:val="none" w:sz="0" w:space="0" w:color="auto"/>
                <w:left w:val="none" w:sz="0" w:space="0" w:color="auto"/>
                <w:bottom w:val="none" w:sz="0" w:space="0" w:color="auto"/>
                <w:right w:val="none" w:sz="0" w:space="0" w:color="auto"/>
              </w:divBdr>
            </w:div>
            <w:div w:id="483275995">
              <w:marLeft w:val="0"/>
              <w:marRight w:val="0"/>
              <w:marTop w:val="0"/>
              <w:marBottom w:val="0"/>
              <w:divBdr>
                <w:top w:val="none" w:sz="0" w:space="0" w:color="auto"/>
                <w:left w:val="none" w:sz="0" w:space="0" w:color="auto"/>
                <w:bottom w:val="none" w:sz="0" w:space="0" w:color="auto"/>
                <w:right w:val="none" w:sz="0" w:space="0" w:color="auto"/>
              </w:divBdr>
            </w:div>
            <w:div w:id="10523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C6C4E63A6464997A0D04780056C56" ma:contentTypeVersion="17" ma:contentTypeDescription="Create a new document." ma:contentTypeScope="" ma:versionID="3900467fea0120087af8ef8c19bb8e73">
  <xsd:schema xmlns:xsd="http://www.w3.org/2001/XMLSchema" xmlns:xs="http://www.w3.org/2001/XMLSchema" xmlns:p="http://schemas.microsoft.com/office/2006/metadata/properties" xmlns:ns2="ec3467a6-3caf-469d-b7f7-9a01d542099f" xmlns:ns3="60b1de27-7ac3-4823-90d5-08404e92205e" targetNamespace="http://schemas.microsoft.com/office/2006/metadata/properties" ma:root="true" ma:fieldsID="8654cf0142eda9410f298ebfbb639a04" ns2:_="" ns3:_="">
    <xsd:import namespace="ec3467a6-3caf-469d-b7f7-9a01d542099f"/>
    <xsd:import namespace="60b1de27-7ac3-4823-90d5-08404e922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67a6-3caf-469d-b7f7-9a01d5420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1de27-7ac3-4823-90d5-08404e922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dc8e036-9041-4926-9dbf-937c80117ab8}" ma:internalName="TaxCatchAll" ma:showField="CatchAllData" ma:web="60b1de27-7ac3-4823-90d5-08404e922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3467a6-3caf-469d-b7f7-9a01d542099f">
      <Terms xmlns="http://schemas.microsoft.com/office/infopath/2007/PartnerControls"/>
    </lcf76f155ced4ddcb4097134ff3c332f>
    <TaxCatchAll xmlns="60b1de27-7ac3-4823-90d5-08404e92205e"/>
  </documentManagement>
</p:properties>
</file>

<file path=customXml/itemProps1.xml><?xml version="1.0" encoding="utf-8"?>
<ds:datastoreItem xmlns:ds="http://schemas.openxmlformats.org/officeDocument/2006/customXml" ds:itemID="{AEEF757C-45C4-4445-BA1E-FF72788BD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67a6-3caf-469d-b7f7-9a01d542099f"/>
    <ds:schemaRef ds:uri="60b1de27-7ac3-4823-90d5-08404e922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BFCA-B813-47B7-AA84-D30793FCD52A}">
  <ds:schemaRefs>
    <ds:schemaRef ds:uri="http://schemas.microsoft.com/sharepoint/v3/contenttype/forms"/>
  </ds:schemaRefs>
</ds:datastoreItem>
</file>

<file path=customXml/itemProps3.xml><?xml version="1.0" encoding="utf-8"?>
<ds:datastoreItem xmlns:ds="http://schemas.openxmlformats.org/officeDocument/2006/customXml" ds:itemID="{3DEEED5A-AF57-4E8F-9CE8-9E8B4C984B59}">
  <ds:schemaRefs>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60b1de27-7ac3-4823-90d5-08404e92205e"/>
    <ds:schemaRef ds:uri="ec3467a6-3caf-469d-b7f7-9a01d542099f"/>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Tropea</dc:creator>
  <cp:keywords/>
  <dc:description/>
  <cp:lastModifiedBy>Rachel Tropea</cp:lastModifiedBy>
  <cp:revision>2</cp:revision>
  <dcterms:created xsi:type="dcterms:W3CDTF">2025-10-20T04:41:00Z</dcterms:created>
  <dcterms:modified xsi:type="dcterms:W3CDTF">2025-10-20T04:41:00Z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0x010100B0EC6C4E63A6464997A0D04780056C56</vt:lpwstr>
  </property>
</Properties>
</file>