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88" w:rsidRPr="001A0349" w:rsidRDefault="00860FFE" w:rsidP="001A0349">
      <w:pPr>
        <w:pStyle w:val="Title"/>
        <w:shd w:val="clear" w:color="auto" w:fill="000000" w:themeFill="text1"/>
      </w:pPr>
      <w:bookmarkStart w:id="0" w:name="_Toc454467036"/>
      <w:bookmarkStart w:id="1" w:name="_Toc454467730"/>
      <w:bookmarkStart w:id="2" w:name="_Toc454467904"/>
      <w:bookmarkStart w:id="3" w:name="_Toc454468100"/>
      <w:bookmarkStart w:id="4" w:name="_Toc454470700"/>
      <w:bookmarkStart w:id="5" w:name="_Toc454470898"/>
      <w:bookmarkStart w:id="6" w:name="_Toc197839637"/>
      <w:bookmarkStart w:id="7" w:name="_Toc330905850"/>
      <w:r>
        <w:rPr>
          <w:caps w:val="0"/>
        </w:rPr>
        <w:t xml:space="preserve">Quick </w:t>
      </w:r>
      <w:r w:rsidR="003E026D">
        <w:rPr>
          <w:caps w:val="0"/>
        </w:rPr>
        <w:t xml:space="preserve">Guide to the </w:t>
      </w:r>
      <w:r w:rsidR="005361E7">
        <w:rPr>
          <w:caps w:val="0"/>
        </w:rPr>
        <w:t>IEEE EndNote Output Style</w:t>
      </w:r>
      <w:bookmarkEnd w:id="0"/>
      <w:bookmarkEnd w:id="1"/>
      <w:bookmarkEnd w:id="2"/>
      <w:bookmarkEnd w:id="3"/>
      <w:bookmarkEnd w:id="4"/>
      <w:bookmarkEnd w:id="5"/>
      <w:r>
        <w:t xml:space="preserve"> </w:t>
      </w:r>
    </w:p>
    <w:p w:rsidR="005E5835" w:rsidRDefault="005E5835" w:rsidP="005E5835"/>
    <w:p w:rsidR="005E5835" w:rsidRDefault="005E5835" w:rsidP="005E5835">
      <w:r>
        <w:t>R</w:t>
      </w:r>
      <w:r w:rsidR="00BB43E5">
        <w:t>MIT University Library, May</w:t>
      </w:r>
      <w:r w:rsidR="003E026D">
        <w:t xml:space="preserve"> 2020</w:t>
      </w:r>
      <w:bookmarkStart w:id="8" w:name="_GoBack"/>
      <w:bookmarkEnd w:id="8"/>
    </w:p>
    <w:p w:rsidR="00AD19AD" w:rsidRDefault="00AD19AD" w:rsidP="00E30163"/>
    <w:p w:rsidR="00E30163" w:rsidRDefault="00E30163" w:rsidP="00E30163">
      <w:r>
        <w:t>Below are some instructions for using the IEEE EndNote output style, which will assist in creating ref</w:t>
      </w:r>
      <w:r w:rsidR="003C593A">
        <w:t>erence list citations</w:t>
      </w:r>
      <w:r>
        <w:t>.</w:t>
      </w:r>
      <w:r w:rsidR="00BB424F">
        <w:t xml:space="preserve"> Not all bibliographic elements will be included when exporting citations to EndNote from library databases, and some fields may need to be entered manually for the citation to display correctly in the IEEE style. </w:t>
      </w:r>
    </w:p>
    <w:p w:rsidR="00E30163" w:rsidRDefault="00E30163" w:rsidP="00E30163"/>
    <w:p w:rsidR="00DC6C7C" w:rsidRDefault="00E30163" w:rsidP="00E30163">
      <w:r w:rsidRPr="00AC623B">
        <w:rPr>
          <w:b/>
        </w:rPr>
        <w:t>Note:</w:t>
      </w:r>
      <w:r w:rsidRPr="00AC623B">
        <w:t xml:space="preserve"> </w:t>
      </w:r>
      <w:r>
        <w:t xml:space="preserve">This is </w:t>
      </w:r>
      <w:r w:rsidR="00D24520">
        <w:t xml:space="preserve">intended as </w:t>
      </w:r>
      <w:r>
        <w:t>a brief instructional guide only</w:t>
      </w:r>
      <w:r w:rsidR="00DC6C7C">
        <w:t xml:space="preserve">. For more </w:t>
      </w:r>
      <w:r w:rsidR="00A170B5">
        <w:t xml:space="preserve">details </w:t>
      </w:r>
      <w:r w:rsidR="00DC6C7C">
        <w:t xml:space="preserve">see </w:t>
      </w:r>
      <w:r>
        <w:t xml:space="preserve">the </w:t>
      </w:r>
      <w:hyperlink r:id="rId7" w:history="1">
        <w:r w:rsidRPr="00DC6C7C">
          <w:rPr>
            <w:rStyle w:val="Hyperlink"/>
            <w:i/>
          </w:rPr>
          <w:t>IEEE Reference Guide</w:t>
        </w:r>
      </w:hyperlink>
      <w:r w:rsidR="00A463E8">
        <w:t xml:space="preserve"> (2020</w:t>
      </w:r>
      <w:r>
        <w:t xml:space="preserve">). </w:t>
      </w:r>
      <w:r w:rsidRPr="00412676">
        <w:t>For further help</w:t>
      </w:r>
      <w:r w:rsidR="00EB7B10">
        <w:t xml:space="preserve"> with the</w:t>
      </w:r>
      <w:r>
        <w:t xml:space="preserve"> </w:t>
      </w:r>
      <w:r w:rsidR="00EB7B10">
        <w:t xml:space="preserve">IEEE </w:t>
      </w:r>
      <w:r>
        <w:t xml:space="preserve">EndNote output style consult </w:t>
      </w:r>
      <w:hyperlink r:id="rId8" w:history="1">
        <w:r w:rsidRPr="00B00FA2">
          <w:rPr>
            <w:rStyle w:val="Hyperlink"/>
          </w:rPr>
          <w:t>EndNote.com FAQs</w:t>
        </w:r>
      </w:hyperlink>
      <w:r>
        <w:t xml:space="preserve">, </w:t>
      </w:r>
      <w:hyperlink r:id="rId9" w:history="1">
        <w:r w:rsidRPr="00B00FA2">
          <w:rPr>
            <w:rStyle w:val="Hyperlink"/>
          </w:rPr>
          <w:t>EndNote discussion forum</w:t>
        </w:r>
      </w:hyperlink>
      <w:r>
        <w:t xml:space="preserve"> or the RMIT University Library’s </w:t>
      </w:r>
      <w:hyperlink r:id="rId10" w:history="1">
        <w:r w:rsidRPr="00397758">
          <w:rPr>
            <w:rStyle w:val="Hyperlink"/>
          </w:rPr>
          <w:t>Ask the Library</w:t>
        </w:r>
      </w:hyperlink>
      <w:r>
        <w:t xml:space="preserve"> service.</w:t>
      </w:r>
      <w:r w:rsidR="00D24520">
        <w:t xml:space="preserve"> For specific advice about </w:t>
      </w:r>
      <w:r w:rsidR="00F736E5">
        <w:t xml:space="preserve">assessments that require the use of the IEEE referencing style and/or EndNote, </w:t>
      </w:r>
      <w:r w:rsidR="00E53E04">
        <w:t>please consult</w:t>
      </w:r>
      <w:r w:rsidR="006D646A">
        <w:t xml:space="preserve"> </w:t>
      </w:r>
      <w:r w:rsidR="005A42DA">
        <w:t xml:space="preserve">your School and/or lecturer. </w:t>
      </w:r>
    </w:p>
    <w:p w:rsidR="00335673" w:rsidRDefault="00335673" w:rsidP="00E30163"/>
    <w:p w:rsidR="00E30163" w:rsidRDefault="00FC3288" w:rsidP="00E470B0">
      <w:pPr>
        <w:pStyle w:val="Heading1"/>
      </w:pPr>
      <w:r>
        <w:t>NOTES FOR THE USER</w:t>
      </w:r>
      <w:bookmarkStart w:id="9" w:name="_Toc121715539"/>
      <w:bookmarkEnd w:id="6"/>
      <w:bookmarkEnd w:id="7"/>
    </w:p>
    <w:p w:rsidR="00551EBF" w:rsidRDefault="00551EBF" w:rsidP="007573F1">
      <w:pPr>
        <w:rPr>
          <w:b/>
        </w:rPr>
      </w:pPr>
    </w:p>
    <w:p w:rsidR="007573F1" w:rsidRDefault="009E5D48" w:rsidP="007573F1">
      <w:pPr>
        <w:rPr>
          <w:b/>
        </w:rPr>
      </w:pPr>
      <w:r w:rsidRPr="004460FB">
        <w:rPr>
          <w:b/>
        </w:rPr>
        <w:t>GENERAL INFORMATION:</w:t>
      </w:r>
    </w:p>
    <w:p w:rsidR="00122A62" w:rsidRDefault="00122A62" w:rsidP="007573F1">
      <w:pPr>
        <w:rPr>
          <w:b/>
        </w:rPr>
      </w:pPr>
    </w:p>
    <w:p w:rsidR="00122A62" w:rsidRPr="00122A62" w:rsidRDefault="00122A62" w:rsidP="00122A62">
      <w:pPr>
        <w:pStyle w:val="ListParagraph"/>
        <w:numPr>
          <w:ilvl w:val="0"/>
          <w:numId w:val="38"/>
        </w:numPr>
        <w:rPr>
          <w:b/>
        </w:rPr>
      </w:pPr>
      <w:r>
        <w:t>The most recent version of the IEEE EndN</w:t>
      </w:r>
      <w:r w:rsidR="00BC1D37">
        <w:t>ote o</w:t>
      </w:r>
      <w:r>
        <w:t>utput style should be used</w:t>
      </w:r>
      <w:r w:rsidR="00BC1D37">
        <w:t xml:space="preserve"> and is available from </w:t>
      </w:r>
      <w:r>
        <w:t xml:space="preserve">the </w:t>
      </w:r>
      <w:hyperlink r:id="rId11" w:history="1">
        <w:r w:rsidRPr="00122A62">
          <w:rPr>
            <w:rStyle w:val="Hyperlink"/>
          </w:rPr>
          <w:t>EndNote Output Style</w:t>
        </w:r>
      </w:hyperlink>
      <w:r>
        <w:t xml:space="preserve"> w</w:t>
      </w:r>
      <w:r w:rsidR="00BC1D37">
        <w:t xml:space="preserve">ebpage – </w:t>
      </w:r>
      <w:r>
        <w:t>search for ‘IEEE’</w:t>
      </w:r>
      <w:r w:rsidR="00BC1D37">
        <w:t xml:space="preserve"> and, if necessary, download the latest version dated 1/3/19</w:t>
      </w:r>
      <w:r w:rsidR="008611C3">
        <w:t>. Follow the installation instructions</w:t>
      </w:r>
      <w:r w:rsidR="00BC1D37">
        <w:t xml:space="preserve"> located on the </w:t>
      </w:r>
      <w:r w:rsidR="00BC1D37" w:rsidRPr="008611C3">
        <w:t>homepage</w:t>
      </w:r>
      <w:r w:rsidR="00BC1D37">
        <w:t xml:space="preserve">. </w:t>
      </w:r>
      <w:r w:rsidR="00296477">
        <w:t xml:space="preserve">To determine if you need to install the latest version of IEEE &gt; launch EndNote and make sure ‘IEEE’ is displayed in the Bibliographic Output Style drop-down menu (top left corner) &gt; Edit &gt; Output Styles &gt; Edit “IEEE”. Check the modified date (usually the preinstalled IEEE output style is the 2017 version, so you will need to download and install the 2019 version). </w:t>
      </w:r>
    </w:p>
    <w:p w:rsidR="007573F1" w:rsidRDefault="007573F1" w:rsidP="007573F1">
      <w:pPr>
        <w:pStyle w:val="ListParagraph"/>
      </w:pPr>
    </w:p>
    <w:p w:rsidR="00E30163" w:rsidRDefault="00E30163" w:rsidP="00E30163">
      <w:pPr>
        <w:pStyle w:val="ListParagraph"/>
        <w:numPr>
          <w:ilvl w:val="0"/>
          <w:numId w:val="36"/>
        </w:numPr>
      </w:pPr>
      <w:r>
        <w:t xml:space="preserve">ALL fields that are NOT required for a reference type should be </w:t>
      </w:r>
      <w:r w:rsidRPr="009C450F">
        <w:rPr>
          <w:b/>
        </w:rPr>
        <w:t>removed</w:t>
      </w:r>
      <w:r>
        <w:t xml:space="preserve"> (except Keywords, Abstract, Notes and File Attachments may be kept if necessary). </w:t>
      </w:r>
    </w:p>
    <w:p w:rsidR="00E30163" w:rsidRDefault="00E30163" w:rsidP="00E30163">
      <w:pPr>
        <w:pStyle w:val="ListParagraph"/>
      </w:pPr>
    </w:p>
    <w:p w:rsidR="00E30163" w:rsidRDefault="00E30163" w:rsidP="00E30163">
      <w:pPr>
        <w:pStyle w:val="ListParagraph"/>
        <w:numPr>
          <w:ilvl w:val="0"/>
          <w:numId w:val="36"/>
        </w:numPr>
      </w:pPr>
      <w:r>
        <w:t xml:space="preserve">Make sure to </w:t>
      </w:r>
      <w:r w:rsidRPr="009C450F">
        <w:rPr>
          <w:b/>
        </w:rPr>
        <w:t xml:space="preserve">remove </w:t>
      </w:r>
      <w:r w:rsidRPr="00A170B5">
        <w:t>all reference list citation hyperlinks</w:t>
      </w:r>
      <w:r>
        <w:t xml:space="preserve"> in the Microsoft Word document (it’s preferable to do this step at the end – </w:t>
      </w:r>
      <w:r w:rsidRPr="00E7671E">
        <w:rPr>
          <w:i/>
        </w:rPr>
        <w:t>any changes made to the</w:t>
      </w:r>
      <w:r>
        <w:rPr>
          <w:i/>
        </w:rPr>
        <w:t xml:space="preserve"> Word document using the ‘</w:t>
      </w:r>
      <w:r w:rsidRPr="00E7671E">
        <w:rPr>
          <w:i/>
        </w:rPr>
        <w:t>Up</w:t>
      </w:r>
      <w:r>
        <w:rPr>
          <w:i/>
        </w:rPr>
        <w:t>date Citations and Bibliography’</w:t>
      </w:r>
      <w:r w:rsidRPr="00E7671E">
        <w:rPr>
          <w:i/>
        </w:rPr>
        <w:t xml:space="preserve"> feature may cause the document to default to its original formatting</w:t>
      </w:r>
      <w:r>
        <w:t xml:space="preserve">). </w:t>
      </w:r>
    </w:p>
    <w:p w:rsidR="007573F1" w:rsidRDefault="007573F1" w:rsidP="007573F1">
      <w:pPr>
        <w:pStyle w:val="ListParagraph"/>
      </w:pPr>
    </w:p>
    <w:p w:rsidR="007573F1" w:rsidRDefault="007573F1" w:rsidP="007573F1">
      <w:pPr>
        <w:pStyle w:val="ListParagraph"/>
        <w:numPr>
          <w:ilvl w:val="0"/>
          <w:numId w:val="36"/>
        </w:numPr>
      </w:pPr>
      <w:r>
        <w:t xml:space="preserve">Bibliographic elements such as months, journal titles, magazine titles, conference paper/proceeding titles, and thesis departmental information MUST be </w:t>
      </w:r>
      <w:r w:rsidRPr="00A170B5">
        <w:t>abbreviated</w:t>
      </w:r>
      <w:r>
        <w:t xml:space="preserve"> according to the IEEE referencing guidelines. </w:t>
      </w:r>
      <w:r w:rsidR="007B272A">
        <w:t xml:space="preserve">For further information on abbreviations consult the following documents: </w:t>
      </w:r>
      <w:hyperlink r:id="rId12" w:history="1">
        <w:r w:rsidR="007B272A" w:rsidRPr="00D929B7">
          <w:rPr>
            <w:rStyle w:val="Hyperlink"/>
            <w:i/>
          </w:rPr>
          <w:t>IEEE Reference Guide</w:t>
        </w:r>
      </w:hyperlink>
      <w:r w:rsidR="007B272A">
        <w:rPr>
          <w:i/>
        </w:rPr>
        <w:t xml:space="preserve"> </w:t>
      </w:r>
      <w:r w:rsidR="00806493">
        <w:t>(2020</w:t>
      </w:r>
      <w:r w:rsidR="007B272A">
        <w:t xml:space="preserve">), </w:t>
      </w:r>
      <w:hyperlink r:id="rId13" w:history="1">
        <w:r w:rsidR="007B272A" w:rsidRPr="00BE5D5A">
          <w:rPr>
            <w:rStyle w:val="Hyperlink"/>
            <w:i/>
          </w:rPr>
          <w:t>IEEE Journal Titles and Reference Abbreviations</w:t>
        </w:r>
      </w:hyperlink>
      <w:r w:rsidR="007B272A">
        <w:rPr>
          <w:i/>
        </w:rPr>
        <w:t xml:space="preserve"> </w:t>
      </w:r>
      <w:r w:rsidR="007B272A">
        <w:t xml:space="preserve">(2018) or the </w:t>
      </w:r>
      <w:hyperlink r:id="rId14" w:history="1">
        <w:r w:rsidR="007B272A" w:rsidRPr="00BE5D5A">
          <w:rPr>
            <w:rStyle w:val="Hyperlink"/>
            <w:i/>
          </w:rPr>
          <w:t>IEEE Magazine Titles and Reference Abbreviations</w:t>
        </w:r>
      </w:hyperlink>
      <w:r w:rsidR="007B272A" w:rsidRPr="00287E6F">
        <w:rPr>
          <w:i/>
        </w:rPr>
        <w:t xml:space="preserve"> </w:t>
      </w:r>
      <w:r w:rsidR="007B272A">
        <w:t xml:space="preserve">(2018).   </w:t>
      </w:r>
      <w:r w:rsidR="007B272A" w:rsidRPr="00A35F7F">
        <w:t xml:space="preserve">  </w:t>
      </w:r>
      <w:r w:rsidR="007B272A">
        <w:t xml:space="preserve"> </w:t>
      </w:r>
    </w:p>
    <w:p w:rsidR="00E30163" w:rsidRDefault="00E30163" w:rsidP="00E30163"/>
    <w:p w:rsidR="00E30163" w:rsidRDefault="00E30163" w:rsidP="00E30163">
      <w:pPr>
        <w:pStyle w:val="ListParagraph"/>
        <w:numPr>
          <w:ilvl w:val="0"/>
          <w:numId w:val="36"/>
        </w:numPr>
      </w:pPr>
      <w:r>
        <w:t xml:space="preserve">The format type i.e. [Online] is </w:t>
      </w:r>
      <w:r w:rsidRPr="004B1921">
        <w:rPr>
          <w:b/>
        </w:rPr>
        <w:t>automatically inserted</w:t>
      </w:r>
      <w:r>
        <w:t xml:space="preserve"> into the reference list citation if the ‘Date Accessed’ / ‘</w:t>
      </w:r>
      <w:r w:rsidRPr="004B1921">
        <w:t>Access Date</w:t>
      </w:r>
      <w:r>
        <w:t>’ and</w:t>
      </w:r>
      <w:r w:rsidR="009F5CB0">
        <w:t>/or</w:t>
      </w:r>
      <w:r>
        <w:t xml:space="preserve"> the </w:t>
      </w:r>
      <w:r w:rsidRPr="004B1921">
        <w:t>URL</w:t>
      </w:r>
      <w:r>
        <w:t xml:space="preserve"> are included in the required fields.</w:t>
      </w:r>
    </w:p>
    <w:p w:rsidR="007C1C5B" w:rsidRDefault="007C1C5B" w:rsidP="007C1C5B">
      <w:pPr>
        <w:pStyle w:val="ListParagraph"/>
      </w:pPr>
    </w:p>
    <w:p w:rsidR="007C1C5B" w:rsidRDefault="007C1C5B" w:rsidP="00E30163">
      <w:pPr>
        <w:pStyle w:val="ListParagraph"/>
        <w:numPr>
          <w:ilvl w:val="0"/>
          <w:numId w:val="36"/>
        </w:numPr>
      </w:pPr>
      <w:r w:rsidRPr="005B4B59">
        <w:rPr>
          <w:b/>
        </w:rPr>
        <w:t>Access dates</w:t>
      </w:r>
      <w:r w:rsidR="00276DAF">
        <w:t xml:space="preserve"> display incorrectly for</w:t>
      </w:r>
      <w:r w:rsidR="009B539D">
        <w:t xml:space="preserve"> some reference </w:t>
      </w:r>
      <w:r w:rsidR="004B4481">
        <w:t xml:space="preserve">types, and it is advisable to </w:t>
      </w:r>
      <w:r w:rsidR="009B539D">
        <w:t>check with your lecturer</w:t>
      </w:r>
      <w:r w:rsidR="004B4481">
        <w:t xml:space="preserve"> if it is acceptable to omit them</w:t>
      </w:r>
      <w:r w:rsidR="009B539D">
        <w:t xml:space="preserve">. </w:t>
      </w:r>
      <w:r w:rsidR="001F73B8">
        <w:t xml:space="preserve">However, access dates </w:t>
      </w:r>
      <w:r w:rsidR="0048359B">
        <w:t>display correctly f</w:t>
      </w:r>
      <w:r w:rsidR="001F73B8">
        <w:t xml:space="preserve">or webpages, </w:t>
      </w:r>
      <w:proofErr w:type="spellStart"/>
      <w:r w:rsidR="001F73B8">
        <w:t>audiovisual</w:t>
      </w:r>
      <w:proofErr w:type="spellEnd"/>
      <w:r w:rsidR="0048359B">
        <w:t xml:space="preserve"> media and blog reference types and should be included. </w:t>
      </w:r>
      <w:r w:rsidR="001F73B8">
        <w:t xml:space="preserve"> </w:t>
      </w:r>
    </w:p>
    <w:p w:rsidR="00E30163" w:rsidRDefault="00E30163" w:rsidP="00E30163"/>
    <w:p w:rsidR="00E30163" w:rsidRDefault="00E30163" w:rsidP="00E30163">
      <w:pPr>
        <w:pStyle w:val="ListParagraph"/>
        <w:numPr>
          <w:ilvl w:val="0"/>
          <w:numId w:val="36"/>
        </w:numPr>
      </w:pPr>
      <w:r w:rsidRPr="00262358">
        <w:t xml:space="preserve">If a </w:t>
      </w:r>
      <w:r w:rsidRPr="00262358">
        <w:rPr>
          <w:b/>
        </w:rPr>
        <w:t xml:space="preserve">DOI </w:t>
      </w:r>
      <w:r w:rsidRPr="00A170B5">
        <w:t>is required</w:t>
      </w:r>
      <w:r w:rsidRPr="00262358">
        <w:t xml:space="preserve"> as part of the reference list citation make sure the </w:t>
      </w:r>
      <w:r w:rsidRPr="00A170B5">
        <w:t>prefix elements are included</w:t>
      </w:r>
      <w:r w:rsidRPr="00262358">
        <w:t xml:space="preserve"> before the number sequence e.g. </w:t>
      </w:r>
      <w:proofErr w:type="spellStart"/>
      <w:r w:rsidRPr="00262358">
        <w:rPr>
          <w:b/>
        </w:rPr>
        <w:t>doi</w:t>
      </w:r>
      <w:proofErr w:type="spellEnd"/>
      <w:r w:rsidRPr="00262358">
        <w:rPr>
          <w:b/>
        </w:rPr>
        <w:t>:</w:t>
      </w:r>
      <w:r w:rsidRPr="00262358">
        <w:t xml:space="preserve"> or </w:t>
      </w:r>
      <w:r w:rsidRPr="00262358">
        <w:rPr>
          <w:b/>
        </w:rPr>
        <w:t>http://dx.doi.org/</w:t>
      </w:r>
      <w:r w:rsidRPr="00262358">
        <w:t xml:space="preserve"> or </w:t>
      </w:r>
      <w:r w:rsidRPr="00262358">
        <w:rPr>
          <w:b/>
        </w:rPr>
        <w:t>https://doi.org/</w:t>
      </w:r>
      <w:r w:rsidRPr="00262358">
        <w:t xml:space="preserve">. The DOI MUST be entered in the DOI required field only, NOT the URL required field. </w:t>
      </w:r>
    </w:p>
    <w:p w:rsidR="005A683C" w:rsidRDefault="005A683C" w:rsidP="001F7925">
      <w:pPr>
        <w:rPr>
          <w:b/>
        </w:rPr>
      </w:pPr>
    </w:p>
    <w:p w:rsidR="000A39E0" w:rsidRPr="000A39E0" w:rsidRDefault="000A39E0" w:rsidP="000A39E0">
      <w:pPr>
        <w:pStyle w:val="Heading1"/>
      </w:pPr>
      <w:r>
        <w:t>ENDNOTE REFERENCE TYPES</w:t>
      </w:r>
    </w:p>
    <w:p w:rsidR="000A39E0" w:rsidRDefault="000A39E0" w:rsidP="001F7925">
      <w:pPr>
        <w:rPr>
          <w:b/>
        </w:rPr>
      </w:pPr>
    </w:p>
    <w:p w:rsidR="001F7925" w:rsidRPr="00A864EE" w:rsidRDefault="001F7925" w:rsidP="001F7925">
      <w:pPr>
        <w:rPr>
          <w:b/>
        </w:rPr>
      </w:pPr>
      <w:r>
        <w:rPr>
          <w:b/>
        </w:rPr>
        <w:t>AUDIOVISUAL MATERIALS</w:t>
      </w:r>
      <w:r w:rsidRPr="00FE23DD">
        <w:rPr>
          <w:b/>
        </w:rPr>
        <w:t>:</w:t>
      </w:r>
    </w:p>
    <w:p w:rsidR="001F7925" w:rsidRDefault="001F7925" w:rsidP="001F7925">
      <w:pPr>
        <w:pStyle w:val="ListParagraph"/>
        <w:numPr>
          <w:ilvl w:val="0"/>
          <w:numId w:val="36"/>
        </w:numPr>
      </w:pPr>
      <w:r>
        <w:t xml:space="preserve">Use the </w:t>
      </w:r>
      <w:r w:rsidR="00053255">
        <w:t>‘</w:t>
      </w:r>
      <w:proofErr w:type="spellStart"/>
      <w:r>
        <w:t>Audiovisual</w:t>
      </w:r>
      <w:proofErr w:type="spellEnd"/>
      <w:r>
        <w:t xml:space="preserve"> Materials</w:t>
      </w:r>
      <w:r w:rsidR="00053255">
        <w:t>’</w:t>
      </w:r>
      <w:r>
        <w:t xml:space="preserve"> reference type if referencing a streaming video or YouTube video, video tutorial, audio podcast or a blog post. </w:t>
      </w:r>
    </w:p>
    <w:p w:rsidR="001F7925" w:rsidRDefault="001F7925" w:rsidP="00F00991">
      <w:pPr>
        <w:rPr>
          <w:b/>
        </w:rPr>
      </w:pPr>
    </w:p>
    <w:p w:rsidR="00F00991" w:rsidRPr="00A864EE" w:rsidRDefault="009E5D48" w:rsidP="00F00991">
      <w:pPr>
        <w:rPr>
          <w:b/>
        </w:rPr>
      </w:pPr>
      <w:r w:rsidRPr="004460FB">
        <w:rPr>
          <w:b/>
        </w:rPr>
        <w:t>BOOKS:</w:t>
      </w:r>
    </w:p>
    <w:p w:rsidR="00F00991" w:rsidRDefault="00B26A5F" w:rsidP="00A864EE">
      <w:pPr>
        <w:pStyle w:val="ListParagraph"/>
        <w:numPr>
          <w:ilvl w:val="0"/>
          <w:numId w:val="37"/>
        </w:numPr>
      </w:pPr>
      <w:r>
        <w:t xml:space="preserve">Place of publication may need to be added </w:t>
      </w:r>
      <w:r w:rsidR="000C44BB">
        <w:t xml:space="preserve">to the required field </w:t>
      </w:r>
      <w:r>
        <w:t xml:space="preserve">e.g. </w:t>
      </w:r>
      <w:r w:rsidR="000C44BB">
        <w:rPr>
          <w:rFonts w:asciiTheme="minorHAnsi" w:hAnsiTheme="minorHAnsi" w:cstheme="minorHAnsi"/>
          <w:sz w:val="24"/>
          <w:szCs w:val="24"/>
        </w:rPr>
        <w:t>New York, NY, USA</w:t>
      </w:r>
    </w:p>
    <w:p w:rsidR="00F00991" w:rsidRDefault="00F00991" w:rsidP="00F00991">
      <w:pPr>
        <w:pStyle w:val="ListParagraph"/>
        <w:numPr>
          <w:ilvl w:val="0"/>
          <w:numId w:val="36"/>
        </w:numPr>
      </w:pPr>
      <w:r>
        <w:t>When inserting bibliographic information in the ‘</w:t>
      </w:r>
      <w:r w:rsidRPr="00FC2510">
        <w:t>Date</w:t>
      </w:r>
      <w:r>
        <w:t>’ or ‘</w:t>
      </w:r>
      <w:r w:rsidRPr="00FC2510">
        <w:t>E-Pub Date</w:t>
      </w:r>
      <w:r>
        <w:t xml:space="preserve">’ required field, make sure to </w:t>
      </w:r>
      <w:r w:rsidRPr="00A170B5">
        <w:t xml:space="preserve">add a </w:t>
      </w:r>
      <w:r w:rsidRPr="00A170B5">
        <w:rPr>
          <w:b/>
        </w:rPr>
        <w:t>full stop</w:t>
      </w:r>
      <w:r w:rsidRPr="00A170B5">
        <w:t xml:space="preserve"> at the end of the abbreviated month</w:t>
      </w:r>
      <w:r>
        <w:t xml:space="preserve"> where necessary.</w:t>
      </w:r>
    </w:p>
    <w:p w:rsidR="002D37C6" w:rsidRDefault="002D37C6" w:rsidP="002D37C6">
      <w:pPr>
        <w:pStyle w:val="ListParagraph"/>
      </w:pPr>
    </w:p>
    <w:p w:rsidR="001F7925" w:rsidRPr="00A864EE" w:rsidRDefault="001F7925" w:rsidP="00A864EE">
      <w:pPr>
        <w:rPr>
          <w:b/>
        </w:rPr>
      </w:pPr>
      <w:r w:rsidRPr="00FE23DD">
        <w:rPr>
          <w:b/>
        </w:rPr>
        <w:t>CONFERENCE PAPERS</w:t>
      </w:r>
      <w:r>
        <w:rPr>
          <w:b/>
        </w:rPr>
        <w:t>/PROCEEDINGS</w:t>
      </w:r>
      <w:r w:rsidRPr="00FE23DD">
        <w:rPr>
          <w:b/>
        </w:rPr>
        <w:t>:</w:t>
      </w:r>
    </w:p>
    <w:p w:rsidR="001F7925" w:rsidRDefault="001F7925" w:rsidP="001F7925">
      <w:pPr>
        <w:pStyle w:val="ListParagraph"/>
        <w:numPr>
          <w:ilvl w:val="0"/>
          <w:numId w:val="36"/>
        </w:numPr>
      </w:pPr>
      <w:r>
        <w:t xml:space="preserve">The conference paper reference type will display a URL, but not a DOI. Whereas, a conference proceedings reference type does not correctly display a URL, however, a DOI can be added. </w:t>
      </w:r>
    </w:p>
    <w:p w:rsidR="00053255" w:rsidRDefault="00053255" w:rsidP="00053255">
      <w:pPr>
        <w:pStyle w:val="ListBullet1"/>
      </w:pPr>
      <w:r>
        <w:t xml:space="preserve">Consult your School and/or lecturer about how to appropriately </w:t>
      </w:r>
      <w:r>
        <w:t>format conference papers/proceedings</w:t>
      </w:r>
      <w:r>
        <w:t xml:space="preserve">. </w:t>
      </w:r>
    </w:p>
    <w:p w:rsidR="001F7925" w:rsidRDefault="001F7925" w:rsidP="002D37C6">
      <w:pPr>
        <w:rPr>
          <w:b/>
        </w:rPr>
      </w:pPr>
    </w:p>
    <w:p w:rsidR="005A683C" w:rsidRDefault="005A683C" w:rsidP="002D37C6">
      <w:pPr>
        <w:rPr>
          <w:b/>
        </w:rPr>
      </w:pPr>
      <w:r>
        <w:rPr>
          <w:b/>
        </w:rPr>
        <w:t>DATASETS:</w:t>
      </w:r>
    </w:p>
    <w:p w:rsidR="005A683C" w:rsidRPr="00A864EE" w:rsidRDefault="00357F04" w:rsidP="005A683C">
      <w:pPr>
        <w:pStyle w:val="ListParagraph"/>
        <w:numPr>
          <w:ilvl w:val="0"/>
          <w:numId w:val="37"/>
        </w:numPr>
        <w:rPr>
          <w:b/>
        </w:rPr>
      </w:pPr>
      <w:r>
        <w:t>Note that datasets will display correctly according to the</w:t>
      </w:r>
      <w:r w:rsidR="00A864EE">
        <w:t xml:space="preserve"> 2018 edition</w:t>
      </w:r>
      <w:r>
        <w:t xml:space="preserve"> of the IEEE Reference Guide</w:t>
      </w:r>
      <w:r w:rsidR="00A864EE">
        <w:t xml:space="preserve">, but NOT the 2020 edition. This cannot be rectified until EndNote releases </w:t>
      </w:r>
      <w:r w:rsidR="005B6F4E">
        <w:t>an</w:t>
      </w:r>
      <w:r w:rsidR="00A864EE">
        <w:t xml:space="preserve"> IEEE output style file </w:t>
      </w:r>
      <w:r w:rsidR="005B6F4E">
        <w:t>based on</w:t>
      </w:r>
      <w:r w:rsidR="00A864EE">
        <w:t xml:space="preserve"> the 2020 edition of the IEEE Reference Guide.  </w:t>
      </w:r>
      <w:r>
        <w:t xml:space="preserve"> </w:t>
      </w:r>
    </w:p>
    <w:p w:rsidR="00A864EE" w:rsidRPr="005B6F4E" w:rsidRDefault="005B6F4E" w:rsidP="005A683C">
      <w:pPr>
        <w:pStyle w:val="ListParagraph"/>
        <w:numPr>
          <w:ilvl w:val="0"/>
          <w:numId w:val="37"/>
        </w:numPr>
      </w:pPr>
      <w:r>
        <w:t xml:space="preserve">Consult your School and/or lecturer about how to </w:t>
      </w:r>
      <w:r w:rsidR="00053255">
        <w:t xml:space="preserve">appropriately </w:t>
      </w:r>
      <w:r>
        <w:t xml:space="preserve">format datasets. </w:t>
      </w:r>
    </w:p>
    <w:p w:rsidR="005A683C" w:rsidRDefault="005A683C" w:rsidP="002D37C6">
      <w:pPr>
        <w:rPr>
          <w:b/>
        </w:rPr>
      </w:pPr>
    </w:p>
    <w:p w:rsidR="00E30163" w:rsidRPr="00A864EE" w:rsidRDefault="009E5D48" w:rsidP="00E30163">
      <w:pPr>
        <w:rPr>
          <w:b/>
        </w:rPr>
      </w:pPr>
      <w:r w:rsidRPr="004460FB">
        <w:rPr>
          <w:b/>
        </w:rPr>
        <w:t xml:space="preserve">E-BOOKS: </w:t>
      </w:r>
    </w:p>
    <w:p w:rsidR="006A1D65" w:rsidRDefault="00BD4539" w:rsidP="00E30163">
      <w:pPr>
        <w:pStyle w:val="ListParagraph"/>
        <w:numPr>
          <w:ilvl w:val="0"/>
          <w:numId w:val="36"/>
        </w:numPr>
      </w:pPr>
      <w:r w:rsidRPr="00532C5B">
        <w:t>E-book</w:t>
      </w:r>
      <w:r>
        <w:t xml:space="preserve"> </w:t>
      </w:r>
      <w:r w:rsidR="009A7BE1">
        <w:t xml:space="preserve">reference type </w:t>
      </w:r>
      <w:r>
        <w:t>examples will place a comma after the title information</w:t>
      </w:r>
      <w:r w:rsidR="00E013A0">
        <w:t xml:space="preserve"> and before the publisher details</w:t>
      </w:r>
      <w:r w:rsidR="008D5875">
        <w:t xml:space="preserve"> if no edition is stated</w:t>
      </w:r>
      <w:r>
        <w:t xml:space="preserve">, which is incorrect. A </w:t>
      </w:r>
      <w:r w:rsidRPr="00BD4539">
        <w:rPr>
          <w:b/>
        </w:rPr>
        <w:t>full stop</w:t>
      </w:r>
      <w:r>
        <w:t xml:space="preserve"> </w:t>
      </w:r>
      <w:r w:rsidR="00A3496C">
        <w:t xml:space="preserve">is </w:t>
      </w:r>
      <w:r>
        <w:t>need</w:t>
      </w:r>
      <w:r w:rsidR="00A3496C">
        <w:t xml:space="preserve">ed </w:t>
      </w:r>
      <w:r w:rsidR="009A7BE1">
        <w:t xml:space="preserve">after the title. </w:t>
      </w:r>
    </w:p>
    <w:p w:rsidR="004460FB" w:rsidRDefault="004460FB" w:rsidP="004460FB"/>
    <w:p w:rsidR="001F7925" w:rsidRPr="00A864EE" w:rsidRDefault="001F7925" w:rsidP="00A864EE">
      <w:pPr>
        <w:rPr>
          <w:b/>
        </w:rPr>
      </w:pPr>
      <w:r w:rsidRPr="00FE23DD">
        <w:rPr>
          <w:b/>
        </w:rPr>
        <w:t>FIGURES AND TABLES:</w:t>
      </w:r>
    </w:p>
    <w:p w:rsidR="001F7925" w:rsidRDefault="001F7925" w:rsidP="001F7925">
      <w:pPr>
        <w:pStyle w:val="ListParagraph"/>
        <w:numPr>
          <w:ilvl w:val="0"/>
          <w:numId w:val="36"/>
        </w:numPr>
      </w:pPr>
      <w:r>
        <w:t xml:space="preserve">Reference </w:t>
      </w:r>
      <w:r w:rsidR="00053255">
        <w:t xml:space="preserve">any </w:t>
      </w:r>
      <w:r>
        <w:t>figures and tables according to the original source where they were taken from i.e. book, journal article, report.</w:t>
      </w:r>
    </w:p>
    <w:p w:rsidR="001F7925" w:rsidRDefault="001F7925" w:rsidP="004460FB">
      <w:pPr>
        <w:rPr>
          <w:b/>
        </w:rPr>
      </w:pPr>
    </w:p>
    <w:p w:rsidR="00F8390B" w:rsidRDefault="00F8390B" w:rsidP="004460FB">
      <w:pPr>
        <w:rPr>
          <w:b/>
        </w:rPr>
      </w:pPr>
      <w:r>
        <w:rPr>
          <w:b/>
        </w:rPr>
        <w:t>JOURNALS:</w:t>
      </w:r>
    </w:p>
    <w:p w:rsidR="00F8390B" w:rsidRDefault="00F8390B" w:rsidP="00F8390B">
      <w:pPr>
        <w:pStyle w:val="ListParagraph"/>
        <w:numPr>
          <w:ilvl w:val="0"/>
          <w:numId w:val="37"/>
        </w:numPr>
      </w:pPr>
      <w:r w:rsidRPr="00F8390B">
        <w:t xml:space="preserve">Abbreviate </w:t>
      </w:r>
      <w:r w:rsidR="00A3496C">
        <w:t>journal titles where nec</w:t>
      </w:r>
      <w:r w:rsidR="004D4E0D">
        <w:t xml:space="preserve">essary – refer to </w:t>
      </w:r>
      <w:r w:rsidR="00A3496C">
        <w:t xml:space="preserve">information </w:t>
      </w:r>
      <w:r w:rsidR="004D4E0D">
        <w:t xml:space="preserve">about abbreviations </w:t>
      </w:r>
      <w:r w:rsidR="00A3496C">
        <w:t xml:space="preserve">in the </w:t>
      </w:r>
      <w:r w:rsidR="005E1D6B" w:rsidRPr="007446EB">
        <w:rPr>
          <w:b/>
        </w:rPr>
        <w:t>General I</w:t>
      </w:r>
      <w:r w:rsidR="00A3496C" w:rsidRPr="007446EB">
        <w:rPr>
          <w:b/>
        </w:rPr>
        <w:t>nformation</w:t>
      </w:r>
      <w:r w:rsidR="00A3496C">
        <w:t xml:space="preserve"> section. </w:t>
      </w:r>
    </w:p>
    <w:p w:rsidR="00053255" w:rsidRPr="00F8390B" w:rsidRDefault="00053255" w:rsidP="00053255">
      <w:pPr>
        <w:pStyle w:val="ListParagraph"/>
      </w:pPr>
    </w:p>
    <w:p w:rsidR="00F8390B" w:rsidRDefault="00F8390B" w:rsidP="004460FB">
      <w:pPr>
        <w:rPr>
          <w:b/>
        </w:rPr>
      </w:pPr>
    </w:p>
    <w:p w:rsidR="00C36AD6" w:rsidRPr="00A864EE" w:rsidRDefault="009E5D48" w:rsidP="00A864EE">
      <w:pPr>
        <w:rPr>
          <w:b/>
        </w:rPr>
      </w:pPr>
      <w:r w:rsidRPr="004460FB">
        <w:rPr>
          <w:b/>
        </w:rPr>
        <w:lastRenderedPageBreak/>
        <w:t>MAGAZINES:</w:t>
      </w:r>
    </w:p>
    <w:p w:rsidR="00FE23DD" w:rsidRDefault="00532C5B" w:rsidP="00FE23DD">
      <w:pPr>
        <w:pStyle w:val="ListParagraph"/>
        <w:numPr>
          <w:ilvl w:val="0"/>
          <w:numId w:val="36"/>
        </w:numPr>
      </w:pPr>
      <w:r>
        <w:t>U</w:t>
      </w:r>
      <w:r w:rsidR="00EC0CED">
        <w:t>se the</w:t>
      </w:r>
      <w:r>
        <w:t xml:space="preserve"> </w:t>
      </w:r>
      <w:r w:rsidR="00053255">
        <w:t>‘</w:t>
      </w:r>
      <w:r>
        <w:t>Journal Article</w:t>
      </w:r>
      <w:r w:rsidR="00053255">
        <w:t>’</w:t>
      </w:r>
      <w:r>
        <w:t xml:space="preserve"> reference type if referencing a magazine or trade publication. </w:t>
      </w:r>
      <w:r w:rsidR="00EC0CED">
        <w:t xml:space="preserve"> </w:t>
      </w:r>
    </w:p>
    <w:p w:rsidR="00A864EE" w:rsidRDefault="00A864EE" w:rsidP="00A864EE">
      <w:pPr>
        <w:rPr>
          <w:b/>
        </w:rPr>
      </w:pPr>
    </w:p>
    <w:p w:rsidR="006A1D65" w:rsidRPr="00A864EE" w:rsidRDefault="00BA08A1" w:rsidP="00A864EE">
      <w:pPr>
        <w:rPr>
          <w:b/>
        </w:rPr>
      </w:pPr>
      <w:r w:rsidRPr="00FE23DD">
        <w:rPr>
          <w:b/>
        </w:rPr>
        <w:t>PATENTS:</w:t>
      </w:r>
    </w:p>
    <w:p w:rsidR="00E30163" w:rsidRDefault="007908E7" w:rsidP="00E30163">
      <w:pPr>
        <w:pStyle w:val="ListParagraph"/>
        <w:numPr>
          <w:ilvl w:val="0"/>
          <w:numId w:val="36"/>
        </w:numPr>
      </w:pPr>
      <w:r w:rsidRPr="002372FC">
        <w:t>Patent</w:t>
      </w:r>
      <w:r>
        <w:t xml:space="preserve"> reference type examples retrieved from an </w:t>
      </w:r>
      <w:r w:rsidRPr="00053255">
        <w:rPr>
          <w:b/>
        </w:rPr>
        <w:t>online source</w:t>
      </w:r>
      <w:r>
        <w:t xml:space="preserve"> will display differently to the</w:t>
      </w:r>
      <w:r w:rsidR="00053255">
        <w:t xml:space="preserve"> 2020 edition of the IEEE Reference Guide</w:t>
      </w:r>
      <w:r>
        <w:t xml:space="preserve">. EndNote will only allow elements to be formatted according to the patent print example, however, a URL may be included.  </w:t>
      </w:r>
      <w:r w:rsidR="009A7BE1">
        <w:t xml:space="preserve"> </w:t>
      </w:r>
      <w:r w:rsidR="00BD4539">
        <w:t xml:space="preserve"> </w:t>
      </w:r>
    </w:p>
    <w:p w:rsidR="00053255" w:rsidRDefault="00053255" w:rsidP="00053255">
      <w:pPr>
        <w:pStyle w:val="ListBullet1"/>
      </w:pPr>
      <w:r>
        <w:t xml:space="preserve">Consult your School and/or lecturer about how to appropriately </w:t>
      </w:r>
      <w:r>
        <w:t xml:space="preserve">format online patents. </w:t>
      </w:r>
    </w:p>
    <w:p w:rsidR="00FE23DD" w:rsidRDefault="00FE23DD" w:rsidP="00FE23DD"/>
    <w:p w:rsidR="00B964FA" w:rsidRPr="00A864EE" w:rsidRDefault="002B7983" w:rsidP="00686727">
      <w:pPr>
        <w:rPr>
          <w:b/>
        </w:rPr>
      </w:pPr>
      <w:r>
        <w:rPr>
          <w:b/>
        </w:rPr>
        <w:t>PERSONAL/</w:t>
      </w:r>
      <w:r w:rsidR="00BA08A1" w:rsidRPr="00FE23DD">
        <w:rPr>
          <w:b/>
        </w:rPr>
        <w:t>PRIVATE COMMUNICATION:</w:t>
      </w:r>
    </w:p>
    <w:p w:rsidR="00007715" w:rsidRDefault="002372FC" w:rsidP="00A3496C">
      <w:pPr>
        <w:pStyle w:val="ListParagraph"/>
        <w:numPr>
          <w:ilvl w:val="0"/>
          <w:numId w:val="36"/>
        </w:numPr>
      </w:pPr>
      <w:r>
        <w:t>U</w:t>
      </w:r>
      <w:r w:rsidR="003C711E">
        <w:t xml:space="preserve">se the </w:t>
      </w:r>
      <w:r w:rsidR="00053255">
        <w:t>‘</w:t>
      </w:r>
      <w:r w:rsidR="003C711E">
        <w:t>Unpublished Work</w:t>
      </w:r>
      <w:r w:rsidR="00053255">
        <w:t>’</w:t>
      </w:r>
      <w:r w:rsidR="003C711E">
        <w:t xml:space="preserve"> reference type. Note that EndNote will add quotation marks around the title, “private communication”.  </w:t>
      </w:r>
    </w:p>
    <w:bookmarkEnd w:id="9"/>
    <w:sectPr w:rsidR="00007715" w:rsidSect="00EF4EB6">
      <w:footerReference w:type="default" r:id="rId15"/>
      <w:pgSz w:w="11906" w:h="16838" w:code="9"/>
      <w:pgMar w:top="851" w:right="851" w:bottom="851" w:left="851"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5C7" w:rsidRDefault="007325C7" w:rsidP="00957430">
      <w:pPr>
        <w:spacing w:line="240" w:lineRule="auto"/>
      </w:pPr>
      <w:r>
        <w:separator/>
      </w:r>
    </w:p>
  </w:endnote>
  <w:endnote w:type="continuationSeparator" w:id="0">
    <w:p w:rsidR="007325C7" w:rsidRDefault="007325C7" w:rsidP="00957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C7" w:rsidRPr="005527D1" w:rsidRDefault="007325C7" w:rsidP="00EF4EB6">
    <w:pPr>
      <w:pStyle w:val="Footer"/>
      <w:pBdr>
        <w:top w:val="single" w:sz="4" w:space="1" w:color="auto"/>
      </w:pBdr>
      <w:rPr>
        <w:szCs w:val="12"/>
      </w:rPr>
    </w:pPr>
    <w:r>
      <w:rPr>
        <w:szCs w:val="12"/>
      </w:rPr>
      <w:ptab w:relativeTo="margin" w:alignment="right" w:leader="none"/>
    </w:r>
    <w:r>
      <w:rPr>
        <w:noProof/>
        <w:lang w:eastAsia="en-AU"/>
      </w:rPr>
      <w:drawing>
        <wp:anchor distT="0" distB="0" distL="114300" distR="114300" simplePos="0" relativeHeight="251659264" behindDoc="1" locked="0" layoutInCell="1" allowOverlap="1" wp14:anchorId="499F0851" wp14:editId="750ED54D">
          <wp:simplePos x="0" y="0"/>
          <wp:positionH relativeFrom="column">
            <wp:posOffset>-66675</wp:posOffset>
          </wp:positionH>
          <wp:positionV relativeFrom="paragraph">
            <wp:posOffset>139065</wp:posOffset>
          </wp:positionV>
          <wp:extent cx="720090" cy="259080"/>
          <wp:effectExtent l="0" t="0" r="3810" b="7620"/>
          <wp:wrapNone/>
          <wp:docPr id="1" name="Picture 1" descr="RMIT logo 20mm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IT logo 20mm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2590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Look w:val="01E0" w:firstRow="1" w:lastRow="1" w:firstColumn="1" w:lastColumn="1" w:noHBand="0" w:noVBand="0"/>
    </w:tblPr>
    <w:tblGrid>
      <w:gridCol w:w="3400"/>
      <w:gridCol w:w="2698"/>
      <w:gridCol w:w="4106"/>
    </w:tblGrid>
    <w:tr w:rsidR="007325C7" w:rsidRPr="00F80BFC" w:rsidTr="00EF4EB6">
      <w:tc>
        <w:tcPr>
          <w:tcW w:w="1666" w:type="pct"/>
        </w:tcPr>
        <w:p w:rsidR="007325C7" w:rsidRDefault="007325C7" w:rsidP="00EF4EB6">
          <w:pPr>
            <w:pStyle w:val="Footer"/>
            <w:rPr>
              <w:noProof/>
            </w:rPr>
          </w:pPr>
        </w:p>
        <w:p w:rsidR="007325C7" w:rsidRPr="005527D1" w:rsidRDefault="007325C7" w:rsidP="00EF4EB6">
          <w:pPr>
            <w:pStyle w:val="Footer"/>
            <w:rPr>
              <w:szCs w:val="12"/>
            </w:rPr>
          </w:pPr>
        </w:p>
      </w:tc>
      <w:tc>
        <w:tcPr>
          <w:tcW w:w="1322" w:type="pct"/>
        </w:tcPr>
        <w:p w:rsidR="007325C7" w:rsidRPr="005527D1" w:rsidRDefault="007325C7" w:rsidP="00EF4EB6">
          <w:pPr>
            <w:pStyle w:val="Footer"/>
            <w:jc w:val="center"/>
            <w:rPr>
              <w:szCs w:val="12"/>
            </w:rPr>
          </w:pPr>
        </w:p>
      </w:tc>
      <w:tc>
        <w:tcPr>
          <w:tcW w:w="2012" w:type="pct"/>
        </w:tcPr>
        <w:p w:rsidR="007325C7" w:rsidRPr="00F80BFC" w:rsidRDefault="007325C7" w:rsidP="00EF4EB6">
          <w:pPr>
            <w:pStyle w:val="Footer"/>
            <w:jc w:val="right"/>
            <w:rPr>
              <w:szCs w:val="12"/>
            </w:rPr>
          </w:pPr>
        </w:p>
        <w:p w:rsidR="007325C7" w:rsidRDefault="008D60FB" w:rsidP="00EF4EB6">
          <w:pPr>
            <w:pStyle w:val="Footer"/>
            <w:jc w:val="right"/>
          </w:pPr>
          <w:r>
            <w:rPr>
              <w:szCs w:val="12"/>
            </w:rPr>
            <w:t xml:space="preserve">Quick </w:t>
          </w:r>
          <w:r w:rsidR="00F43804">
            <w:rPr>
              <w:szCs w:val="12"/>
            </w:rPr>
            <w:t xml:space="preserve">Guide to the </w:t>
          </w:r>
          <w:r w:rsidR="007325C7">
            <w:rPr>
              <w:szCs w:val="12"/>
            </w:rPr>
            <w:t>IEEE EndNote Output Style</w:t>
          </w:r>
          <w:r w:rsidR="007325C7">
            <w:rPr>
              <w:noProof/>
              <w:szCs w:val="12"/>
            </w:rPr>
            <w:t xml:space="preserve"> </w:t>
          </w:r>
          <w:r w:rsidR="007325C7">
            <w:br/>
          </w:r>
          <w:r w:rsidR="004D64F7">
            <w:t>RMIT University Library</w:t>
          </w:r>
          <w:r w:rsidR="004D64F7">
            <w:br/>
          </w:r>
          <w:r w:rsidR="00AF44B0">
            <w:t>May</w:t>
          </w:r>
          <w:r w:rsidR="00BB3AD7">
            <w:t xml:space="preserve"> </w:t>
          </w:r>
          <w:r w:rsidR="00F43804">
            <w:t>2020</w:t>
          </w:r>
        </w:p>
        <w:p w:rsidR="007325C7" w:rsidRPr="00F80BFC" w:rsidRDefault="007325C7" w:rsidP="00EF4EB6">
          <w:pPr>
            <w:pStyle w:val="Footer"/>
            <w:jc w:val="right"/>
          </w:pPr>
          <w:r w:rsidRPr="00F80BFC">
            <w:t xml:space="preserve">Page </w:t>
          </w:r>
          <w:r w:rsidRPr="00F80BFC">
            <w:fldChar w:fldCharType="begin"/>
          </w:r>
          <w:r w:rsidRPr="00F80BFC">
            <w:instrText xml:space="preserve"> PAGE </w:instrText>
          </w:r>
          <w:r w:rsidRPr="00F80BFC">
            <w:fldChar w:fldCharType="separate"/>
          </w:r>
          <w:r w:rsidR="00053255">
            <w:rPr>
              <w:noProof/>
            </w:rPr>
            <w:t>1</w:t>
          </w:r>
          <w:r w:rsidRPr="00F80BFC">
            <w:fldChar w:fldCharType="end"/>
          </w:r>
          <w:r w:rsidRPr="00F80BFC">
            <w:t xml:space="preserve"> of </w:t>
          </w:r>
          <w:fldSimple w:instr=" NUMPAGES ">
            <w:r w:rsidR="00053255">
              <w:rPr>
                <w:noProof/>
              </w:rPr>
              <w:t>3</w:t>
            </w:r>
          </w:fldSimple>
          <w:r>
            <w:br/>
          </w:r>
        </w:p>
      </w:tc>
    </w:tr>
    <w:tr w:rsidR="007325C7" w:rsidRPr="00F80BFC" w:rsidTr="00EF4EB6">
      <w:tc>
        <w:tcPr>
          <w:tcW w:w="1666" w:type="pct"/>
        </w:tcPr>
        <w:p w:rsidR="007325C7" w:rsidRDefault="007325C7" w:rsidP="00EF4EB6">
          <w:pPr>
            <w:pStyle w:val="Footer"/>
            <w:rPr>
              <w:noProof/>
              <w:lang w:eastAsia="en-AU"/>
            </w:rPr>
          </w:pPr>
        </w:p>
      </w:tc>
      <w:tc>
        <w:tcPr>
          <w:tcW w:w="1322" w:type="pct"/>
        </w:tcPr>
        <w:p w:rsidR="007325C7" w:rsidRPr="005527D1" w:rsidRDefault="007325C7" w:rsidP="00EF4EB6">
          <w:pPr>
            <w:pStyle w:val="Footer"/>
            <w:jc w:val="center"/>
            <w:rPr>
              <w:szCs w:val="12"/>
            </w:rPr>
          </w:pPr>
        </w:p>
      </w:tc>
      <w:tc>
        <w:tcPr>
          <w:tcW w:w="2012" w:type="pct"/>
        </w:tcPr>
        <w:p w:rsidR="007325C7" w:rsidRDefault="007325C7" w:rsidP="00EF4EB6">
          <w:pPr>
            <w:pStyle w:val="Footer"/>
          </w:pPr>
        </w:p>
      </w:tc>
    </w:tr>
  </w:tbl>
  <w:p w:rsidR="007325C7" w:rsidRPr="005527D1" w:rsidRDefault="007325C7" w:rsidP="00EF4EB6">
    <w:pPr>
      <w:pStyle w:val="Footer"/>
    </w:pPr>
  </w:p>
  <w:p w:rsidR="007325C7" w:rsidRDefault="007325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5C7" w:rsidRDefault="007325C7" w:rsidP="00957430">
      <w:pPr>
        <w:spacing w:line="240" w:lineRule="auto"/>
      </w:pPr>
      <w:r>
        <w:separator/>
      </w:r>
    </w:p>
  </w:footnote>
  <w:footnote w:type="continuationSeparator" w:id="0">
    <w:p w:rsidR="007325C7" w:rsidRDefault="007325C7" w:rsidP="009574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C24C774"/>
    <w:lvl w:ilvl="0">
      <w:start w:val="1"/>
      <w:numFmt w:val="decimal"/>
      <w:lvlText w:val="%1."/>
      <w:lvlJc w:val="left"/>
      <w:pPr>
        <w:tabs>
          <w:tab w:val="num" w:pos="643"/>
        </w:tabs>
        <w:ind w:left="643" w:hanging="360"/>
      </w:pPr>
    </w:lvl>
  </w:abstractNum>
  <w:abstractNum w:abstractNumId="1">
    <w:nsid w:val="FFFFFF82"/>
    <w:multiLevelType w:val="singleLevel"/>
    <w:tmpl w:val="579453FE"/>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DCD8DC1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512A467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A91138"/>
    <w:multiLevelType w:val="hybridMultilevel"/>
    <w:tmpl w:val="C71AAA4C"/>
    <w:lvl w:ilvl="0" w:tplc="B8760576">
      <w:start w:val="1"/>
      <w:numFmt w:val="bullet"/>
      <w:lvlText w:val=""/>
      <w:lvlJc w:val="left"/>
      <w:pPr>
        <w:ind w:left="179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1CB6E84"/>
    <w:multiLevelType w:val="hybridMultilevel"/>
    <w:tmpl w:val="680AA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3AE5B35"/>
    <w:multiLevelType w:val="hybridMultilevel"/>
    <w:tmpl w:val="A11C5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F05898"/>
    <w:multiLevelType w:val="hybridMultilevel"/>
    <w:tmpl w:val="F45CE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642736"/>
    <w:multiLevelType w:val="multilevel"/>
    <w:tmpl w:val="BDB0C42E"/>
    <w:styleLink w:val="StyleListBulletedSymbolsymbolLeft063cmHanging063cm2"/>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32522FB"/>
    <w:multiLevelType w:val="hybridMultilevel"/>
    <w:tmpl w:val="9CB2D856"/>
    <w:lvl w:ilvl="0" w:tplc="D7B84086">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0">
    <w:nsid w:val="147D4271"/>
    <w:multiLevelType w:val="hybridMultilevel"/>
    <w:tmpl w:val="39C48A02"/>
    <w:lvl w:ilvl="0" w:tplc="FB6CF6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3D494C"/>
    <w:multiLevelType w:val="hybridMultilevel"/>
    <w:tmpl w:val="3B5205D8"/>
    <w:lvl w:ilvl="0" w:tplc="8FC270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2D3DB6"/>
    <w:multiLevelType w:val="multilevel"/>
    <w:tmpl w:val="3AEA7294"/>
    <w:styleLink w:val="ListBulletedSymbolsymbolLeft063cmHanging063cm2"/>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9D12F2B"/>
    <w:multiLevelType w:val="multilevel"/>
    <w:tmpl w:val="FF86818A"/>
    <w:styleLink w:val="StyleNumberedLeft063cmHanging063cm1"/>
    <w:lvl w:ilvl="0">
      <w:start w:val="1"/>
      <w:numFmt w:val="decimal"/>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AF44981"/>
    <w:multiLevelType w:val="hybridMultilevel"/>
    <w:tmpl w:val="309C4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E375E1D"/>
    <w:multiLevelType w:val="hybridMultilevel"/>
    <w:tmpl w:val="B0EA9A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13079B7"/>
    <w:multiLevelType w:val="hybridMultilevel"/>
    <w:tmpl w:val="8020E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83684E"/>
    <w:multiLevelType w:val="hybridMultilevel"/>
    <w:tmpl w:val="D7B00A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52F3F8C"/>
    <w:multiLevelType w:val="multilevel"/>
    <w:tmpl w:val="017EB350"/>
    <w:styleLink w:val="StyleNumberedLeft063cmHanging063cm"/>
    <w:lvl w:ilvl="0">
      <w:start w:val="1"/>
      <w:numFmt w:val="decimal"/>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BAE5A9E"/>
    <w:multiLevelType w:val="hybridMultilevel"/>
    <w:tmpl w:val="320C4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CB30FCF"/>
    <w:multiLevelType w:val="hybridMultilevel"/>
    <w:tmpl w:val="D2303A18"/>
    <w:lvl w:ilvl="0" w:tplc="3C66851E">
      <w:start w:val="1"/>
      <w:numFmt w:val="bullet"/>
      <w:pStyle w:val="List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D997935"/>
    <w:multiLevelType w:val="hybridMultilevel"/>
    <w:tmpl w:val="6E6A6D30"/>
    <w:lvl w:ilvl="0" w:tplc="29C286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0486EB4"/>
    <w:multiLevelType w:val="multilevel"/>
    <w:tmpl w:val="7C08D902"/>
    <w:styleLink w:val="StyleOutlinenumber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2EC4010"/>
    <w:multiLevelType w:val="hybridMultilevel"/>
    <w:tmpl w:val="C2EEDBE8"/>
    <w:lvl w:ilvl="0" w:tplc="75F81DB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5C30F66"/>
    <w:multiLevelType w:val="hybridMultilevel"/>
    <w:tmpl w:val="B876F4AC"/>
    <w:lvl w:ilvl="0" w:tplc="D7B84086">
      <w:start w:val="1"/>
      <w:numFmt w:val="bullet"/>
      <w:lvlText w:val=""/>
      <w:lvlJc w:val="left"/>
      <w:pPr>
        <w:ind w:left="179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A2098D"/>
    <w:multiLevelType w:val="hybridMultilevel"/>
    <w:tmpl w:val="33886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856646"/>
    <w:multiLevelType w:val="multilevel"/>
    <w:tmpl w:val="7C08D902"/>
    <w:styleLink w:val="StyleBulletedSymbolsymbolLeft063cmHanging063cm"/>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16417AE"/>
    <w:multiLevelType w:val="hybridMultilevel"/>
    <w:tmpl w:val="BF8E642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445749F"/>
    <w:multiLevelType w:val="hybridMultilevel"/>
    <w:tmpl w:val="82CE8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9A10878"/>
    <w:multiLevelType w:val="hybridMultilevel"/>
    <w:tmpl w:val="4296CB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CFC4865"/>
    <w:multiLevelType w:val="multilevel"/>
    <w:tmpl w:val="1078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F91392"/>
    <w:multiLevelType w:val="multilevel"/>
    <w:tmpl w:val="017EB350"/>
    <w:styleLink w:val="StyleStyleNumberedLeft063cmHanging063cmOutlinenum1"/>
    <w:lvl w:ilvl="0">
      <w:start w:val="1"/>
      <w:numFmt w:val="decimal"/>
      <w:lvlText w:val="%1."/>
      <w:lvlJc w:val="left"/>
      <w:pPr>
        <w:ind w:left="720" w:hanging="360"/>
      </w:pPr>
      <w:rPr>
        <w:rFonts w:ascii="Arial" w:hAnsi="Arial"/>
        <w:b w:val="0"/>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2672728"/>
    <w:multiLevelType w:val="hybridMultilevel"/>
    <w:tmpl w:val="36C48790"/>
    <w:lvl w:ilvl="0" w:tplc="2F064FE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72BD146F"/>
    <w:multiLevelType w:val="hybridMultilevel"/>
    <w:tmpl w:val="C94855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5AD3AA8"/>
    <w:multiLevelType w:val="multilevel"/>
    <w:tmpl w:val="017EB350"/>
    <w:styleLink w:val="StyleStyleNumberedLeft063cmHanging063cmOutlinenum"/>
    <w:lvl w:ilvl="0">
      <w:start w:val="1"/>
      <w:numFmt w:val="decimal"/>
      <w:lvlText w:val="%1."/>
      <w:lvlJc w:val="left"/>
      <w:pPr>
        <w:ind w:left="720" w:hanging="360"/>
      </w:pPr>
      <w:rPr>
        <w:rFonts w:ascii="Arial" w:hAnsi="Arial"/>
        <w:b w:val="0"/>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265C74"/>
    <w:multiLevelType w:val="hybridMultilevel"/>
    <w:tmpl w:val="1382E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72C2F9A"/>
    <w:multiLevelType w:val="multilevel"/>
    <w:tmpl w:val="DEAC06C6"/>
    <w:styleLink w:val="StyleBulletedSymbolsymbolLeft063cmHanging063cm1"/>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6"/>
  </w:num>
  <w:num w:numId="4">
    <w:abstractNumId w:val="36"/>
  </w:num>
  <w:num w:numId="5">
    <w:abstractNumId w:val="2"/>
  </w:num>
  <w:num w:numId="6">
    <w:abstractNumId w:val="34"/>
  </w:num>
  <w:num w:numId="7">
    <w:abstractNumId w:val="31"/>
  </w:num>
  <w:num w:numId="8">
    <w:abstractNumId w:val="22"/>
  </w:num>
  <w:num w:numId="9">
    <w:abstractNumId w:val="12"/>
  </w:num>
  <w:num w:numId="10">
    <w:abstractNumId w:val="8"/>
  </w:num>
  <w:num w:numId="11">
    <w:abstractNumId w:val="13"/>
  </w:num>
  <w:num w:numId="12">
    <w:abstractNumId w:val="1"/>
  </w:num>
  <w:num w:numId="13">
    <w:abstractNumId w:val="0"/>
  </w:num>
  <w:num w:numId="14">
    <w:abstractNumId w:val="15"/>
  </w:num>
  <w:num w:numId="15">
    <w:abstractNumId w:val="14"/>
  </w:num>
  <w:num w:numId="16">
    <w:abstractNumId w:val="10"/>
  </w:num>
  <w:num w:numId="17">
    <w:abstractNumId w:val="23"/>
  </w:num>
  <w:num w:numId="18">
    <w:abstractNumId w:val="0"/>
    <w:lvlOverride w:ilvl="0">
      <w:startOverride w:val="1"/>
    </w:lvlOverride>
  </w:num>
  <w:num w:numId="19">
    <w:abstractNumId w:val="17"/>
  </w:num>
  <w:num w:numId="20">
    <w:abstractNumId w:val="28"/>
  </w:num>
  <w:num w:numId="21">
    <w:abstractNumId w:val="19"/>
  </w:num>
  <w:num w:numId="22">
    <w:abstractNumId w:val="29"/>
  </w:num>
  <w:num w:numId="23">
    <w:abstractNumId w:val="33"/>
  </w:num>
  <w:num w:numId="24">
    <w:abstractNumId w:val="35"/>
  </w:num>
  <w:num w:numId="25">
    <w:abstractNumId w:val="6"/>
  </w:num>
  <w:num w:numId="26">
    <w:abstractNumId w:val="32"/>
  </w:num>
  <w:num w:numId="27">
    <w:abstractNumId w:val="9"/>
  </w:num>
  <w:num w:numId="28">
    <w:abstractNumId w:val="24"/>
  </w:num>
  <w:num w:numId="29">
    <w:abstractNumId w:val="4"/>
  </w:num>
  <w:num w:numId="30">
    <w:abstractNumId w:val="30"/>
  </w:num>
  <w:num w:numId="31">
    <w:abstractNumId w:val="5"/>
  </w:num>
  <w:num w:numId="32">
    <w:abstractNumId w:val="7"/>
  </w:num>
  <w:num w:numId="33">
    <w:abstractNumId w:val="21"/>
  </w:num>
  <w:num w:numId="34">
    <w:abstractNumId w:val="11"/>
  </w:num>
  <w:num w:numId="35">
    <w:abstractNumId w:val="27"/>
  </w:num>
  <w:num w:numId="36">
    <w:abstractNumId w:val="20"/>
  </w:num>
  <w:num w:numId="37">
    <w:abstractNumId w:val="2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72"/>
    <w:rsid w:val="0000182A"/>
    <w:rsid w:val="00001F29"/>
    <w:rsid w:val="00002763"/>
    <w:rsid w:val="000054DD"/>
    <w:rsid w:val="00006C63"/>
    <w:rsid w:val="00007715"/>
    <w:rsid w:val="00007EC4"/>
    <w:rsid w:val="00013FA4"/>
    <w:rsid w:val="0001514D"/>
    <w:rsid w:val="00015AE8"/>
    <w:rsid w:val="00015F68"/>
    <w:rsid w:val="000168B8"/>
    <w:rsid w:val="000170C9"/>
    <w:rsid w:val="000170F6"/>
    <w:rsid w:val="00017AA8"/>
    <w:rsid w:val="00017B5B"/>
    <w:rsid w:val="0002147C"/>
    <w:rsid w:val="00021D0F"/>
    <w:rsid w:val="00023074"/>
    <w:rsid w:val="000244C1"/>
    <w:rsid w:val="00027CF5"/>
    <w:rsid w:val="00030CC3"/>
    <w:rsid w:val="0003246B"/>
    <w:rsid w:val="000325FC"/>
    <w:rsid w:val="0003293B"/>
    <w:rsid w:val="00032D12"/>
    <w:rsid w:val="00033886"/>
    <w:rsid w:val="00035320"/>
    <w:rsid w:val="000358C0"/>
    <w:rsid w:val="00036385"/>
    <w:rsid w:val="00036BB4"/>
    <w:rsid w:val="00037F1E"/>
    <w:rsid w:val="00041079"/>
    <w:rsid w:val="000411DD"/>
    <w:rsid w:val="0004199F"/>
    <w:rsid w:val="00043A0C"/>
    <w:rsid w:val="00044366"/>
    <w:rsid w:val="0004583F"/>
    <w:rsid w:val="0005003A"/>
    <w:rsid w:val="00053255"/>
    <w:rsid w:val="0005362F"/>
    <w:rsid w:val="000548AF"/>
    <w:rsid w:val="000562ED"/>
    <w:rsid w:val="00060BEC"/>
    <w:rsid w:val="00060DBC"/>
    <w:rsid w:val="00061015"/>
    <w:rsid w:val="0006303C"/>
    <w:rsid w:val="00063368"/>
    <w:rsid w:val="000634F2"/>
    <w:rsid w:val="00063504"/>
    <w:rsid w:val="00071006"/>
    <w:rsid w:val="00072984"/>
    <w:rsid w:val="00072A0F"/>
    <w:rsid w:val="00073995"/>
    <w:rsid w:val="0007587B"/>
    <w:rsid w:val="00076090"/>
    <w:rsid w:val="000776AF"/>
    <w:rsid w:val="00080E1F"/>
    <w:rsid w:val="000835C3"/>
    <w:rsid w:val="00087883"/>
    <w:rsid w:val="00087FA8"/>
    <w:rsid w:val="00091843"/>
    <w:rsid w:val="000929B5"/>
    <w:rsid w:val="000940E9"/>
    <w:rsid w:val="00094C49"/>
    <w:rsid w:val="00096B34"/>
    <w:rsid w:val="00097CBB"/>
    <w:rsid w:val="000A065D"/>
    <w:rsid w:val="000A0E2B"/>
    <w:rsid w:val="000A1725"/>
    <w:rsid w:val="000A39E0"/>
    <w:rsid w:val="000A5C4A"/>
    <w:rsid w:val="000B2001"/>
    <w:rsid w:val="000B5729"/>
    <w:rsid w:val="000B6CAE"/>
    <w:rsid w:val="000B78A6"/>
    <w:rsid w:val="000B7BA2"/>
    <w:rsid w:val="000C15F2"/>
    <w:rsid w:val="000C44BB"/>
    <w:rsid w:val="000C5049"/>
    <w:rsid w:val="000D3998"/>
    <w:rsid w:val="000D4888"/>
    <w:rsid w:val="000D67E2"/>
    <w:rsid w:val="000D7952"/>
    <w:rsid w:val="000D7A80"/>
    <w:rsid w:val="000E031F"/>
    <w:rsid w:val="000E0ACC"/>
    <w:rsid w:val="000E59C4"/>
    <w:rsid w:val="000F14A2"/>
    <w:rsid w:val="000F6FB4"/>
    <w:rsid w:val="001003B6"/>
    <w:rsid w:val="00100597"/>
    <w:rsid w:val="001009EF"/>
    <w:rsid w:val="00100AE6"/>
    <w:rsid w:val="00101D12"/>
    <w:rsid w:val="001022D3"/>
    <w:rsid w:val="00104698"/>
    <w:rsid w:val="00105454"/>
    <w:rsid w:val="0010558C"/>
    <w:rsid w:val="00110737"/>
    <w:rsid w:val="001128D0"/>
    <w:rsid w:val="00112B8D"/>
    <w:rsid w:val="00112EBC"/>
    <w:rsid w:val="0011408D"/>
    <w:rsid w:val="0011419B"/>
    <w:rsid w:val="001144DA"/>
    <w:rsid w:val="00115027"/>
    <w:rsid w:val="0012025F"/>
    <w:rsid w:val="00120283"/>
    <w:rsid w:val="0012149F"/>
    <w:rsid w:val="00121522"/>
    <w:rsid w:val="00122A62"/>
    <w:rsid w:val="00122FE3"/>
    <w:rsid w:val="00123274"/>
    <w:rsid w:val="0012480D"/>
    <w:rsid w:val="00124AB7"/>
    <w:rsid w:val="00125915"/>
    <w:rsid w:val="00127564"/>
    <w:rsid w:val="001322E5"/>
    <w:rsid w:val="00133DA7"/>
    <w:rsid w:val="001365E8"/>
    <w:rsid w:val="00141397"/>
    <w:rsid w:val="001413F1"/>
    <w:rsid w:val="0014365D"/>
    <w:rsid w:val="0014391B"/>
    <w:rsid w:val="00144EE2"/>
    <w:rsid w:val="00144FC6"/>
    <w:rsid w:val="00147A49"/>
    <w:rsid w:val="00151F3F"/>
    <w:rsid w:val="00152117"/>
    <w:rsid w:val="001551CE"/>
    <w:rsid w:val="0015596F"/>
    <w:rsid w:val="00160CAA"/>
    <w:rsid w:val="00160D3D"/>
    <w:rsid w:val="00161B5B"/>
    <w:rsid w:val="00163D07"/>
    <w:rsid w:val="0016445B"/>
    <w:rsid w:val="00165431"/>
    <w:rsid w:val="00166F16"/>
    <w:rsid w:val="001676E2"/>
    <w:rsid w:val="001712F1"/>
    <w:rsid w:val="001713B7"/>
    <w:rsid w:val="00172E3F"/>
    <w:rsid w:val="00173F92"/>
    <w:rsid w:val="0017423C"/>
    <w:rsid w:val="001747DC"/>
    <w:rsid w:val="00175D46"/>
    <w:rsid w:val="00176A01"/>
    <w:rsid w:val="00181BDE"/>
    <w:rsid w:val="0018267F"/>
    <w:rsid w:val="00182AB8"/>
    <w:rsid w:val="00182C5F"/>
    <w:rsid w:val="00185143"/>
    <w:rsid w:val="001855BA"/>
    <w:rsid w:val="00186564"/>
    <w:rsid w:val="001873CA"/>
    <w:rsid w:val="00191032"/>
    <w:rsid w:val="0019155F"/>
    <w:rsid w:val="00191DAA"/>
    <w:rsid w:val="0019281D"/>
    <w:rsid w:val="00192C4C"/>
    <w:rsid w:val="001934C5"/>
    <w:rsid w:val="00194B68"/>
    <w:rsid w:val="00196224"/>
    <w:rsid w:val="00196B94"/>
    <w:rsid w:val="001A0349"/>
    <w:rsid w:val="001A156C"/>
    <w:rsid w:val="001A1ED8"/>
    <w:rsid w:val="001A2365"/>
    <w:rsid w:val="001A4833"/>
    <w:rsid w:val="001A4B0E"/>
    <w:rsid w:val="001A7012"/>
    <w:rsid w:val="001B1843"/>
    <w:rsid w:val="001B1D7A"/>
    <w:rsid w:val="001B4347"/>
    <w:rsid w:val="001B740E"/>
    <w:rsid w:val="001C1DB1"/>
    <w:rsid w:val="001C2511"/>
    <w:rsid w:val="001C4072"/>
    <w:rsid w:val="001C54A0"/>
    <w:rsid w:val="001C6000"/>
    <w:rsid w:val="001D010E"/>
    <w:rsid w:val="001D639A"/>
    <w:rsid w:val="001D742C"/>
    <w:rsid w:val="001E2005"/>
    <w:rsid w:val="001E31A9"/>
    <w:rsid w:val="001E4B8A"/>
    <w:rsid w:val="001E69B5"/>
    <w:rsid w:val="001E74E1"/>
    <w:rsid w:val="001E7C57"/>
    <w:rsid w:val="001F01A7"/>
    <w:rsid w:val="001F18F8"/>
    <w:rsid w:val="001F3B32"/>
    <w:rsid w:val="001F6704"/>
    <w:rsid w:val="001F72AE"/>
    <w:rsid w:val="001F73B8"/>
    <w:rsid w:val="001F7925"/>
    <w:rsid w:val="002018D1"/>
    <w:rsid w:val="00204214"/>
    <w:rsid w:val="00204437"/>
    <w:rsid w:val="002063B7"/>
    <w:rsid w:val="00206501"/>
    <w:rsid w:val="0020778C"/>
    <w:rsid w:val="00210EBF"/>
    <w:rsid w:val="00211FA4"/>
    <w:rsid w:val="00212726"/>
    <w:rsid w:val="002144C6"/>
    <w:rsid w:val="00215CE7"/>
    <w:rsid w:val="002166C5"/>
    <w:rsid w:val="002175C5"/>
    <w:rsid w:val="00217D8D"/>
    <w:rsid w:val="002200A1"/>
    <w:rsid w:val="00221144"/>
    <w:rsid w:val="0022297D"/>
    <w:rsid w:val="002233E7"/>
    <w:rsid w:val="0022417D"/>
    <w:rsid w:val="0022503A"/>
    <w:rsid w:val="0022546A"/>
    <w:rsid w:val="0022587B"/>
    <w:rsid w:val="0022609D"/>
    <w:rsid w:val="002263D6"/>
    <w:rsid w:val="00227D6E"/>
    <w:rsid w:val="002307B4"/>
    <w:rsid w:val="00231899"/>
    <w:rsid w:val="00232197"/>
    <w:rsid w:val="0023292E"/>
    <w:rsid w:val="00232CEF"/>
    <w:rsid w:val="002339B6"/>
    <w:rsid w:val="00233B5F"/>
    <w:rsid w:val="00233FFA"/>
    <w:rsid w:val="002341B6"/>
    <w:rsid w:val="002361F7"/>
    <w:rsid w:val="002372FC"/>
    <w:rsid w:val="00240580"/>
    <w:rsid w:val="00240E0A"/>
    <w:rsid w:val="00243B0B"/>
    <w:rsid w:val="00243B24"/>
    <w:rsid w:val="00246099"/>
    <w:rsid w:val="00251349"/>
    <w:rsid w:val="00254FDD"/>
    <w:rsid w:val="002565CD"/>
    <w:rsid w:val="00262358"/>
    <w:rsid w:val="00266895"/>
    <w:rsid w:val="002715A6"/>
    <w:rsid w:val="00271DC3"/>
    <w:rsid w:val="00274B13"/>
    <w:rsid w:val="002754F7"/>
    <w:rsid w:val="00275F06"/>
    <w:rsid w:val="00276DAF"/>
    <w:rsid w:val="00277D53"/>
    <w:rsid w:val="0028005B"/>
    <w:rsid w:val="0028053E"/>
    <w:rsid w:val="0028058A"/>
    <w:rsid w:val="002840BD"/>
    <w:rsid w:val="002849F7"/>
    <w:rsid w:val="002860D2"/>
    <w:rsid w:val="002908F4"/>
    <w:rsid w:val="00291C21"/>
    <w:rsid w:val="0029201F"/>
    <w:rsid w:val="00293212"/>
    <w:rsid w:val="00293DE6"/>
    <w:rsid w:val="002942AB"/>
    <w:rsid w:val="002957D7"/>
    <w:rsid w:val="00295EA7"/>
    <w:rsid w:val="00296477"/>
    <w:rsid w:val="00297676"/>
    <w:rsid w:val="002A02A4"/>
    <w:rsid w:val="002A0DA2"/>
    <w:rsid w:val="002A1778"/>
    <w:rsid w:val="002A2989"/>
    <w:rsid w:val="002A29FB"/>
    <w:rsid w:val="002A353F"/>
    <w:rsid w:val="002A3E0B"/>
    <w:rsid w:val="002A6C8E"/>
    <w:rsid w:val="002B00E0"/>
    <w:rsid w:val="002B3693"/>
    <w:rsid w:val="002B5022"/>
    <w:rsid w:val="002B5D38"/>
    <w:rsid w:val="002B7983"/>
    <w:rsid w:val="002B7B87"/>
    <w:rsid w:val="002C2EF2"/>
    <w:rsid w:val="002C3806"/>
    <w:rsid w:val="002C4B17"/>
    <w:rsid w:val="002C4D22"/>
    <w:rsid w:val="002C653F"/>
    <w:rsid w:val="002C673F"/>
    <w:rsid w:val="002D002C"/>
    <w:rsid w:val="002D27D2"/>
    <w:rsid w:val="002D2FDC"/>
    <w:rsid w:val="002D327A"/>
    <w:rsid w:val="002D37C6"/>
    <w:rsid w:val="002D46C5"/>
    <w:rsid w:val="002D48CC"/>
    <w:rsid w:val="002E0F8A"/>
    <w:rsid w:val="002E1A77"/>
    <w:rsid w:val="002E3B8B"/>
    <w:rsid w:val="002E49FB"/>
    <w:rsid w:val="002E61CF"/>
    <w:rsid w:val="002F06EC"/>
    <w:rsid w:val="002F1B4F"/>
    <w:rsid w:val="002F38D0"/>
    <w:rsid w:val="002F3C94"/>
    <w:rsid w:val="002F41A4"/>
    <w:rsid w:val="002F5F82"/>
    <w:rsid w:val="003023DB"/>
    <w:rsid w:val="00302980"/>
    <w:rsid w:val="00302EAE"/>
    <w:rsid w:val="00305416"/>
    <w:rsid w:val="00305FD7"/>
    <w:rsid w:val="00306811"/>
    <w:rsid w:val="00307A29"/>
    <w:rsid w:val="00310232"/>
    <w:rsid w:val="00311352"/>
    <w:rsid w:val="00313138"/>
    <w:rsid w:val="003131A3"/>
    <w:rsid w:val="0031333D"/>
    <w:rsid w:val="00313DB5"/>
    <w:rsid w:val="00315816"/>
    <w:rsid w:val="00316AAC"/>
    <w:rsid w:val="00323903"/>
    <w:rsid w:val="00324694"/>
    <w:rsid w:val="003251AE"/>
    <w:rsid w:val="003256EA"/>
    <w:rsid w:val="00325870"/>
    <w:rsid w:val="00332139"/>
    <w:rsid w:val="00334914"/>
    <w:rsid w:val="00335673"/>
    <w:rsid w:val="0033712C"/>
    <w:rsid w:val="00340C3D"/>
    <w:rsid w:val="00341CD3"/>
    <w:rsid w:val="0034398F"/>
    <w:rsid w:val="003459B5"/>
    <w:rsid w:val="00346527"/>
    <w:rsid w:val="0034687A"/>
    <w:rsid w:val="0035138F"/>
    <w:rsid w:val="00353CB1"/>
    <w:rsid w:val="0035557E"/>
    <w:rsid w:val="003566D5"/>
    <w:rsid w:val="00357448"/>
    <w:rsid w:val="00357572"/>
    <w:rsid w:val="00357F04"/>
    <w:rsid w:val="0036117E"/>
    <w:rsid w:val="0036192A"/>
    <w:rsid w:val="00361BE7"/>
    <w:rsid w:val="003622E2"/>
    <w:rsid w:val="003672D9"/>
    <w:rsid w:val="00372EFB"/>
    <w:rsid w:val="00373CFD"/>
    <w:rsid w:val="0037574B"/>
    <w:rsid w:val="00376937"/>
    <w:rsid w:val="00376BFA"/>
    <w:rsid w:val="00381B68"/>
    <w:rsid w:val="0038281B"/>
    <w:rsid w:val="00383815"/>
    <w:rsid w:val="003846C8"/>
    <w:rsid w:val="0038708F"/>
    <w:rsid w:val="003915AF"/>
    <w:rsid w:val="00392113"/>
    <w:rsid w:val="00392F72"/>
    <w:rsid w:val="003931D7"/>
    <w:rsid w:val="00393C74"/>
    <w:rsid w:val="00396C5B"/>
    <w:rsid w:val="00397758"/>
    <w:rsid w:val="003A06DF"/>
    <w:rsid w:val="003A1023"/>
    <w:rsid w:val="003A33BC"/>
    <w:rsid w:val="003A46DD"/>
    <w:rsid w:val="003A6BEC"/>
    <w:rsid w:val="003A7B4A"/>
    <w:rsid w:val="003B5F99"/>
    <w:rsid w:val="003C00D6"/>
    <w:rsid w:val="003C0C1E"/>
    <w:rsid w:val="003C1300"/>
    <w:rsid w:val="003C3FB0"/>
    <w:rsid w:val="003C4D37"/>
    <w:rsid w:val="003C593A"/>
    <w:rsid w:val="003C6A06"/>
    <w:rsid w:val="003C6A73"/>
    <w:rsid w:val="003C6B79"/>
    <w:rsid w:val="003C711E"/>
    <w:rsid w:val="003C7DB5"/>
    <w:rsid w:val="003D33B1"/>
    <w:rsid w:val="003D7879"/>
    <w:rsid w:val="003E026D"/>
    <w:rsid w:val="003E0310"/>
    <w:rsid w:val="003E2C56"/>
    <w:rsid w:val="003E2F3E"/>
    <w:rsid w:val="003E315F"/>
    <w:rsid w:val="003E5336"/>
    <w:rsid w:val="003E59DC"/>
    <w:rsid w:val="003E6443"/>
    <w:rsid w:val="003E7525"/>
    <w:rsid w:val="003E79BD"/>
    <w:rsid w:val="003F047D"/>
    <w:rsid w:val="003F2B7A"/>
    <w:rsid w:val="003F40D2"/>
    <w:rsid w:val="003F44C0"/>
    <w:rsid w:val="003F60F2"/>
    <w:rsid w:val="003F6AC4"/>
    <w:rsid w:val="003F7839"/>
    <w:rsid w:val="003F7CB2"/>
    <w:rsid w:val="004007ED"/>
    <w:rsid w:val="0040165E"/>
    <w:rsid w:val="00401E31"/>
    <w:rsid w:val="00402706"/>
    <w:rsid w:val="00403550"/>
    <w:rsid w:val="00403D85"/>
    <w:rsid w:val="00403FC3"/>
    <w:rsid w:val="00405B2C"/>
    <w:rsid w:val="0040688C"/>
    <w:rsid w:val="004114D9"/>
    <w:rsid w:val="004120C2"/>
    <w:rsid w:val="00412676"/>
    <w:rsid w:val="00412784"/>
    <w:rsid w:val="00413873"/>
    <w:rsid w:val="00416157"/>
    <w:rsid w:val="0042003A"/>
    <w:rsid w:val="00421712"/>
    <w:rsid w:val="0042494D"/>
    <w:rsid w:val="004324DC"/>
    <w:rsid w:val="00434144"/>
    <w:rsid w:val="00436A01"/>
    <w:rsid w:val="00437FCB"/>
    <w:rsid w:val="004403C5"/>
    <w:rsid w:val="00440935"/>
    <w:rsid w:val="004415C7"/>
    <w:rsid w:val="00441EC8"/>
    <w:rsid w:val="00442301"/>
    <w:rsid w:val="00443652"/>
    <w:rsid w:val="00443E0F"/>
    <w:rsid w:val="004446CC"/>
    <w:rsid w:val="004447D5"/>
    <w:rsid w:val="00445B4C"/>
    <w:rsid w:val="004460FB"/>
    <w:rsid w:val="004464CC"/>
    <w:rsid w:val="00446879"/>
    <w:rsid w:val="00450924"/>
    <w:rsid w:val="00452B05"/>
    <w:rsid w:val="00454EE7"/>
    <w:rsid w:val="00455F82"/>
    <w:rsid w:val="00457060"/>
    <w:rsid w:val="004609CB"/>
    <w:rsid w:val="00461435"/>
    <w:rsid w:val="0046206F"/>
    <w:rsid w:val="004626A5"/>
    <w:rsid w:val="00463FED"/>
    <w:rsid w:val="004651C7"/>
    <w:rsid w:val="004667F6"/>
    <w:rsid w:val="0046684A"/>
    <w:rsid w:val="00467BA5"/>
    <w:rsid w:val="004727B5"/>
    <w:rsid w:val="00475E6F"/>
    <w:rsid w:val="004817AE"/>
    <w:rsid w:val="00482891"/>
    <w:rsid w:val="00482F7E"/>
    <w:rsid w:val="0048359B"/>
    <w:rsid w:val="004838AF"/>
    <w:rsid w:val="00483A7D"/>
    <w:rsid w:val="0048411D"/>
    <w:rsid w:val="004903ED"/>
    <w:rsid w:val="004947EA"/>
    <w:rsid w:val="00497F97"/>
    <w:rsid w:val="004A072F"/>
    <w:rsid w:val="004A075B"/>
    <w:rsid w:val="004A0FB3"/>
    <w:rsid w:val="004A15A6"/>
    <w:rsid w:val="004A236A"/>
    <w:rsid w:val="004A27DA"/>
    <w:rsid w:val="004A39E2"/>
    <w:rsid w:val="004A5AA4"/>
    <w:rsid w:val="004B110F"/>
    <w:rsid w:val="004B1921"/>
    <w:rsid w:val="004B2F17"/>
    <w:rsid w:val="004B4481"/>
    <w:rsid w:val="004B5408"/>
    <w:rsid w:val="004B56D8"/>
    <w:rsid w:val="004B5D99"/>
    <w:rsid w:val="004B61CE"/>
    <w:rsid w:val="004B7456"/>
    <w:rsid w:val="004C22A2"/>
    <w:rsid w:val="004C2B9C"/>
    <w:rsid w:val="004C37B2"/>
    <w:rsid w:val="004C5BA6"/>
    <w:rsid w:val="004D02EE"/>
    <w:rsid w:val="004D0A1F"/>
    <w:rsid w:val="004D0CEF"/>
    <w:rsid w:val="004D1A2C"/>
    <w:rsid w:val="004D1C46"/>
    <w:rsid w:val="004D2BE1"/>
    <w:rsid w:val="004D3BBF"/>
    <w:rsid w:val="004D4E0D"/>
    <w:rsid w:val="004D570A"/>
    <w:rsid w:val="004D64F7"/>
    <w:rsid w:val="004E248D"/>
    <w:rsid w:val="004E2C58"/>
    <w:rsid w:val="004E3008"/>
    <w:rsid w:val="004E556D"/>
    <w:rsid w:val="004E7546"/>
    <w:rsid w:val="004E7763"/>
    <w:rsid w:val="004F08F0"/>
    <w:rsid w:val="004F17FA"/>
    <w:rsid w:val="004F2308"/>
    <w:rsid w:val="004F503E"/>
    <w:rsid w:val="004F6586"/>
    <w:rsid w:val="004F6F75"/>
    <w:rsid w:val="004F750B"/>
    <w:rsid w:val="0050150D"/>
    <w:rsid w:val="00502DD9"/>
    <w:rsid w:val="00503184"/>
    <w:rsid w:val="00505A37"/>
    <w:rsid w:val="00506B96"/>
    <w:rsid w:val="00512268"/>
    <w:rsid w:val="005122BF"/>
    <w:rsid w:val="00512E2E"/>
    <w:rsid w:val="00513CAF"/>
    <w:rsid w:val="005165A9"/>
    <w:rsid w:val="00516803"/>
    <w:rsid w:val="0051724E"/>
    <w:rsid w:val="00517A1D"/>
    <w:rsid w:val="005201B0"/>
    <w:rsid w:val="005209CD"/>
    <w:rsid w:val="00520BEF"/>
    <w:rsid w:val="00520DD4"/>
    <w:rsid w:val="005211FC"/>
    <w:rsid w:val="00521310"/>
    <w:rsid w:val="00525964"/>
    <w:rsid w:val="00525E86"/>
    <w:rsid w:val="0053008B"/>
    <w:rsid w:val="005305F3"/>
    <w:rsid w:val="00532C5B"/>
    <w:rsid w:val="005333FD"/>
    <w:rsid w:val="00534129"/>
    <w:rsid w:val="005361E7"/>
    <w:rsid w:val="005400F3"/>
    <w:rsid w:val="005404B2"/>
    <w:rsid w:val="00540D30"/>
    <w:rsid w:val="0054304E"/>
    <w:rsid w:val="00543642"/>
    <w:rsid w:val="00543CA3"/>
    <w:rsid w:val="00543E05"/>
    <w:rsid w:val="005441FD"/>
    <w:rsid w:val="0054537D"/>
    <w:rsid w:val="00545523"/>
    <w:rsid w:val="00547921"/>
    <w:rsid w:val="00551EBF"/>
    <w:rsid w:val="0055209D"/>
    <w:rsid w:val="005532AF"/>
    <w:rsid w:val="0055710E"/>
    <w:rsid w:val="005603CC"/>
    <w:rsid w:val="00560A35"/>
    <w:rsid w:val="0056142B"/>
    <w:rsid w:val="00562009"/>
    <w:rsid w:val="0056362D"/>
    <w:rsid w:val="005638B3"/>
    <w:rsid w:val="00563969"/>
    <w:rsid w:val="005663DA"/>
    <w:rsid w:val="005663DF"/>
    <w:rsid w:val="00566860"/>
    <w:rsid w:val="00567125"/>
    <w:rsid w:val="00572513"/>
    <w:rsid w:val="00573818"/>
    <w:rsid w:val="00575C0B"/>
    <w:rsid w:val="00576708"/>
    <w:rsid w:val="00576E71"/>
    <w:rsid w:val="00576FB5"/>
    <w:rsid w:val="005773CF"/>
    <w:rsid w:val="0057757C"/>
    <w:rsid w:val="00577C89"/>
    <w:rsid w:val="005805EB"/>
    <w:rsid w:val="005833BF"/>
    <w:rsid w:val="00583473"/>
    <w:rsid w:val="00583D5E"/>
    <w:rsid w:val="00584D14"/>
    <w:rsid w:val="00587D90"/>
    <w:rsid w:val="005907C2"/>
    <w:rsid w:val="00590A09"/>
    <w:rsid w:val="005922FE"/>
    <w:rsid w:val="00592F63"/>
    <w:rsid w:val="00593E61"/>
    <w:rsid w:val="00593FFB"/>
    <w:rsid w:val="005958B1"/>
    <w:rsid w:val="005966C3"/>
    <w:rsid w:val="005A134D"/>
    <w:rsid w:val="005A38B6"/>
    <w:rsid w:val="005A42DA"/>
    <w:rsid w:val="005A47E1"/>
    <w:rsid w:val="005A4CEF"/>
    <w:rsid w:val="005A545C"/>
    <w:rsid w:val="005A683C"/>
    <w:rsid w:val="005A6F5C"/>
    <w:rsid w:val="005A79DA"/>
    <w:rsid w:val="005B069E"/>
    <w:rsid w:val="005B09D4"/>
    <w:rsid w:val="005B0E3C"/>
    <w:rsid w:val="005B1509"/>
    <w:rsid w:val="005B16FA"/>
    <w:rsid w:val="005B2777"/>
    <w:rsid w:val="005B2884"/>
    <w:rsid w:val="005B3F6E"/>
    <w:rsid w:val="005B4B59"/>
    <w:rsid w:val="005B4BCA"/>
    <w:rsid w:val="005B6098"/>
    <w:rsid w:val="005B62D1"/>
    <w:rsid w:val="005B62DA"/>
    <w:rsid w:val="005B6309"/>
    <w:rsid w:val="005B6913"/>
    <w:rsid w:val="005B6F4E"/>
    <w:rsid w:val="005B77ED"/>
    <w:rsid w:val="005C0307"/>
    <w:rsid w:val="005C5D84"/>
    <w:rsid w:val="005C60BC"/>
    <w:rsid w:val="005C687B"/>
    <w:rsid w:val="005C6C80"/>
    <w:rsid w:val="005D0A0D"/>
    <w:rsid w:val="005D0F22"/>
    <w:rsid w:val="005D13DF"/>
    <w:rsid w:val="005D1A0C"/>
    <w:rsid w:val="005D2C63"/>
    <w:rsid w:val="005D4042"/>
    <w:rsid w:val="005D4180"/>
    <w:rsid w:val="005D449E"/>
    <w:rsid w:val="005D493F"/>
    <w:rsid w:val="005D4E70"/>
    <w:rsid w:val="005D6A1D"/>
    <w:rsid w:val="005D6A3B"/>
    <w:rsid w:val="005D7271"/>
    <w:rsid w:val="005E11C5"/>
    <w:rsid w:val="005E1D6B"/>
    <w:rsid w:val="005E1DE0"/>
    <w:rsid w:val="005E2360"/>
    <w:rsid w:val="005E473B"/>
    <w:rsid w:val="005E483E"/>
    <w:rsid w:val="005E4BDC"/>
    <w:rsid w:val="005E4C8A"/>
    <w:rsid w:val="005E5326"/>
    <w:rsid w:val="005E5835"/>
    <w:rsid w:val="005E663C"/>
    <w:rsid w:val="005E6958"/>
    <w:rsid w:val="005E7AA2"/>
    <w:rsid w:val="005F012B"/>
    <w:rsid w:val="005F01AA"/>
    <w:rsid w:val="005F1376"/>
    <w:rsid w:val="005F21CF"/>
    <w:rsid w:val="005F28C9"/>
    <w:rsid w:val="005F4206"/>
    <w:rsid w:val="005F4855"/>
    <w:rsid w:val="005F538B"/>
    <w:rsid w:val="005F5E2A"/>
    <w:rsid w:val="005F7D21"/>
    <w:rsid w:val="006000F1"/>
    <w:rsid w:val="00600F15"/>
    <w:rsid w:val="00602E22"/>
    <w:rsid w:val="00605AA8"/>
    <w:rsid w:val="00606A45"/>
    <w:rsid w:val="006075CB"/>
    <w:rsid w:val="006076D1"/>
    <w:rsid w:val="006122B0"/>
    <w:rsid w:val="006126A5"/>
    <w:rsid w:val="00612862"/>
    <w:rsid w:val="006143AA"/>
    <w:rsid w:val="006168CE"/>
    <w:rsid w:val="006178B2"/>
    <w:rsid w:val="00620946"/>
    <w:rsid w:val="006255B2"/>
    <w:rsid w:val="006304E3"/>
    <w:rsid w:val="006326F1"/>
    <w:rsid w:val="00633E62"/>
    <w:rsid w:val="006345FC"/>
    <w:rsid w:val="00637CDE"/>
    <w:rsid w:val="00641235"/>
    <w:rsid w:val="0064275C"/>
    <w:rsid w:val="00642CC9"/>
    <w:rsid w:val="00642D66"/>
    <w:rsid w:val="006432A3"/>
    <w:rsid w:val="00643FF7"/>
    <w:rsid w:val="00647691"/>
    <w:rsid w:val="00647E96"/>
    <w:rsid w:val="006508ED"/>
    <w:rsid w:val="00651B09"/>
    <w:rsid w:val="0065472F"/>
    <w:rsid w:val="006548E1"/>
    <w:rsid w:val="00654E6C"/>
    <w:rsid w:val="00655B33"/>
    <w:rsid w:val="00655BCD"/>
    <w:rsid w:val="0066034F"/>
    <w:rsid w:val="00660A94"/>
    <w:rsid w:val="00661AE9"/>
    <w:rsid w:val="00662564"/>
    <w:rsid w:val="006625CA"/>
    <w:rsid w:val="00663808"/>
    <w:rsid w:val="0066748E"/>
    <w:rsid w:val="00671B03"/>
    <w:rsid w:val="00672954"/>
    <w:rsid w:val="00674D05"/>
    <w:rsid w:val="006756EF"/>
    <w:rsid w:val="00676E6D"/>
    <w:rsid w:val="00677AF4"/>
    <w:rsid w:val="00677EEB"/>
    <w:rsid w:val="00683D91"/>
    <w:rsid w:val="00686727"/>
    <w:rsid w:val="00686FE9"/>
    <w:rsid w:val="006879F7"/>
    <w:rsid w:val="00694062"/>
    <w:rsid w:val="0069493D"/>
    <w:rsid w:val="006A0000"/>
    <w:rsid w:val="006A1297"/>
    <w:rsid w:val="006A1D65"/>
    <w:rsid w:val="006A1F33"/>
    <w:rsid w:val="006A31F7"/>
    <w:rsid w:val="006A33FA"/>
    <w:rsid w:val="006A34E8"/>
    <w:rsid w:val="006A5925"/>
    <w:rsid w:val="006B1E80"/>
    <w:rsid w:val="006B295F"/>
    <w:rsid w:val="006B4E58"/>
    <w:rsid w:val="006B5524"/>
    <w:rsid w:val="006B5914"/>
    <w:rsid w:val="006B60D4"/>
    <w:rsid w:val="006B7437"/>
    <w:rsid w:val="006C0BCB"/>
    <w:rsid w:val="006C3147"/>
    <w:rsid w:val="006C35CB"/>
    <w:rsid w:val="006C35CD"/>
    <w:rsid w:val="006C42BF"/>
    <w:rsid w:val="006C55D2"/>
    <w:rsid w:val="006C5817"/>
    <w:rsid w:val="006C5E4B"/>
    <w:rsid w:val="006C71C9"/>
    <w:rsid w:val="006D20DB"/>
    <w:rsid w:val="006D3519"/>
    <w:rsid w:val="006D4328"/>
    <w:rsid w:val="006D4BC7"/>
    <w:rsid w:val="006D4E64"/>
    <w:rsid w:val="006D646A"/>
    <w:rsid w:val="006E1D2B"/>
    <w:rsid w:val="006E76D1"/>
    <w:rsid w:val="006F2455"/>
    <w:rsid w:val="006F3B62"/>
    <w:rsid w:val="006F3C3E"/>
    <w:rsid w:val="006F4341"/>
    <w:rsid w:val="006F740A"/>
    <w:rsid w:val="00702677"/>
    <w:rsid w:val="0070368F"/>
    <w:rsid w:val="007042F2"/>
    <w:rsid w:val="007050FD"/>
    <w:rsid w:val="007104DB"/>
    <w:rsid w:val="00710B36"/>
    <w:rsid w:val="00710FA5"/>
    <w:rsid w:val="00711CC6"/>
    <w:rsid w:val="007132EF"/>
    <w:rsid w:val="0071369D"/>
    <w:rsid w:val="007138F8"/>
    <w:rsid w:val="00713AEB"/>
    <w:rsid w:val="00713C7D"/>
    <w:rsid w:val="00714065"/>
    <w:rsid w:val="00714613"/>
    <w:rsid w:val="00715902"/>
    <w:rsid w:val="00716200"/>
    <w:rsid w:val="00717288"/>
    <w:rsid w:val="007176F6"/>
    <w:rsid w:val="00723471"/>
    <w:rsid w:val="007244B8"/>
    <w:rsid w:val="007252CC"/>
    <w:rsid w:val="007263F5"/>
    <w:rsid w:val="007301D9"/>
    <w:rsid w:val="007302C0"/>
    <w:rsid w:val="007315E1"/>
    <w:rsid w:val="007325C7"/>
    <w:rsid w:val="00733D11"/>
    <w:rsid w:val="007353AA"/>
    <w:rsid w:val="007405A1"/>
    <w:rsid w:val="00740F64"/>
    <w:rsid w:val="007419F4"/>
    <w:rsid w:val="007446EB"/>
    <w:rsid w:val="0074486D"/>
    <w:rsid w:val="0074525E"/>
    <w:rsid w:val="00745B4D"/>
    <w:rsid w:val="0075293E"/>
    <w:rsid w:val="0075325C"/>
    <w:rsid w:val="00754DBB"/>
    <w:rsid w:val="0075519E"/>
    <w:rsid w:val="00756309"/>
    <w:rsid w:val="007568D9"/>
    <w:rsid w:val="007573F1"/>
    <w:rsid w:val="0076292A"/>
    <w:rsid w:val="00763BAA"/>
    <w:rsid w:val="007658FB"/>
    <w:rsid w:val="00766668"/>
    <w:rsid w:val="007673B2"/>
    <w:rsid w:val="00767FE3"/>
    <w:rsid w:val="00771ACE"/>
    <w:rsid w:val="007730B6"/>
    <w:rsid w:val="00773940"/>
    <w:rsid w:val="00773C48"/>
    <w:rsid w:val="007803D6"/>
    <w:rsid w:val="0078073B"/>
    <w:rsid w:val="00781420"/>
    <w:rsid w:val="00781BAB"/>
    <w:rsid w:val="00782059"/>
    <w:rsid w:val="00783C9B"/>
    <w:rsid w:val="00786A1A"/>
    <w:rsid w:val="007908E7"/>
    <w:rsid w:val="00791360"/>
    <w:rsid w:val="00791D91"/>
    <w:rsid w:val="00793335"/>
    <w:rsid w:val="00793C6C"/>
    <w:rsid w:val="00794352"/>
    <w:rsid w:val="0079673F"/>
    <w:rsid w:val="00797D01"/>
    <w:rsid w:val="00797DC0"/>
    <w:rsid w:val="007A08B0"/>
    <w:rsid w:val="007A6988"/>
    <w:rsid w:val="007B03BA"/>
    <w:rsid w:val="007B1B10"/>
    <w:rsid w:val="007B272A"/>
    <w:rsid w:val="007B2E7E"/>
    <w:rsid w:val="007B6469"/>
    <w:rsid w:val="007B6722"/>
    <w:rsid w:val="007C02F9"/>
    <w:rsid w:val="007C1C5B"/>
    <w:rsid w:val="007C25F9"/>
    <w:rsid w:val="007C50C2"/>
    <w:rsid w:val="007C72D6"/>
    <w:rsid w:val="007D1435"/>
    <w:rsid w:val="007D34A9"/>
    <w:rsid w:val="007D5805"/>
    <w:rsid w:val="007D6E90"/>
    <w:rsid w:val="007E034A"/>
    <w:rsid w:val="007E04A0"/>
    <w:rsid w:val="007E2EBA"/>
    <w:rsid w:val="007E4091"/>
    <w:rsid w:val="007E453A"/>
    <w:rsid w:val="007E55DB"/>
    <w:rsid w:val="007E78E7"/>
    <w:rsid w:val="007F16F3"/>
    <w:rsid w:val="007F466C"/>
    <w:rsid w:val="007F4733"/>
    <w:rsid w:val="007F4849"/>
    <w:rsid w:val="007F73A1"/>
    <w:rsid w:val="007F7848"/>
    <w:rsid w:val="0080120C"/>
    <w:rsid w:val="008023BB"/>
    <w:rsid w:val="00803587"/>
    <w:rsid w:val="00804BD6"/>
    <w:rsid w:val="008052FE"/>
    <w:rsid w:val="00805561"/>
    <w:rsid w:val="00805D50"/>
    <w:rsid w:val="00805D6A"/>
    <w:rsid w:val="00806493"/>
    <w:rsid w:val="00807C3F"/>
    <w:rsid w:val="0081068B"/>
    <w:rsid w:val="00812527"/>
    <w:rsid w:val="0081284B"/>
    <w:rsid w:val="00812966"/>
    <w:rsid w:val="00812A4C"/>
    <w:rsid w:val="00813FD1"/>
    <w:rsid w:val="0081501D"/>
    <w:rsid w:val="0082385C"/>
    <w:rsid w:val="00826079"/>
    <w:rsid w:val="00826437"/>
    <w:rsid w:val="008279D9"/>
    <w:rsid w:val="00830648"/>
    <w:rsid w:val="00830CBD"/>
    <w:rsid w:val="00832BA9"/>
    <w:rsid w:val="00832C59"/>
    <w:rsid w:val="00835314"/>
    <w:rsid w:val="00835856"/>
    <w:rsid w:val="0083719D"/>
    <w:rsid w:val="00840F09"/>
    <w:rsid w:val="00841113"/>
    <w:rsid w:val="0084149A"/>
    <w:rsid w:val="00842B24"/>
    <w:rsid w:val="00842E3D"/>
    <w:rsid w:val="00844147"/>
    <w:rsid w:val="0085408F"/>
    <w:rsid w:val="008547D4"/>
    <w:rsid w:val="00854A81"/>
    <w:rsid w:val="00857408"/>
    <w:rsid w:val="00860BC7"/>
    <w:rsid w:val="00860FFE"/>
    <w:rsid w:val="0086111A"/>
    <w:rsid w:val="008611C3"/>
    <w:rsid w:val="00861D47"/>
    <w:rsid w:val="00862636"/>
    <w:rsid w:val="00862A07"/>
    <w:rsid w:val="00862D29"/>
    <w:rsid w:val="0086488A"/>
    <w:rsid w:val="0086534F"/>
    <w:rsid w:val="00867445"/>
    <w:rsid w:val="008678ED"/>
    <w:rsid w:val="008701B9"/>
    <w:rsid w:val="00870B78"/>
    <w:rsid w:val="008719AC"/>
    <w:rsid w:val="00872CDB"/>
    <w:rsid w:val="00872D4E"/>
    <w:rsid w:val="00873304"/>
    <w:rsid w:val="008738D0"/>
    <w:rsid w:val="00874F92"/>
    <w:rsid w:val="00875F5F"/>
    <w:rsid w:val="00877DD3"/>
    <w:rsid w:val="0088370E"/>
    <w:rsid w:val="00883A3E"/>
    <w:rsid w:val="00883B7A"/>
    <w:rsid w:val="0088465F"/>
    <w:rsid w:val="00885B65"/>
    <w:rsid w:val="00886C1B"/>
    <w:rsid w:val="00887145"/>
    <w:rsid w:val="008878F5"/>
    <w:rsid w:val="00887FD7"/>
    <w:rsid w:val="00891620"/>
    <w:rsid w:val="0089223D"/>
    <w:rsid w:val="0089272C"/>
    <w:rsid w:val="00894D8D"/>
    <w:rsid w:val="008970C2"/>
    <w:rsid w:val="008972F8"/>
    <w:rsid w:val="008A23EF"/>
    <w:rsid w:val="008A245E"/>
    <w:rsid w:val="008B0591"/>
    <w:rsid w:val="008B1318"/>
    <w:rsid w:val="008B1B26"/>
    <w:rsid w:val="008B2D3C"/>
    <w:rsid w:val="008B2E3E"/>
    <w:rsid w:val="008B3B8C"/>
    <w:rsid w:val="008B4F51"/>
    <w:rsid w:val="008B687E"/>
    <w:rsid w:val="008C0883"/>
    <w:rsid w:val="008C0EDF"/>
    <w:rsid w:val="008C10A6"/>
    <w:rsid w:val="008C1910"/>
    <w:rsid w:val="008C2D66"/>
    <w:rsid w:val="008C4930"/>
    <w:rsid w:val="008C513B"/>
    <w:rsid w:val="008C51D0"/>
    <w:rsid w:val="008C5BBD"/>
    <w:rsid w:val="008C6DF2"/>
    <w:rsid w:val="008C718A"/>
    <w:rsid w:val="008D06C8"/>
    <w:rsid w:val="008D3C01"/>
    <w:rsid w:val="008D3CDD"/>
    <w:rsid w:val="008D463E"/>
    <w:rsid w:val="008D4C9B"/>
    <w:rsid w:val="008D4F64"/>
    <w:rsid w:val="008D532B"/>
    <w:rsid w:val="008D5875"/>
    <w:rsid w:val="008D60FB"/>
    <w:rsid w:val="008E005D"/>
    <w:rsid w:val="008E02AC"/>
    <w:rsid w:val="008E02FE"/>
    <w:rsid w:val="008E35AC"/>
    <w:rsid w:val="008E3F0C"/>
    <w:rsid w:val="008F0413"/>
    <w:rsid w:val="008F08F5"/>
    <w:rsid w:val="008F0EDA"/>
    <w:rsid w:val="008F40B8"/>
    <w:rsid w:val="008F49BB"/>
    <w:rsid w:val="008F59AB"/>
    <w:rsid w:val="008F5E66"/>
    <w:rsid w:val="008F7B63"/>
    <w:rsid w:val="008F7C77"/>
    <w:rsid w:val="00900902"/>
    <w:rsid w:val="00900D63"/>
    <w:rsid w:val="009015CF"/>
    <w:rsid w:val="00906494"/>
    <w:rsid w:val="00907E08"/>
    <w:rsid w:val="00911ECC"/>
    <w:rsid w:val="00913C66"/>
    <w:rsid w:val="00913D02"/>
    <w:rsid w:val="00915002"/>
    <w:rsid w:val="00915341"/>
    <w:rsid w:val="009165FA"/>
    <w:rsid w:val="00916FF3"/>
    <w:rsid w:val="00922B10"/>
    <w:rsid w:val="0092764D"/>
    <w:rsid w:val="00930038"/>
    <w:rsid w:val="00931AF7"/>
    <w:rsid w:val="0093212F"/>
    <w:rsid w:val="009329BA"/>
    <w:rsid w:val="00932E7D"/>
    <w:rsid w:val="0093390E"/>
    <w:rsid w:val="00933B5E"/>
    <w:rsid w:val="0093509B"/>
    <w:rsid w:val="00935D71"/>
    <w:rsid w:val="00935F33"/>
    <w:rsid w:val="00936CCD"/>
    <w:rsid w:val="00936E01"/>
    <w:rsid w:val="0094098E"/>
    <w:rsid w:val="0094149A"/>
    <w:rsid w:val="009416AD"/>
    <w:rsid w:val="00941A5B"/>
    <w:rsid w:val="00941BE7"/>
    <w:rsid w:val="00943ACC"/>
    <w:rsid w:val="00944B06"/>
    <w:rsid w:val="00945B96"/>
    <w:rsid w:val="009461DE"/>
    <w:rsid w:val="00947D81"/>
    <w:rsid w:val="00950325"/>
    <w:rsid w:val="009509CC"/>
    <w:rsid w:val="00951A7B"/>
    <w:rsid w:val="00952396"/>
    <w:rsid w:val="00952F19"/>
    <w:rsid w:val="00954DB6"/>
    <w:rsid w:val="00955039"/>
    <w:rsid w:val="009564B6"/>
    <w:rsid w:val="0095652B"/>
    <w:rsid w:val="00956F28"/>
    <w:rsid w:val="009570A4"/>
    <w:rsid w:val="00957430"/>
    <w:rsid w:val="00957E9A"/>
    <w:rsid w:val="00961644"/>
    <w:rsid w:val="00964ED2"/>
    <w:rsid w:val="00966DA0"/>
    <w:rsid w:val="00972492"/>
    <w:rsid w:val="00973E0A"/>
    <w:rsid w:val="0097680C"/>
    <w:rsid w:val="00976FA5"/>
    <w:rsid w:val="009806D3"/>
    <w:rsid w:val="00981275"/>
    <w:rsid w:val="00981EC9"/>
    <w:rsid w:val="00982B73"/>
    <w:rsid w:val="0098550B"/>
    <w:rsid w:val="00987BBF"/>
    <w:rsid w:val="00987E4E"/>
    <w:rsid w:val="009901A1"/>
    <w:rsid w:val="0099108D"/>
    <w:rsid w:val="0099130A"/>
    <w:rsid w:val="0099183E"/>
    <w:rsid w:val="00991842"/>
    <w:rsid w:val="00994B73"/>
    <w:rsid w:val="00995F4C"/>
    <w:rsid w:val="009964CA"/>
    <w:rsid w:val="00996970"/>
    <w:rsid w:val="009A0835"/>
    <w:rsid w:val="009A19D1"/>
    <w:rsid w:val="009A3464"/>
    <w:rsid w:val="009A4176"/>
    <w:rsid w:val="009A7013"/>
    <w:rsid w:val="009A794E"/>
    <w:rsid w:val="009A7AD9"/>
    <w:rsid w:val="009A7BE1"/>
    <w:rsid w:val="009B0AC4"/>
    <w:rsid w:val="009B4DEF"/>
    <w:rsid w:val="009B4F0E"/>
    <w:rsid w:val="009B539D"/>
    <w:rsid w:val="009B7806"/>
    <w:rsid w:val="009C1226"/>
    <w:rsid w:val="009C140E"/>
    <w:rsid w:val="009C2297"/>
    <w:rsid w:val="009C450F"/>
    <w:rsid w:val="009C4C96"/>
    <w:rsid w:val="009C560E"/>
    <w:rsid w:val="009C649A"/>
    <w:rsid w:val="009D0772"/>
    <w:rsid w:val="009D3D60"/>
    <w:rsid w:val="009D3DF1"/>
    <w:rsid w:val="009D519C"/>
    <w:rsid w:val="009D5B80"/>
    <w:rsid w:val="009D7735"/>
    <w:rsid w:val="009E1541"/>
    <w:rsid w:val="009E2C2E"/>
    <w:rsid w:val="009E33DC"/>
    <w:rsid w:val="009E42CA"/>
    <w:rsid w:val="009E5D48"/>
    <w:rsid w:val="009E6729"/>
    <w:rsid w:val="009E6FD6"/>
    <w:rsid w:val="009E7F5D"/>
    <w:rsid w:val="009F0C59"/>
    <w:rsid w:val="009F13EA"/>
    <w:rsid w:val="009F1E0D"/>
    <w:rsid w:val="009F3248"/>
    <w:rsid w:val="009F4AD1"/>
    <w:rsid w:val="009F4CB2"/>
    <w:rsid w:val="009F5CB0"/>
    <w:rsid w:val="009F60EA"/>
    <w:rsid w:val="00A01B19"/>
    <w:rsid w:val="00A03125"/>
    <w:rsid w:val="00A03AE4"/>
    <w:rsid w:val="00A04374"/>
    <w:rsid w:val="00A05F45"/>
    <w:rsid w:val="00A07652"/>
    <w:rsid w:val="00A10700"/>
    <w:rsid w:val="00A10F51"/>
    <w:rsid w:val="00A11972"/>
    <w:rsid w:val="00A124FF"/>
    <w:rsid w:val="00A13DB5"/>
    <w:rsid w:val="00A1414D"/>
    <w:rsid w:val="00A15547"/>
    <w:rsid w:val="00A15B34"/>
    <w:rsid w:val="00A16AE6"/>
    <w:rsid w:val="00A170B5"/>
    <w:rsid w:val="00A211CE"/>
    <w:rsid w:val="00A22E66"/>
    <w:rsid w:val="00A24452"/>
    <w:rsid w:val="00A24D71"/>
    <w:rsid w:val="00A31E6E"/>
    <w:rsid w:val="00A31EAB"/>
    <w:rsid w:val="00A33018"/>
    <w:rsid w:val="00A341D0"/>
    <w:rsid w:val="00A34682"/>
    <w:rsid w:val="00A3496C"/>
    <w:rsid w:val="00A35F7F"/>
    <w:rsid w:val="00A35FA2"/>
    <w:rsid w:val="00A40240"/>
    <w:rsid w:val="00A41414"/>
    <w:rsid w:val="00A433E4"/>
    <w:rsid w:val="00A44090"/>
    <w:rsid w:val="00A44283"/>
    <w:rsid w:val="00A4499F"/>
    <w:rsid w:val="00A44A74"/>
    <w:rsid w:val="00A463E8"/>
    <w:rsid w:val="00A46CC9"/>
    <w:rsid w:val="00A52518"/>
    <w:rsid w:val="00A5324B"/>
    <w:rsid w:val="00A560B4"/>
    <w:rsid w:val="00A56616"/>
    <w:rsid w:val="00A56D3D"/>
    <w:rsid w:val="00A60CC9"/>
    <w:rsid w:val="00A62719"/>
    <w:rsid w:val="00A6330B"/>
    <w:rsid w:val="00A64A09"/>
    <w:rsid w:val="00A65624"/>
    <w:rsid w:val="00A67742"/>
    <w:rsid w:val="00A73A0C"/>
    <w:rsid w:val="00A75E22"/>
    <w:rsid w:val="00A761B8"/>
    <w:rsid w:val="00A76315"/>
    <w:rsid w:val="00A76A73"/>
    <w:rsid w:val="00A7796C"/>
    <w:rsid w:val="00A77AA2"/>
    <w:rsid w:val="00A77C44"/>
    <w:rsid w:val="00A82B06"/>
    <w:rsid w:val="00A8436A"/>
    <w:rsid w:val="00A84A87"/>
    <w:rsid w:val="00A864EE"/>
    <w:rsid w:val="00A86A93"/>
    <w:rsid w:val="00A900B5"/>
    <w:rsid w:val="00A905DC"/>
    <w:rsid w:val="00A9064F"/>
    <w:rsid w:val="00A92761"/>
    <w:rsid w:val="00A9422C"/>
    <w:rsid w:val="00AA07CF"/>
    <w:rsid w:val="00AA3C37"/>
    <w:rsid w:val="00AA5805"/>
    <w:rsid w:val="00AA61B5"/>
    <w:rsid w:val="00AA6624"/>
    <w:rsid w:val="00AB2B8B"/>
    <w:rsid w:val="00AB6201"/>
    <w:rsid w:val="00AB67E9"/>
    <w:rsid w:val="00AB7C07"/>
    <w:rsid w:val="00AC0488"/>
    <w:rsid w:val="00AC063C"/>
    <w:rsid w:val="00AC1140"/>
    <w:rsid w:val="00AC303F"/>
    <w:rsid w:val="00AC32E1"/>
    <w:rsid w:val="00AC4875"/>
    <w:rsid w:val="00AC623B"/>
    <w:rsid w:val="00AD0A31"/>
    <w:rsid w:val="00AD19AD"/>
    <w:rsid w:val="00AD2699"/>
    <w:rsid w:val="00AD282A"/>
    <w:rsid w:val="00AD3480"/>
    <w:rsid w:val="00AD40C8"/>
    <w:rsid w:val="00AD6CE2"/>
    <w:rsid w:val="00AD7666"/>
    <w:rsid w:val="00AE2AB8"/>
    <w:rsid w:val="00AE3BCA"/>
    <w:rsid w:val="00AE4338"/>
    <w:rsid w:val="00AE43D4"/>
    <w:rsid w:val="00AE441C"/>
    <w:rsid w:val="00AE499B"/>
    <w:rsid w:val="00AE4E0D"/>
    <w:rsid w:val="00AE6BCA"/>
    <w:rsid w:val="00AE6C19"/>
    <w:rsid w:val="00AE7F01"/>
    <w:rsid w:val="00AF092A"/>
    <w:rsid w:val="00AF0BE0"/>
    <w:rsid w:val="00AF0FF4"/>
    <w:rsid w:val="00AF1281"/>
    <w:rsid w:val="00AF1DF5"/>
    <w:rsid w:val="00AF1F20"/>
    <w:rsid w:val="00AF31F0"/>
    <w:rsid w:val="00AF35F4"/>
    <w:rsid w:val="00AF44B0"/>
    <w:rsid w:val="00AF4868"/>
    <w:rsid w:val="00B00FA2"/>
    <w:rsid w:val="00B01D87"/>
    <w:rsid w:val="00B023DA"/>
    <w:rsid w:val="00B05856"/>
    <w:rsid w:val="00B058FC"/>
    <w:rsid w:val="00B12A08"/>
    <w:rsid w:val="00B140E5"/>
    <w:rsid w:val="00B15DBA"/>
    <w:rsid w:val="00B165FC"/>
    <w:rsid w:val="00B17C23"/>
    <w:rsid w:val="00B17CCB"/>
    <w:rsid w:val="00B21092"/>
    <w:rsid w:val="00B23D91"/>
    <w:rsid w:val="00B240A5"/>
    <w:rsid w:val="00B241DF"/>
    <w:rsid w:val="00B24CC8"/>
    <w:rsid w:val="00B25C10"/>
    <w:rsid w:val="00B25F8D"/>
    <w:rsid w:val="00B26A5F"/>
    <w:rsid w:val="00B26D1A"/>
    <w:rsid w:val="00B33056"/>
    <w:rsid w:val="00B33AFC"/>
    <w:rsid w:val="00B350AB"/>
    <w:rsid w:val="00B3729C"/>
    <w:rsid w:val="00B37747"/>
    <w:rsid w:val="00B40844"/>
    <w:rsid w:val="00B43542"/>
    <w:rsid w:val="00B442DC"/>
    <w:rsid w:val="00B44FE2"/>
    <w:rsid w:val="00B474FC"/>
    <w:rsid w:val="00B47731"/>
    <w:rsid w:val="00B47791"/>
    <w:rsid w:val="00B509BA"/>
    <w:rsid w:val="00B51D65"/>
    <w:rsid w:val="00B51E83"/>
    <w:rsid w:val="00B52A92"/>
    <w:rsid w:val="00B5532D"/>
    <w:rsid w:val="00B5612D"/>
    <w:rsid w:val="00B572C0"/>
    <w:rsid w:val="00B605F9"/>
    <w:rsid w:val="00B62705"/>
    <w:rsid w:val="00B63297"/>
    <w:rsid w:val="00B644CB"/>
    <w:rsid w:val="00B646D8"/>
    <w:rsid w:val="00B64D11"/>
    <w:rsid w:val="00B663BC"/>
    <w:rsid w:val="00B717E9"/>
    <w:rsid w:val="00B7199C"/>
    <w:rsid w:val="00B71FE5"/>
    <w:rsid w:val="00B7452F"/>
    <w:rsid w:val="00B75C29"/>
    <w:rsid w:val="00B76C21"/>
    <w:rsid w:val="00B7703A"/>
    <w:rsid w:val="00B771C4"/>
    <w:rsid w:val="00B77409"/>
    <w:rsid w:val="00B77D6E"/>
    <w:rsid w:val="00B8029B"/>
    <w:rsid w:val="00B81358"/>
    <w:rsid w:val="00B847EB"/>
    <w:rsid w:val="00B853E7"/>
    <w:rsid w:val="00B87468"/>
    <w:rsid w:val="00B87747"/>
    <w:rsid w:val="00B90F92"/>
    <w:rsid w:val="00B92BB4"/>
    <w:rsid w:val="00B947B7"/>
    <w:rsid w:val="00B94B79"/>
    <w:rsid w:val="00B954D0"/>
    <w:rsid w:val="00B964FA"/>
    <w:rsid w:val="00B96C7B"/>
    <w:rsid w:val="00B96EAE"/>
    <w:rsid w:val="00BA0670"/>
    <w:rsid w:val="00BA08A1"/>
    <w:rsid w:val="00BA38F1"/>
    <w:rsid w:val="00BA7BE6"/>
    <w:rsid w:val="00BB0129"/>
    <w:rsid w:val="00BB256B"/>
    <w:rsid w:val="00BB316F"/>
    <w:rsid w:val="00BB3AD7"/>
    <w:rsid w:val="00BB3F29"/>
    <w:rsid w:val="00BB424F"/>
    <w:rsid w:val="00BB43E5"/>
    <w:rsid w:val="00BB655B"/>
    <w:rsid w:val="00BB6D84"/>
    <w:rsid w:val="00BB79F2"/>
    <w:rsid w:val="00BC1D37"/>
    <w:rsid w:val="00BC38E8"/>
    <w:rsid w:val="00BC3A1C"/>
    <w:rsid w:val="00BC3D27"/>
    <w:rsid w:val="00BC6A86"/>
    <w:rsid w:val="00BC7A42"/>
    <w:rsid w:val="00BD1202"/>
    <w:rsid w:val="00BD28EF"/>
    <w:rsid w:val="00BD4539"/>
    <w:rsid w:val="00BD5314"/>
    <w:rsid w:val="00BD5F60"/>
    <w:rsid w:val="00BD68B8"/>
    <w:rsid w:val="00BD6CDC"/>
    <w:rsid w:val="00BD6E50"/>
    <w:rsid w:val="00BD6ECF"/>
    <w:rsid w:val="00BE4415"/>
    <w:rsid w:val="00BE462E"/>
    <w:rsid w:val="00BF38AB"/>
    <w:rsid w:val="00BF64A9"/>
    <w:rsid w:val="00BF6840"/>
    <w:rsid w:val="00BF6B93"/>
    <w:rsid w:val="00C00D7E"/>
    <w:rsid w:val="00C0148D"/>
    <w:rsid w:val="00C0264A"/>
    <w:rsid w:val="00C03395"/>
    <w:rsid w:val="00C03AFE"/>
    <w:rsid w:val="00C05953"/>
    <w:rsid w:val="00C10B6B"/>
    <w:rsid w:val="00C144E1"/>
    <w:rsid w:val="00C15CCE"/>
    <w:rsid w:val="00C15F9B"/>
    <w:rsid w:val="00C15FED"/>
    <w:rsid w:val="00C165E9"/>
    <w:rsid w:val="00C16E55"/>
    <w:rsid w:val="00C16F18"/>
    <w:rsid w:val="00C206A0"/>
    <w:rsid w:val="00C22262"/>
    <w:rsid w:val="00C271F3"/>
    <w:rsid w:val="00C31A33"/>
    <w:rsid w:val="00C350EB"/>
    <w:rsid w:val="00C35383"/>
    <w:rsid w:val="00C35618"/>
    <w:rsid w:val="00C36399"/>
    <w:rsid w:val="00C36AD6"/>
    <w:rsid w:val="00C37BE9"/>
    <w:rsid w:val="00C40627"/>
    <w:rsid w:val="00C41619"/>
    <w:rsid w:val="00C43FAA"/>
    <w:rsid w:val="00C46914"/>
    <w:rsid w:val="00C4779D"/>
    <w:rsid w:val="00C477B7"/>
    <w:rsid w:val="00C47E86"/>
    <w:rsid w:val="00C51DC4"/>
    <w:rsid w:val="00C52325"/>
    <w:rsid w:val="00C533E0"/>
    <w:rsid w:val="00C544A9"/>
    <w:rsid w:val="00C54866"/>
    <w:rsid w:val="00C5581D"/>
    <w:rsid w:val="00C57FE8"/>
    <w:rsid w:val="00C61F58"/>
    <w:rsid w:val="00C62C1F"/>
    <w:rsid w:val="00C633F3"/>
    <w:rsid w:val="00C66E46"/>
    <w:rsid w:val="00C72E3B"/>
    <w:rsid w:val="00C73CFC"/>
    <w:rsid w:val="00C76111"/>
    <w:rsid w:val="00C77B7E"/>
    <w:rsid w:val="00C77C61"/>
    <w:rsid w:val="00C804D8"/>
    <w:rsid w:val="00C822EC"/>
    <w:rsid w:val="00C823F9"/>
    <w:rsid w:val="00C8313F"/>
    <w:rsid w:val="00C83AFC"/>
    <w:rsid w:val="00C85D83"/>
    <w:rsid w:val="00C8763C"/>
    <w:rsid w:val="00C91A63"/>
    <w:rsid w:val="00C91F91"/>
    <w:rsid w:val="00C936FE"/>
    <w:rsid w:val="00C95017"/>
    <w:rsid w:val="00C951FE"/>
    <w:rsid w:val="00C97DF8"/>
    <w:rsid w:val="00CA0200"/>
    <w:rsid w:val="00CA1474"/>
    <w:rsid w:val="00CA177B"/>
    <w:rsid w:val="00CA23D6"/>
    <w:rsid w:val="00CA2FF4"/>
    <w:rsid w:val="00CA3E6D"/>
    <w:rsid w:val="00CA4443"/>
    <w:rsid w:val="00CA46D2"/>
    <w:rsid w:val="00CA67B0"/>
    <w:rsid w:val="00CB0409"/>
    <w:rsid w:val="00CB0917"/>
    <w:rsid w:val="00CB0FE4"/>
    <w:rsid w:val="00CB2C11"/>
    <w:rsid w:val="00CB70E0"/>
    <w:rsid w:val="00CC087E"/>
    <w:rsid w:val="00CC09DE"/>
    <w:rsid w:val="00CC3958"/>
    <w:rsid w:val="00CC44BF"/>
    <w:rsid w:val="00CC4E20"/>
    <w:rsid w:val="00CC4F9D"/>
    <w:rsid w:val="00CC53C7"/>
    <w:rsid w:val="00CC69AE"/>
    <w:rsid w:val="00CD09CD"/>
    <w:rsid w:val="00CD113F"/>
    <w:rsid w:val="00CD178C"/>
    <w:rsid w:val="00CD4598"/>
    <w:rsid w:val="00CD785D"/>
    <w:rsid w:val="00CD788E"/>
    <w:rsid w:val="00CD7C22"/>
    <w:rsid w:val="00CE1D20"/>
    <w:rsid w:val="00CE2307"/>
    <w:rsid w:val="00CE401E"/>
    <w:rsid w:val="00CE4595"/>
    <w:rsid w:val="00CE5153"/>
    <w:rsid w:val="00CE5B75"/>
    <w:rsid w:val="00CE73BB"/>
    <w:rsid w:val="00CE7B5A"/>
    <w:rsid w:val="00CF16B7"/>
    <w:rsid w:val="00CF2DC1"/>
    <w:rsid w:val="00D020DE"/>
    <w:rsid w:val="00D04877"/>
    <w:rsid w:val="00D10718"/>
    <w:rsid w:val="00D10E81"/>
    <w:rsid w:val="00D13108"/>
    <w:rsid w:val="00D13613"/>
    <w:rsid w:val="00D14F43"/>
    <w:rsid w:val="00D15223"/>
    <w:rsid w:val="00D1564B"/>
    <w:rsid w:val="00D20507"/>
    <w:rsid w:val="00D21BE5"/>
    <w:rsid w:val="00D234DD"/>
    <w:rsid w:val="00D2434C"/>
    <w:rsid w:val="00D24520"/>
    <w:rsid w:val="00D24FEB"/>
    <w:rsid w:val="00D25863"/>
    <w:rsid w:val="00D26E31"/>
    <w:rsid w:val="00D2725D"/>
    <w:rsid w:val="00D303D2"/>
    <w:rsid w:val="00D30CA9"/>
    <w:rsid w:val="00D31879"/>
    <w:rsid w:val="00D33211"/>
    <w:rsid w:val="00D37BDA"/>
    <w:rsid w:val="00D40291"/>
    <w:rsid w:val="00D422B0"/>
    <w:rsid w:val="00D44385"/>
    <w:rsid w:val="00D4541D"/>
    <w:rsid w:val="00D4577F"/>
    <w:rsid w:val="00D45A77"/>
    <w:rsid w:val="00D473A1"/>
    <w:rsid w:val="00D476AA"/>
    <w:rsid w:val="00D477AE"/>
    <w:rsid w:val="00D47E2B"/>
    <w:rsid w:val="00D50662"/>
    <w:rsid w:val="00D534D3"/>
    <w:rsid w:val="00D53E12"/>
    <w:rsid w:val="00D53F81"/>
    <w:rsid w:val="00D53FA1"/>
    <w:rsid w:val="00D54164"/>
    <w:rsid w:val="00D5461C"/>
    <w:rsid w:val="00D54A69"/>
    <w:rsid w:val="00D558E9"/>
    <w:rsid w:val="00D61BA7"/>
    <w:rsid w:val="00D61BAB"/>
    <w:rsid w:val="00D62440"/>
    <w:rsid w:val="00D63312"/>
    <w:rsid w:val="00D6541F"/>
    <w:rsid w:val="00D655C9"/>
    <w:rsid w:val="00D6604F"/>
    <w:rsid w:val="00D6743E"/>
    <w:rsid w:val="00D71018"/>
    <w:rsid w:val="00D7162A"/>
    <w:rsid w:val="00D7177B"/>
    <w:rsid w:val="00D7187A"/>
    <w:rsid w:val="00D73D49"/>
    <w:rsid w:val="00D75364"/>
    <w:rsid w:val="00D75965"/>
    <w:rsid w:val="00D80520"/>
    <w:rsid w:val="00D80E85"/>
    <w:rsid w:val="00D81213"/>
    <w:rsid w:val="00D82C2E"/>
    <w:rsid w:val="00D82DDC"/>
    <w:rsid w:val="00D8423A"/>
    <w:rsid w:val="00D8764C"/>
    <w:rsid w:val="00D924D0"/>
    <w:rsid w:val="00D929B7"/>
    <w:rsid w:val="00D932D7"/>
    <w:rsid w:val="00D9437F"/>
    <w:rsid w:val="00D959FE"/>
    <w:rsid w:val="00D96DBC"/>
    <w:rsid w:val="00D96E97"/>
    <w:rsid w:val="00DA27FF"/>
    <w:rsid w:val="00DA3A89"/>
    <w:rsid w:val="00DA6D1F"/>
    <w:rsid w:val="00DB017A"/>
    <w:rsid w:val="00DB1AD5"/>
    <w:rsid w:val="00DB2876"/>
    <w:rsid w:val="00DB5835"/>
    <w:rsid w:val="00DB5876"/>
    <w:rsid w:val="00DB6D86"/>
    <w:rsid w:val="00DC09EE"/>
    <w:rsid w:val="00DC0BF5"/>
    <w:rsid w:val="00DC1029"/>
    <w:rsid w:val="00DC5167"/>
    <w:rsid w:val="00DC616A"/>
    <w:rsid w:val="00DC64DC"/>
    <w:rsid w:val="00DC6C7C"/>
    <w:rsid w:val="00DC7801"/>
    <w:rsid w:val="00DD31FA"/>
    <w:rsid w:val="00DD37F9"/>
    <w:rsid w:val="00DD39EB"/>
    <w:rsid w:val="00DD436D"/>
    <w:rsid w:val="00DD44A4"/>
    <w:rsid w:val="00DD565F"/>
    <w:rsid w:val="00DD6643"/>
    <w:rsid w:val="00DE1236"/>
    <w:rsid w:val="00DE1BBB"/>
    <w:rsid w:val="00DE1BE9"/>
    <w:rsid w:val="00DE5858"/>
    <w:rsid w:val="00DE7A92"/>
    <w:rsid w:val="00DF1B72"/>
    <w:rsid w:val="00DF5BD0"/>
    <w:rsid w:val="00DF5C30"/>
    <w:rsid w:val="00E00E24"/>
    <w:rsid w:val="00E00F1A"/>
    <w:rsid w:val="00E013A0"/>
    <w:rsid w:val="00E03317"/>
    <w:rsid w:val="00E0414B"/>
    <w:rsid w:val="00E06949"/>
    <w:rsid w:val="00E06D4A"/>
    <w:rsid w:val="00E103CB"/>
    <w:rsid w:val="00E113C9"/>
    <w:rsid w:val="00E11818"/>
    <w:rsid w:val="00E159E3"/>
    <w:rsid w:val="00E172A4"/>
    <w:rsid w:val="00E1792C"/>
    <w:rsid w:val="00E20A37"/>
    <w:rsid w:val="00E20E2D"/>
    <w:rsid w:val="00E219C3"/>
    <w:rsid w:val="00E26BF7"/>
    <w:rsid w:val="00E30163"/>
    <w:rsid w:val="00E3029B"/>
    <w:rsid w:val="00E312DF"/>
    <w:rsid w:val="00E32201"/>
    <w:rsid w:val="00E32661"/>
    <w:rsid w:val="00E326C9"/>
    <w:rsid w:val="00E33FF2"/>
    <w:rsid w:val="00E3587C"/>
    <w:rsid w:val="00E35C03"/>
    <w:rsid w:val="00E35E91"/>
    <w:rsid w:val="00E41462"/>
    <w:rsid w:val="00E454EA"/>
    <w:rsid w:val="00E45A71"/>
    <w:rsid w:val="00E470B0"/>
    <w:rsid w:val="00E512D6"/>
    <w:rsid w:val="00E53610"/>
    <w:rsid w:val="00E53E04"/>
    <w:rsid w:val="00E53F10"/>
    <w:rsid w:val="00E56D52"/>
    <w:rsid w:val="00E57CB3"/>
    <w:rsid w:val="00E600DD"/>
    <w:rsid w:val="00E604DA"/>
    <w:rsid w:val="00E6084E"/>
    <w:rsid w:val="00E62AB4"/>
    <w:rsid w:val="00E646EE"/>
    <w:rsid w:val="00E64FA4"/>
    <w:rsid w:val="00E708A0"/>
    <w:rsid w:val="00E717D8"/>
    <w:rsid w:val="00E7577D"/>
    <w:rsid w:val="00E760CF"/>
    <w:rsid w:val="00E76613"/>
    <w:rsid w:val="00E7671E"/>
    <w:rsid w:val="00E770CA"/>
    <w:rsid w:val="00E813CB"/>
    <w:rsid w:val="00E832CE"/>
    <w:rsid w:val="00E84D44"/>
    <w:rsid w:val="00E85EC4"/>
    <w:rsid w:val="00E863A3"/>
    <w:rsid w:val="00E8684E"/>
    <w:rsid w:val="00E86DF3"/>
    <w:rsid w:val="00E91201"/>
    <w:rsid w:val="00E926F1"/>
    <w:rsid w:val="00E96BAC"/>
    <w:rsid w:val="00E96C1B"/>
    <w:rsid w:val="00E96EC3"/>
    <w:rsid w:val="00E97A39"/>
    <w:rsid w:val="00E97C5E"/>
    <w:rsid w:val="00EA08DB"/>
    <w:rsid w:val="00EA17C5"/>
    <w:rsid w:val="00EA2727"/>
    <w:rsid w:val="00EA4686"/>
    <w:rsid w:val="00EA532C"/>
    <w:rsid w:val="00EA6602"/>
    <w:rsid w:val="00EA6990"/>
    <w:rsid w:val="00EA7DDB"/>
    <w:rsid w:val="00EA7ECD"/>
    <w:rsid w:val="00EB149B"/>
    <w:rsid w:val="00EB559C"/>
    <w:rsid w:val="00EB5737"/>
    <w:rsid w:val="00EB68BB"/>
    <w:rsid w:val="00EB6FA9"/>
    <w:rsid w:val="00EB707C"/>
    <w:rsid w:val="00EB7ADE"/>
    <w:rsid w:val="00EB7B10"/>
    <w:rsid w:val="00EC0CED"/>
    <w:rsid w:val="00EC0D6C"/>
    <w:rsid w:val="00EC122D"/>
    <w:rsid w:val="00EC160E"/>
    <w:rsid w:val="00EC1D28"/>
    <w:rsid w:val="00EC3A4B"/>
    <w:rsid w:val="00EC4315"/>
    <w:rsid w:val="00EC4B36"/>
    <w:rsid w:val="00EC50A7"/>
    <w:rsid w:val="00EC51D4"/>
    <w:rsid w:val="00EC5C1B"/>
    <w:rsid w:val="00EC794B"/>
    <w:rsid w:val="00ED1E5C"/>
    <w:rsid w:val="00ED27C9"/>
    <w:rsid w:val="00ED2E2A"/>
    <w:rsid w:val="00ED2FB8"/>
    <w:rsid w:val="00ED3593"/>
    <w:rsid w:val="00ED5AEF"/>
    <w:rsid w:val="00EE0BCE"/>
    <w:rsid w:val="00EE1FF2"/>
    <w:rsid w:val="00EE2522"/>
    <w:rsid w:val="00EE26A6"/>
    <w:rsid w:val="00EE28F6"/>
    <w:rsid w:val="00EE2EB4"/>
    <w:rsid w:val="00EE3852"/>
    <w:rsid w:val="00EE6EA4"/>
    <w:rsid w:val="00EE718E"/>
    <w:rsid w:val="00EE731C"/>
    <w:rsid w:val="00EF00BA"/>
    <w:rsid w:val="00EF0826"/>
    <w:rsid w:val="00EF26FB"/>
    <w:rsid w:val="00EF353B"/>
    <w:rsid w:val="00EF4EB6"/>
    <w:rsid w:val="00EF53B5"/>
    <w:rsid w:val="00EF5504"/>
    <w:rsid w:val="00EF5828"/>
    <w:rsid w:val="00EF668B"/>
    <w:rsid w:val="00EF68A8"/>
    <w:rsid w:val="00EF7465"/>
    <w:rsid w:val="00F00991"/>
    <w:rsid w:val="00F02352"/>
    <w:rsid w:val="00F0286C"/>
    <w:rsid w:val="00F02D2E"/>
    <w:rsid w:val="00F04558"/>
    <w:rsid w:val="00F061C9"/>
    <w:rsid w:val="00F06653"/>
    <w:rsid w:val="00F0757C"/>
    <w:rsid w:val="00F10257"/>
    <w:rsid w:val="00F11E86"/>
    <w:rsid w:val="00F1261F"/>
    <w:rsid w:val="00F12C92"/>
    <w:rsid w:val="00F14F09"/>
    <w:rsid w:val="00F16CB5"/>
    <w:rsid w:val="00F17C45"/>
    <w:rsid w:val="00F204AC"/>
    <w:rsid w:val="00F20D52"/>
    <w:rsid w:val="00F216A2"/>
    <w:rsid w:val="00F226D1"/>
    <w:rsid w:val="00F24AE5"/>
    <w:rsid w:val="00F24E1A"/>
    <w:rsid w:val="00F30541"/>
    <w:rsid w:val="00F31D35"/>
    <w:rsid w:val="00F32BFD"/>
    <w:rsid w:val="00F33FE3"/>
    <w:rsid w:val="00F37A75"/>
    <w:rsid w:val="00F40384"/>
    <w:rsid w:val="00F42D40"/>
    <w:rsid w:val="00F42D8A"/>
    <w:rsid w:val="00F43804"/>
    <w:rsid w:val="00F43BF9"/>
    <w:rsid w:val="00F45C39"/>
    <w:rsid w:val="00F463C5"/>
    <w:rsid w:val="00F54C6B"/>
    <w:rsid w:val="00F554AB"/>
    <w:rsid w:val="00F55DE3"/>
    <w:rsid w:val="00F60F3A"/>
    <w:rsid w:val="00F6130A"/>
    <w:rsid w:val="00F6294D"/>
    <w:rsid w:val="00F62A55"/>
    <w:rsid w:val="00F62CB8"/>
    <w:rsid w:val="00F64141"/>
    <w:rsid w:val="00F65B4B"/>
    <w:rsid w:val="00F65F63"/>
    <w:rsid w:val="00F662C1"/>
    <w:rsid w:val="00F66462"/>
    <w:rsid w:val="00F670BC"/>
    <w:rsid w:val="00F67528"/>
    <w:rsid w:val="00F71612"/>
    <w:rsid w:val="00F72A79"/>
    <w:rsid w:val="00F73453"/>
    <w:rsid w:val="00F736E5"/>
    <w:rsid w:val="00F75F52"/>
    <w:rsid w:val="00F76865"/>
    <w:rsid w:val="00F80DA0"/>
    <w:rsid w:val="00F8218D"/>
    <w:rsid w:val="00F8290D"/>
    <w:rsid w:val="00F8390B"/>
    <w:rsid w:val="00F8435F"/>
    <w:rsid w:val="00F85ABB"/>
    <w:rsid w:val="00F87870"/>
    <w:rsid w:val="00F906FE"/>
    <w:rsid w:val="00F90795"/>
    <w:rsid w:val="00F9383D"/>
    <w:rsid w:val="00F93AB0"/>
    <w:rsid w:val="00F956B8"/>
    <w:rsid w:val="00F9742D"/>
    <w:rsid w:val="00FA0C63"/>
    <w:rsid w:val="00FA1911"/>
    <w:rsid w:val="00FA244B"/>
    <w:rsid w:val="00FA2C69"/>
    <w:rsid w:val="00FB010F"/>
    <w:rsid w:val="00FB06DE"/>
    <w:rsid w:val="00FB428A"/>
    <w:rsid w:val="00FC0005"/>
    <w:rsid w:val="00FC128F"/>
    <w:rsid w:val="00FC1390"/>
    <w:rsid w:val="00FC1774"/>
    <w:rsid w:val="00FC2510"/>
    <w:rsid w:val="00FC2E24"/>
    <w:rsid w:val="00FC3288"/>
    <w:rsid w:val="00FC383C"/>
    <w:rsid w:val="00FC4001"/>
    <w:rsid w:val="00FC42BD"/>
    <w:rsid w:val="00FC4B8D"/>
    <w:rsid w:val="00FC5174"/>
    <w:rsid w:val="00FC52CA"/>
    <w:rsid w:val="00FD0BA0"/>
    <w:rsid w:val="00FD0CAE"/>
    <w:rsid w:val="00FD5A27"/>
    <w:rsid w:val="00FD677D"/>
    <w:rsid w:val="00FD6B42"/>
    <w:rsid w:val="00FD7465"/>
    <w:rsid w:val="00FE145C"/>
    <w:rsid w:val="00FE18F7"/>
    <w:rsid w:val="00FE23DD"/>
    <w:rsid w:val="00FE4EEA"/>
    <w:rsid w:val="00FF26C8"/>
    <w:rsid w:val="00FF34AF"/>
    <w:rsid w:val="00FF36C7"/>
    <w:rsid w:val="00FF3D41"/>
    <w:rsid w:val="00FF3E5C"/>
    <w:rsid w:val="00FF6156"/>
    <w:rsid w:val="00FF662D"/>
    <w:rsid w:val="00FF66C7"/>
    <w:rsid w:val="00FF68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E3704107-8C7D-4DB3-A65B-F61238D8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772"/>
    <w:pPr>
      <w:spacing w:after="0"/>
    </w:pPr>
    <w:rPr>
      <w:rFonts w:ascii="Arial" w:eastAsia="Calibri" w:hAnsi="Arial" w:cs="Times New Roman"/>
    </w:rPr>
  </w:style>
  <w:style w:type="paragraph" w:styleId="Heading1">
    <w:name w:val="heading 1"/>
    <w:basedOn w:val="Normal"/>
    <w:next w:val="Normal"/>
    <w:link w:val="Heading1Char"/>
    <w:autoRedefine/>
    <w:qFormat/>
    <w:rsid w:val="001A0349"/>
    <w:pPr>
      <w:keepNext/>
      <w:pBdr>
        <w:bottom w:val="single" w:sz="8" w:space="1" w:color="595959"/>
      </w:pBdr>
      <w:spacing w:before="360" w:after="120" w:line="240" w:lineRule="auto"/>
      <w:outlineLvl w:val="0"/>
    </w:pPr>
    <w:rPr>
      <w:rFonts w:ascii="Calibri" w:eastAsia="Times New Roman" w:hAnsi="Calibri" w:cs="Arial"/>
      <w:b/>
      <w:bCs/>
      <w:caps/>
      <w:kern w:val="32"/>
      <w:sz w:val="32"/>
      <w:szCs w:val="32"/>
    </w:rPr>
  </w:style>
  <w:style w:type="paragraph" w:styleId="Heading2">
    <w:name w:val="heading 2"/>
    <w:basedOn w:val="Normal"/>
    <w:next w:val="Normal"/>
    <w:link w:val="Heading2Char"/>
    <w:autoRedefine/>
    <w:qFormat/>
    <w:rsid w:val="006326F1"/>
    <w:pPr>
      <w:keepNext/>
      <w:pBdr>
        <w:bottom w:val="single" w:sz="8" w:space="1" w:color="D99594" w:themeColor="accent2" w:themeTint="99"/>
      </w:pBdr>
      <w:spacing w:before="300" w:after="160"/>
      <w:ind w:right="505"/>
      <w:outlineLvl w:val="1"/>
    </w:pPr>
    <w:rPr>
      <w:rFonts w:cs="Arial"/>
      <w:b/>
      <w:bCs/>
      <w:iCs/>
      <w:color w:val="632423"/>
      <w:sz w:val="24"/>
      <w:szCs w:val="28"/>
    </w:rPr>
  </w:style>
  <w:style w:type="paragraph" w:styleId="Heading3">
    <w:name w:val="heading 3"/>
    <w:basedOn w:val="Normal"/>
    <w:next w:val="Normal"/>
    <w:link w:val="Heading3Char"/>
    <w:autoRedefine/>
    <w:qFormat/>
    <w:rsid w:val="009D0772"/>
    <w:pPr>
      <w:keepNext/>
      <w:spacing w:before="280" w:after="160" w:line="240" w:lineRule="auto"/>
      <w:outlineLvl w:val="2"/>
    </w:pPr>
    <w:rPr>
      <w:rFonts w:eastAsia="Times New Roman" w:cs="Arial"/>
      <w:b/>
      <w:bCs/>
      <w:szCs w:val="26"/>
    </w:rPr>
  </w:style>
  <w:style w:type="paragraph" w:styleId="Heading4">
    <w:name w:val="heading 4"/>
    <w:basedOn w:val="Normal"/>
    <w:next w:val="Normal"/>
    <w:link w:val="Heading4Char"/>
    <w:autoRedefine/>
    <w:uiPriority w:val="9"/>
    <w:qFormat/>
    <w:rsid w:val="009D0772"/>
    <w:pPr>
      <w:keepNext/>
      <w:spacing w:before="240" w:after="60"/>
      <w:outlineLvl w:val="3"/>
    </w:pPr>
    <w:rPr>
      <w:rFonts w:eastAsia="Times New Roman"/>
      <w:b/>
      <w:bCs/>
      <w:i/>
      <w:szCs w:val="28"/>
    </w:rPr>
  </w:style>
  <w:style w:type="paragraph" w:styleId="Heading5">
    <w:name w:val="heading 5"/>
    <w:basedOn w:val="Normal"/>
    <w:next w:val="Normal"/>
    <w:link w:val="Heading5Char"/>
    <w:uiPriority w:val="9"/>
    <w:semiHidden/>
    <w:unhideWhenUsed/>
    <w:qFormat/>
    <w:rsid w:val="009D077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D077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D077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D077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D077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349"/>
    <w:rPr>
      <w:rFonts w:ascii="Calibri" w:eastAsia="Times New Roman" w:hAnsi="Calibri" w:cs="Arial"/>
      <w:b/>
      <w:bCs/>
      <w:caps/>
      <w:kern w:val="32"/>
      <w:sz w:val="32"/>
      <w:szCs w:val="32"/>
    </w:rPr>
  </w:style>
  <w:style w:type="character" w:customStyle="1" w:styleId="Heading2Char">
    <w:name w:val="Heading 2 Char"/>
    <w:basedOn w:val="DefaultParagraphFont"/>
    <w:link w:val="Heading2"/>
    <w:rsid w:val="006326F1"/>
    <w:rPr>
      <w:rFonts w:ascii="Arial" w:eastAsia="Calibri" w:hAnsi="Arial" w:cs="Arial"/>
      <w:b/>
      <w:bCs/>
      <w:iCs/>
      <w:color w:val="632423"/>
      <w:sz w:val="24"/>
      <w:szCs w:val="28"/>
    </w:rPr>
  </w:style>
  <w:style w:type="character" w:customStyle="1" w:styleId="Heading3Char">
    <w:name w:val="Heading 3 Char"/>
    <w:basedOn w:val="DefaultParagraphFont"/>
    <w:link w:val="Heading3"/>
    <w:rsid w:val="009D0772"/>
    <w:rPr>
      <w:rFonts w:ascii="Arial" w:eastAsia="Times New Roman" w:hAnsi="Arial" w:cs="Arial"/>
      <w:b/>
      <w:bCs/>
      <w:szCs w:val="26"/>
    </w:rPr>
  </w:style>
  <w:style w:type="character" w:customStyle="1" w:styleId="Heading4Char">
    <w:name w:val="Heading 4 Char"/>
    <w:basedOn w:val="DefaultParagraphFont"/>
    <w:link w:val="Heading4"/>
    <w:uiPriority w:val="9"/>
    <w:rsid w:val="009D0772"/>
    <w:rPr>
      <w:rFonts w:ascii="Arial" w:eastAsia="Times New Roman" w:hAnsi="Arial" w:cs="Times New Roman"/>
      <w:b/>
      <w:bCs/>
      <w:i/>
      <w:szCs w:val="28"/>
    </w:rPr>
  </w:style>
  <w:style w:type="character" w:customStyle="1" w:styleId="Heading5Char">
    <w:name w:val="Heading 5 Char"/>
    <w:basedOn w:val="DefaultParagraphFont"/>
    <w:link w:val="Heading5"/>
    <w:uiPriority w:val="9"/>
    <w:semiHidden/>
    <w:rsid w:val="009D077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D077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D077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D077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D0772"/>
    <w:rPr>
      <w:rFonts w:asciiTheme="majorHAnsi" w:eastAsiaTheme="majorEastAsia" w:hAnsiTheme="majorHAnsi" w:cstheme="majorBidi"/>
      <w:i/>
      <w:iCs/>
      <w:spacing w:val="5"/>
      <w:sz w:val="20"/>
      <w:szCs w:val="20"/>
    </w:rPr>
  </w:style>
  <w:style w:type="paragraph" w:styleId="BodyText">
    <w:name w:val="Body Text"/>
    <w:basedOn w:val="Normal"/>
    <w:link w:val="BodyTextChar"/>
    <w:rsid w:val="009D0772"/>
    <w:pPr>
      <w:spacing w:before="120" w:after="120"/>
    </w:pPr>
  </w:style>
  <w:style w:type="character" w:customStyle="1" w:styleId="BodyTextChar">
    <w:name w:val="Body Text Char"/>
    <w:basedOn w:val="DefaultParagraphFont"/>
    <w:link w:val="BodyText"/>
    <w:rsid w:val="009D0772"/>
    <w:rPr>
      <w:rFonts w:ascii="Arial" w:eastAsia="Calibri" w:hAnsi="Arial" w:cs="Times New Roman"/>
    </w:rPr>
  </w:style>
  <w:style w:type="paragraph" w:styleId="Header">
    <w:name w:val="header"/>
    <w:basedOn w:val="Normal"/>
    <w:link w:val="HeaderChar"/>
    <w:rsid w:val="009D0772"/>
    <w:pPr>
      <w:spacing w:line="240" w:lineRule="auto"/>
    </w:pPr>
    <w:rPr>
      <w:rFonts w:eastAsia="Times New Roman"/>
      <w:sz w:val="12"/>
      <w:szCs w:val="24"/>
    </w:rPr>
  </w:style>
  <w:style w:type="character" w:customStyle="1" w:styleId="HeaderChar">
    <w:name w:val="Header Char"/>
    <w:basedOn w:val="DefaultParagraphFont"/>
    <w:link w:val="Header"/>
    <w:rsid w:val="009D0772"/>
    <w:rPr>
      <w:rFonts w:ascii="Arial" w:eastAsia="Times New Roman" w:hAnsi="Arial" w:cs="Times New Roman"/>
      <w:sz w:val="12"/>
      <w:szCs w:val="24"/>
    </w:rPr>
  </w:style>
  <w:style w:type="paragraph" w:styleId="Footer">
    <w:name w:val="footer"/>
    <w:basedOn w:val="Normal"/>
    <w:link w:val="FooterChar"/>
    <w:rsid w:val="009D0772"/>
    <w:pPr>
      <w:spacing w:line="240" w:lineRule="auto"/>
    </w:pPr>
    <w:rPr>
      <w:rFonts w:eastAsia="Times New Roman"/>
      <w:sz w:val="12"/>
      <w:szCs w:val="24"/>
    </w:rPr>
  </w:style>
  <w:style w:type="character" w:customStyle="1" w:styleId="FooterChar">
    <w:name w:val="Footer Char"/>
    <w:basedOn w:val="DefaultParagraphFont"/>
    <w:link w:val="Footer"/>
    <w:rsid w:val="009D0772"/>
    <w:rPr>
      <w:rFonts w:ascii="Arial" w:eastAsia="Times New Roman" w:hAnsi="Arial" w:cs="Times New Roman"/>
      <w:sz w:val="12"/>
      <w:szCs w:val="24"/>
    </w:rPr>
  </w:style>
  <w:style w:type="character" w:styleId="Hyperlink">
    <w:name w:val="Hyperlink"/>
    <w:uiPriority w:val="99"/>
    <w:rsid w:val="009D0772"/>
    <w:rPr>
      <w:rFonts w:cs="Times New Roman"/>
      <w:color w:val="0000FF"/>
      <w:sz w:val="22"/>
      <w:u w:val="single"/>
    </w:rPr>
  </w:style>
  <w:style w:type="paragraph" w:styleId="BalloonText">
    <w:name w:val="Balloon Text"/>
    <w:basedOn w:val="Normal"/>
    <w:link w:val="BalloonTextChar"/>
    <w:uiPriority w:val="99"/>
    <w:semiHidden/>
    <w:unhideWhenUsed/>
    <w:rsid w:val="009D07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772"/>
    <w:rPr>
      <w:rFonts w:ascii="Tahoma" w:eastAsia="Calibri" w:hAnsi="Tahoma" w:cs="Tahoma"/>
      <w:sz w:val="16"/>
      <w:szCs w:val="16"/>
    </w:rPr>
  </w:style>
  <w:style w:type="paragraph" w:styleId="TOC4">
    <w:name w:val="toc 4"/>
    <w:basedOn w:val="Normal"/>
    <w:next w:val="Normal"/>
    <w:autoRedefine/>
    <w:semiHidden/>
    <w:rsid w:val="009D0772"/>
    <w:pPr>
      <w:ind w:left="660"/>
    </w:pPr>
    <w:rPr>
      <w:rFonts w:asciiTheme="minorHAnsi" w:hAnsiTheme="minorHAnsi" w:cstheme="minorHAnsi"/>
      <w:sz w:val="18"/>
      <w:szCs w:val="18"/>
    </w:rPr>
  </w:style>
  <w:style w:type="paragraph" w:customStyle="1" w:styleId="StyleAPAReferenceListExampleSinglesolidlineAuto05ptLinewidth1Left">
    <w:name w:val="Style APA Reference List Example: (Single solid line Auto  0.5 pt Line width)1 + Left:..."/>
    <w:basedOn w:val="CitationExamples"/>
    <w:autoRedefine/>
    <w:rsid w:val="009D0772"/>
    <w:pPr>
      <w:spacing w:line="480" w:lineRule="auto"/>
      <w:ind w:left="720" w:hanging="720"/>
    </w:pPr>
  </w:style>
  <w:style w:type="paragraph" w:customStyle="1" w:styleId="DividerSinglesolidlineDarkRed05ptLinewidth">
    <w:name w:val="Divider: (Single solid line Dark Red  0.5 pt Line width)"/>
    <w:basedOn w:val="Normal"/>
    <w:rsid w:val="009D0772"/>
    <w:pPr>
      <w:pBdr>
        <w:top w:val="single" w:sz="4" w:space="4" w:color="C00000"/>
      </w:pBdr>
      <w:spacing w:before="240" w:after="240" w:line="240" w:lineRule="auto"/>
    </w:pPr>
    <w:rPr>
      <w:rFonts w:eastAsia="Times New Roman"/>
      <w:szCs w:val="20"/>
    </w:rPr>
  </w:style>
  <w:style w:type="table" w:styleId="TableGrid">
    <w:name w:val="Table Grid"/>
    <w:basedOn w:val="TableNormal"/>
    <w:rsid w:val="009D0772"/>
    <w:rPr>
      <w:rFonts w:ascii="Calibri" w:eastAsia="Calibri" w:hAnsi="Calibri"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9D07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D0772"/>
    <w:rPr>
      <w:rFonts w:ascii="Tahoma" w:eastAsia="Calibri" w:hAnsi="Tahoma" w:cs="Tahoma"/>
      <w:sz w:val="20"/>
      <w:szCs w:val="20"/>
      <w:shd w:val="clear" w:color="auto" w:fill="000080"/>
    </w:rPr>
  </w:style>
  <w:style w:type="paragraph" w:styleId="Title">
    <w:name w:val="Title"/>
    <w:basedOn w:val="Normal"/>
    <w:next w:val="Normal"/>
    <w:link w:val="TitleChar"/>
    <w:uiPriority w:val="10"/>
    <w:qFormat/>
    <w:rsid w:val="009D0772"/>
    <w:pPr>
      <w:spacing w:before="240" w:after="60"/>
      <w:outlineLvl w:val="0"/>
    </w:pPr>
    <w:rPr>
      <w:rFonts w:ascii="Calibri" w:eastAsia="Times New Roman" w:hAnsi="Calibri"/>
      <w:b/>
      <w:bCs/>
      <w:caps/>
      <w:kern w:val="28"/>
      <w:sz w:val="40"/>
      <w:szCs w:val="32"/>
    </w:rPr>
  </w:style>
  <w:style w:type="character" w:customStyle="1" w:styleId="TitleChar">
    <w:name w:val="Title Char"/>
    <w:basedOn w:val="DefaultParagraphFont"/>
    <w:link w:val="Title"/>
    <w:uiPriority w:val="10"/>
    <w:rsid w:val="009D0772"/>
    <w:rPr>
      <w:rFonts w:ascii="Calibri" w:eastAsia="Times New Roman" w:hAnsi="Calibri" w:cs="Times New Roman"/>
      <w:b/>
      <w:bCs/>
      <w:caps/>
      <w:kern w:val="28"/>
      <w:sz w:val="40"/>
      <w:szCs w:val="32"/>
    </w:rPr>
  </w:style>
  <w:style w:type="paragraph" w:styleId="TOCHeading">
    <w:name w:val="TOC Heading"/>
    <w:basedOn w:val="Heading1"/>
    <w:next w:val="Normal"/>
    <w:uiPriority w:val="39"/>
    <w:semiHidden/>
    <w:unhideWhenUsed/>
    <w:qFormat/>
    <w:rsid w:val="009D0772"/>
    <w:pPr>
      <w:keepLines/>
      <w:pBdr>
        <w:bottom w:val="none" w:sz="0" w:space="0" w:color="auto"/>
      </w:pBdr>
      <w:spacing w:before="480" w:after="0" w:line="276" w:lineRule="auto"/>
      <w:outlineLvl w:val="9"/>
    </w:pPr>
    <w:rPr>
      <w:rFonts w:ascii="Cambria" w:eastAsia="MS Gothic" w:hAnsi="Cambria" w:cs="Times New Roman"/>
      <w:color w:val="365F91"/>
      <w:kern w:val="0"/>
      <w:sz w:val="28"/>
      <w:szCs w:val="28"/>
      <w:lang w:val="en-US" w:eastAsia="ja-JP"/>
    </w:rPr>
  </w:style>
  <w:style w:type="numbering" w:customStyle="1" w:styleId="StyleNumberedLeft063cmHanging063cm">
    <w:name w:val="Style Numbered Left:  0.63 cm Hanging:  0.63 cm"/>
    <w:basedOn w:val="NoList"/>
    <w:rsid w:val="009D0772"/>
    <w:pPr>
      <w:numPr>
        <w:numId w:val="2"/>
      </w:numPr>
    </w:pPr>
  </w:style>
  <w:style w:type="numbering" w:customStyle="1" w:styleId="StyleBulletedSymbolsymbolLeft063cmHanging063cm1">
    <w:name w:val="Style Bulleted Symbol (symbol) Left:  0.63 cm Hanging:  0.63 cm1"/>
    <w:basedOn w:val="NoList"/>
    <w:rsid w:val="009D0772"/>
    <w:pPr>
      <w:numPr>
        <w:numId w:val="4"/>
      </w:numPr>
    </w:pPr>
  </w:style>
  <w:style w:type="numbering" w:customStyle="1" w:styleId="StyleBulletedSymbolsymbolLeft063cmHanging063cm">
    <w:name w:val="Style Bulleted Symbol (symbol) Left:  0.63 cm Hanging:  0.63 cm"/>
    <w:basedOn w:val="NoList"/>
    <w:rsid w:val="009D0772"/>
    <w:pPr>
      <w:numPr>
        <w:numId w:val="3"/>
      </w:numPr>
    </w:pPr>
  </w:style>
  <w:style w:type="paragraph" w:styleId="ListBullet">
    <w:name w:val="List Bullet"/>
    <w:basedOn w:val="Normal"/>
    <w:uiPriority w:val="99"/>
    <w:semiHidden/>
    <w:unhideWhenUsed/>
    <w:rsid w:val="009D0772"/>
    <w:pPr>
      <w:numPr>
        <w:numId w:val="1"/>
      </w:numPr>
      <w:contextualSpacing/>
    </w:pPr>
  </w:style>
  <w:style w:type="paragraph" w:styleId="NormalWeb">
    <w:name w:val="Normal (Web)"/>
    <w:basedOn w:val="Normal"/>
    <w:uiPriority w:val="99"/>
    <w:unhideWhenUsed/>
    <w:rsid w:val="009D0772"/>
    <w:rPr>
      <w:rFonts w:ascii="Times New Roman" w:hAnsi="Times New Roman"/>
      <w:sz w:val="24"/>
      <w:szCs w:val="24"/>
    </w:rPr>
  </w:style>
  <w:style w:type="paragraph" w:styleId="ListParagraph">
    <w:name w:val="List Paragraph"/>
    <w:basedOn w:val="Normal"/>
    <w:uiPriority w:val="1"/>
    <w:qFormat/>
    <w:rsid w:val="009D0772"/>
    <w:pPr>
      <w:ind w:left="720"/>
      <w:contextualSpacing/>
    </w:pPr>
  </w:style>
  <w:style w:type="character" w:styleId="FollowedHyperlink">
    <w:name w:val="FollowedHyperlink"/>
    <w:basedOn w:val="DefaultParagraphFont"/>
    <w:uiPriority w:val="99"/>
    <w:semiHidden/>
    <w:unhideWhenUsed/>
    <w:rsid w:val="009D0772"/>
    <w:rPr>
      <w:color w:val="800080" w:themeColor="followedHyperlink"/>
      <w:u w:val="single"/>
    </w:rPr>
  </w:style>
  <w:style w:type="paragraph" w:styleId="Caption">
    <w:name w:val="caption"/>
    <w:basedOn w:val="CitationExamples"/>
    <w:next w:val="Normal"/>
    <w:autoRedefine/>
    <w:uiPriority w:val="35"/>
    <w:unhideWhenUsed/>
    <w:qFormat/>
    <w:rsid w:val="009D0772"/>
    <w:pPr>
      <w:spacing w:after="200" w:line="480" w:lineRule="auto"/>
    </w:pPr>
    <w:rPr>
      <w:bCs/>
      <w:color w:val="000000" w:themeColor="text1"/>
      <w:szCs w:val="18"/>
    </w:rPr>
  </w:style>
  <w:style w:type="paragraph" w:styleId="ListBullet2">
    <w:name w:val="List Bullet 2"/>
    <w:basedOn w:val="Normal"/>
    <w:uiPriority w:val="99"/>
    <w:semiHidden/>
    <w:unhideWhenUsed/>
    <w:rsid w:val="009D0772"/>
    <w:pPr>
      <w:numPr>
        <w:numId w:val="5"/>
      </w:numPr>
      <w:contextualSpacing/>
    </w:pPr>
  </w:style>
  <w:style w:type="paragraph" w:styleId="ListNumber3">
    <w:name w:val="List Number 3"/>
    <w:basedOn w:val="Normal"/>
    <w:uiPriority w:val="99"/>
    <w:semiHidden/>
    <w:unhideWhenUsed/>
    <w:rsid w:val="009D0772"/>
    <w:pPr>
      <w:tabs>
        <w:tab w:val="num" w:pos="643"/>
      </w:tabs>
      <w:ind w:left="643" w:hanging="360"/>
      <w:contextualSpacing/>
    </w:pPr>
  </w:style>
  <w:style w:type="paragraph" w:customStyle="1" w:styleId="StyleListBullet1Bold">
    <w:name w:val="Style List Bullet1 + Bold"/>
    <w:basedOn w:val="ListBullet1"/>
    <w:autoRedefine/>
    <w:rsid w:val="009D0772"/>
    <w:rPr>
      <w:b/>
      <w:bCs/>
    </w:rPr>
  </w:style>
  <w:style w:type="numbering" w:customStyle="1" w:styleId="StyleStyleNumberedLeft063cmHanging063cmOutlinenum">
    <w:name w:val="Style Style Numbered Left:  0.63 cm Hanging:  0.63 cm + Outline num..."/>
    <w:basedOn w:val="NoList"/>
    <w:rsid w:val="009D0772"/>
    <w:pPr>
      <w:numPr>
        <w:numId w:val="6"/>
      </w:numPr>
    </w:pPr>
  </w:style>
  <w:style w:type="paragraph" w:customStyle="1" w:styleId="StyleStyleAPAReferenceList">
    <w:name w:val="Style Style APA Reference List"/>
    <w:basedOn w:val="StyleAPAReferenceListExampleSinglesolidlineAuto05ptLinewidth1Left"/>
    <w:autoRedefine/>
    <w:rsid w:val="009D0772"/>
    <w:rPr>
      <w:i/>
      <w:iCs/>
    </w:rPr>
  </w:style>
  <w:style w:type="character" w:customStyle="1" w:styleId="StyleBodyTextSuperscriptChar">
    <w:name w:val="Style Body Text + Superscript Char"/>
    <w:basedOn w:val="BodyTextChar"/>
    <w:link w:val="StyleBodyTextSuperscript"/>
    <w:rsid w:val="009D0772"/>
    <w:rPr>
      <w:rFonts w:ascii="Arial" w:eastAsia="Calibri" w:hAnsi="Arial" w:cs="Times New Roman"/>
      <w:vertAlign w:val="superscript"/>
    </w:rPr>
  </w:style>
  <w:style w:type="numbering" w:customStyle="1" w:styleId="StyleStyleNumberedLeft063cmHanging063cmOutlinenum1">
    <w:name w:val="Style Style Numbered Left:  0.63 cm Hanging:  0.63 cm + Outline num...1"/>
    <w:basedOn w:val="NoList"/>
    <w:rsid w:val="009D0772"/>
    <w:pPr>
      <w:numPr>
        <w:numId w:val="7"/>
      </w:numPr>
    </w:pPr>
  </w:style>
  <w:style w:type="paragraph" w:customStyle="1" w:styleId="StyleBodyTextSuperscript">
    <w:name w:val="Style Body Text + Superscript"/>
    <w:basedOn w:val="BodyText"/>
    <w:link w:val="StyleBodyTextSuperscriptChar"/>
    <w:autoRedefine/>
    <w:rsid w:val="009D0772"/>
    <w:rPr>
      <w:vertAlign w:val="superscript"/>
    </w:rPr>
  </w:style>
  <w:style w:type="paragraph" w:styleId="BlockText">
    <w:name w:val="Block Text"/>
    <w:basedOn w:val="Normal"/>
    <w:uiPriority w:val="99"/>
    <w:semiHidden/>
    <w:unhideWhenUsed/>
    <w:rsid w:val="009D077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numbering" w:customStyle="1" w:styleId="StyleOutlinenumbered">
    <w:name w:val="Style Outline numbered"/>
    <w:basedOn w:val="NoList"/>
    <w:rsid w:val="009D0772"/>
    <w:pPr>
      <w:numPr>
        <w:numId w:val="8"/>
      </w:numPr>
    </w:pPr>
  </w:style>
  <w:style w:type="numbering" w:customStyle="1" w:styleId="ListBulletedSymbolsymbolLeft063cmHanging063cm2">
    <w:name w:val="List Bulleted Symbol (symbol) Left:  0.63 cm Hanging:  0.63 cm2"/>
    <w:basedOn w:val="NoList"/>
    <w:rsid w:val="009D0772"/>
    <w:pPr>
      <w:numPr>
        <w:numId w:val="9"/>
      </w:numPr>
    </w:pPr>
  </w:style>
  <w:style w:type="numbering" w:customStyle="1" w:styleId="StyleListBulletedSymbolsymbolLeft063cmHanging063cm2">
    <w:name w:val="Style List Bulleted Symbol (symbol) Left:  0.63 cm Hanging:  0.63 cm2"/>
    <w:basedOn w:val="NoList"/>
    <w:rsid w:val="009D0772"/>
    <w:pPr>
      <w:numPr>
        <w:numId w:val="10"/>
      </w:numPr>
    </w:pPr>
  </w:style>
  <w:style w:type="numbering" w:customStyle="1" w:styleId="StyleNumberedLeft063cmHanging063cm1">
    <w:name w:val="Style Numbered Left:  0.63 cm Hanging:  0.63 cm1"/>
    <w:basedOn w:val="NoList"/>
    <w:rsid w:val="009D0772"/>
    <w:pPr>
      <w:numPr>
        <w:numId w:val="11"/>
      </w:numPr>
    </w:pPr>
  </w:style>
  <w:style w:type="paragraph" w:customStyle="1" w:styleId="ListBullet1">
    <w:name w:val="List Bullet1"/>
    <w:basedOn w:val="ListParagraph"/>
    <w:autoRedefine/>
    <w:qFormat/>
    <w:rsid w:val="00E00F1A"/>
    <w:pPr>
      <w:numPr>
        <w:numId w:val="36"/>
      </w:numPr>
    </w:pPr>
  </w:style>
  <w:style w:type="paragraph" w:customStyle="1" w:styleId="ListNumber1">
    <w:name w:val="List Number1"/>
    <w:basedOn w:val="Normal"/>
    <w:autoRedefine/>
    <w:qFormat/>
    <w:rsid w:val="00781420"/>
    <w:pPr>
      <w:spacing w:before="160" w:after="160"/>
      <w:ind w:left="284"/>
      <w:contextualSpacing/>
    </w:pPr>
  </w:style>
  <w:style w:type="paragraph" w:customStyle="1" w:styleId="StyleCitationExamplesItalic">
    <w:name w:val="Style Citation Examples + Italic"/>
    <w:basedOn w:val="CitationExamples"/>
    <w:autoRedefine/>
    <w:rsid w:val="009D0772"/>
    <w:rPr>
      <w:i/>
      <w:iCs/>
    </w:rPr>
  </w:style>
  <w:style w:type="paragraph" w:styleId="NoSpacing">
    <w:name w:val="No Spacing"/>
    <w:basedOn w:val="Normal"/>
    <w:uiPriority w:val="1"/>
    <w:qFormat/>
    <w:rsid w:val="009D0772"/>
    <w:pPr>
      <w:spacing w:line="240" w:lineRule="auto"/>
    </w:pPr>
  </w:style>
  <w:style w:type="character" w:styleId="CommentReference">
    <w:name w:val="annotation reference"/>
    <w:basedOn w:val="DefaultParagraphFont"/>
    <w:uiPriority w:val="99"/>
    <w:semiHidden/>
    <w:unhideWhenUsed/>
    <w:rsid w:val="009D0772"/>
    <w:rPr>
      <w:sz w:val="16"/>
      <w:szCs w:val="16"/>
    </w:rPr>
  </w:style>
  <w:style w:type="paragraph" w:styleId="CommentText">
    <w:name w:val="annotation text"/>
    <w:basedOn w:val="Normal"/>
    <w:link w:val="CommentTextChar"/>
    <w:uiPriority w:val="99"/>
    <w:semiHidden/>
    <w:unhideWhenUsed/>
    <w:rsid w:val="009D0772"/>
    <w:pPr>
      <w:spacing w:line="240" w:lineRule="auto"/>
    </w:pPr>
    <w:rPr>
      <w:sz w:val="20"/>
      <w:szCs w:val="20"/>
    </w:rPr>
  </w:style>
  <w:style w:type="character" w:customStyle="1" w:styleId="CommentTextChar">
    <w:name w:val="Comment Text Char"/>
    <w:basedOn w:val="DefaultParagraphFont"/>
    <w:link w:val="CommentText"/>
    <w:uiPriority w:val="99"/>
    <w:semiHidden/>
    <w:rsid w:val="009D0772"/>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D0772"/>
    <w:rPr>
      <w:b/>
      <w:bCs/>
    </w:rPr>
  </w:style>
  <w:style w:type="character" w:customStyle="1" w:styleId="CommentSubjectChar">
    <w:name w:val="Comment Subject Char"/>
    <w:basedOn w:val="CommentTextChar"/>
    <w:link w:val="CommentSubject"/>
    <w:uiPriority w:val="99"/>
    <w:semiHidden/>
    <w:rsid w:val="009D0772"/>
    <w:rPr>
      <w:rFonts w:ascii="Arial" w:eastAsia="Calibri" w:hAnsi="Arial" w:cs="Times New Roman"/>
      <w:b/>
      <w:bCs/>
      <w:sz w:val="20"/>
      <w:szCs w:val="20"/>
    </w:rPr>
  </w:style>
  <w:style w:type="paragraph" w:customStyle="1" w:styleId="StyleAPAblockquote">
    <w:name w:val="Style APA block quote"/>
    <w:basedOn w:val="CitationExamples"/>
    <w:autoRedefine/>
    <w:qFormat/>
    <w:rsid w:val="005F1376"/>
    <w:pPr>
      <w:ind w:left="720" w:hanging="720"/>
    </w:pPr>
  </w:style>
  <w:style w:type="paragraph" w:customStyle="1" w:styleId="CitationExamples">
    <w:name w:val="Citation Examples"/>
    <w:basedOn w:val="Normal"/>
    <w:autoRedefine/>
    <w:rsid w:val="001D010E"/>
    <w:pPr>
      <w:shd w:val="clear" w:color="auto" w:fill="E6F4FE"/>
      <w:spacing w:before="120" w:after="120" w:line="240" w:lineRule="auto"/>
    </w:pPr>
    <w:rPr>
      <w:rFonts w:asciiTheme="minorHAnsi" w:eastAsia="Times New Roman" w:hAnsiTheme="minorHAnsi" w:cstheme="minorHAnsi"/>
      <w:color w:val="000000"/>
      <w:sz w:val="24"/>
      <w:szCs w:val="24"/>
    </w:rPr>
  </w:style>
  <w:style w:type="paragraph" w:customStyle="1" w:styleId="WhiteBoxSinglesolidlineAuto05ptLinewidth1">
    <w:name w:val="White Box: (Single solid line Auto  0.5 pt Line width)1"/>
    <w:basedOn w:val="Normal"/>
    <w:rsid w:val="009D0772"/>
    <w:pPr>
      <w:pBdr>
        <w:top w:val="single" w:sz="4" w:space="4" w:color="E5B8B7"/>
        <w:left w:val="single" w:sz="4" w:space="4" w:color="E5B8B7"/>
        <w:bottom w:val="single" w:sz="4" w:space="4" w:color="E5B8B7"/>
        <w:right w:val="single" w:sz="4" w:space="4" w:color="E5B8B7"/>
      </w:pBdr>
      <w:ind w:left="340"/>
    </w:pPr>
    <w:rPr>
      <w:rFonts w:eastAsia="Times New Roman"/>
    </w:rPr>
  </w:style>
  <w:style w:type="paragraph" w:styleId="ListBullet3">
    <w:name w:val="List Bullet 3"/>
    <w:basedOn w:val="Normal"/>
    <w:uiPriority w:val="99"/>
    <w:semiHidden/>
    <w:unhideWhenUsed/>
    <w:rsid w:val="009D0772"/>
    <w:pPr>
      <w:numPr>
        <w:numId w:val="12"/>
      </w:numPr>
      <w:contextualSpacing/>
    </w:pPr>
  </w:style>
  <w:style w:type="paragraph" w:customStyle="1" w:styleId="ImageCreditsStyleHeading2">
    <w:name w:val="Image Credits Style Heading 2"/>
    <w:basedOn w:val="Heading2"/>
    <w:autoRedefine/>
    <w:rsid w:val="009D0772"/>
    <w:pPr>
      <w:pBdr>
        <w:bottom w:val="none" w:sz="0" w:space="0" w:color="auto"/>
      </w:pBdr>
    </w:pPr>
    <w:rPr>
      <w:iCs w:val="0"/>
      <w:caps/>
      <w:color w:val="auto"/>
      <w:sz w:val="22"/>
    </w:rPr>
  </w:style>
  <w:style w:type="paragraph" w:customStyle="1" w:styleId="ShadedBoxSinglesolidlineAuto05ptLinewidthBold">
    <w:name w:val="Shaded Box: (Single solid line Auto  0.5 pt Line width) + Bold"/>
    <w:basedOn w:val="Normal"/>
    <w:autoRedefine/>
    <w:rsid w:val="009D0772"/>
    <w:pPr>
      <w:pBdr>
        <w:top w:val="single" w:sz="4" w:space="7" w:color="F2DBDB"/>
        <w:left w:val="single" w:sz="4" w:space="10" w:color="F2DBDB"/>
        <w:bottom w:val="single" w:sz="4" w:space="7" w:color="F2DBDB"/>
        <w:right w:val="single" w:sz="4" w:space="10" w:color="F2DBDB"/>
      </w:pBdr>
      <w:shd w:val="clear" w:color="auto" w:fill="F2F2F2" w:themeFill="background1" w:themeFillShade="F2"/>
      <w:spacing w:before="240" w:after="240" w:line="240" w:lineRule="auto"/>
      <w:ind w:left="284"/>
    </w:pPr>
    <w:rPr>
      <w:rFonts w:eastAsia="Times New Roman"/>
      <w:bCs/>
      <w:szCs w:val="20"/>
    </w:rPr>
  </w:style>
  <w:style w:type="character" w:customStyle="1" w:styleId="ImageCreditsStyle10pt">
    <w:name w:val="Image Credits Style 10 pt"/>
    <w:basedOn w:val="DefaultParagraphFont"/>
    <w:rsid w:val="009D0772"/>
    <w:rPr>
      <w:sz w:val="20"/>
    </w:rPr>
  </w:style>
  <w:style w:type="character" w:styleId="Strong">
    <w:name w:val="Strong"/>
    <w:basedOn w:val="DefaultParagraphFont"/>
    <w:uiPriority w:val="22"/>
    <w:qFormat/>
    <w:rsid w:val="009D0772"/>
    <w:rPr>
      <w:b/>
      <w:bCs/>
    </w:rPr>
  </w:style>
  <w:style w:type="character" w:styleId="Emphasis">
    <w:name w:val="Emphasis"/>
    <w:basedOn w:val="DefaultParagraphFont"/>
    <w:uiPriority w:val="20"/>
    <w:qFormat/>
    <w:rsid w:val="009D0772"/>
    <w:rPr>
      <w:i/>
      <w:iCs/>
    </w:rPr>
  </w:style>
  <w:style w:type="paragraph" w:styleId="ListNumber2">
    <w:name w:val="List Number 2"/>
    <w:basedOn w:val="Normal"/>
    <w:uiPriority w:val="99"/>
    <w:unhideWhenUsed/>
    <w:rsid w:val="009D0772"/>
    <w:pPr>
      <w:contextualSpacing/>
    </w:pPr>
  </w:style>
  <w:style w:type="paragraph" w:customStyle="1" w:styleId="StyleStyleAPAReferenceListExampleSinglesolidlineAuto0">
    <w:name w:val="Style Style APA Reference List Example: (Single solid line Auto  0...."/>
    <w:basedOn w:val="StyleAPAReferenceListExampleSinglesolidlineAuto05ptLinewidth1Left"/>
    <w:rsid w:val="009D0772"/>
    <w:rPr>
      <w:i/>
      <w:iCs/>
    </w:rPr>
  </w:style>
  <w:style w:type="paragraph" w:customStyle="1" w:styleId="StyleDividerSinglesolidlineDarkRed05ptLinewidthBo">
    <w:name w:val="Style Divider: (Single solid line Dark Red  0.5 pt Line width) + Bo..."/>
    <w:basedOn w:val="DividerSinglesolidlineDarkRed05ptLinewidth"/>
    <w:autoRedefine/>
    <w:rsid w:val="009D0772"/>
    <w:rPr>
      <w:b/>
      <w:bCs/>
    </w:rPr>
  </w:style>
  <w:style w:type="character" w:customStyle="1" w:styleId="Bold">
    <w:name w:val="Bold"/>
    <w:rsid w:val="00F204AC"/>
    <w:rPr>
      <w:b/>
      <w:bCs/>
    </w:rPr>
  </w:style>
  <w:style w:type="character" w:customStyle="1" w:styleId="apple-converted-space">
    <w:name w:val="apple-converted-space"/>
    <w:basedOn w:val="DefaultParagraphFont"/>
    <w:rsid w:val="004609CB"/>
  </w:style>
  <w:style w:type="paragraph" w:customStyle="1" w:styleId="Default">
    <w:name w:val="Default"/>
    <w:rsid w:val="00080E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3977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491">
      <w:bodyDiv w:val="1"/>
      <w:marLeft w:val="0"/>
      <w:marRight w:val="0"/>
      <w:marTop w:val="0"/>
      <w:marBottom w:val="0"/>
      <w:divBdr>
        <w:top w:val="none" w:sz="0" w:space="0" w:color="auto"/>
        <w:left w:val="none" w:sz="0" w:space="0" w:color="auto"/>
        <w:bottom w:val="none" w:sz="0" w:space="0" w:color="auto"/>
        <w:right w:val="none" w:sz="0" w:space="0" w:color="auto"/>
      </w:divBdr>
    </w:div>
    <w:div w:id="34042135">
      <w:bodyDiv w:val="1"/>
      <w:marLeft w:val="0"/>
      <w:marRight w:val="0"/>
      <w:marTop w:val="0"/>
      <w:marBottom w:val="0"/>
      <w:divBdr>
        <w:top w:val="none" w:sz="0" w:space="0" w:color="auto"/>
        <w:left w:val="none" w:sz="0" w:space="0" w:color="auto"/>
        <w:bottom w:val="none" w:sz="0" w:space="0" w:color="auto"/>
        <w:right w:val="none" w:sz="0" w:space="0" w:color="auto"/>
      </w:divBdr>
    </w:div>
    <w:div w:id="121460168">
      <w:bodyDiv w:val="1"/>
      <w:marLeft w:val="0"/>
      <w:marRight w:val="0"/>
      <w:marTop w:val="0"/>
      <w:marBottom w:val="0"/>
      <w:divBdr>
        <w:top w:val="none" w:sz="0" w:space="0" w:color="auto"/>
        <w:left w:val="none" w:sz="0" w:space="0" w:color="auto"/>
        <w:bottom w:val="none" w:sz="0" w:space="0" w:color="auto"/>
        <w:right w:val="none" w:sz="0" w:space="0" w:color="auto"/>
      </w:divBdr>
    </w:div>
    <w:div w:id="147746620">
      <w:bodyDiv w:val="1"/>
      <w:marLeft w:val="0"/>
      <w:marRight w:val="0"/>
      <w:marTop w:val="0"/>
      <w:marBottom w:val="0"/>
      <w:divBdr>
        <w:top w:val="none" w:sz="0" w:space="0" w:color="auto"/>
        <w:left w:val="none" w:sz="0" w:space="0" w:color="auto"/>
        <w:bottom w:val="none" w:sz="0" w:space="0" w:color="auto"/>
        <w:right w:val="none" w:sz="0" w:space="0" w:color="auto"/>
      </w:divBdr>
    </w:div>
    <w:div w:id="158741672">
      <w:bodyDiv w:val="1"/>
      <w:marLeft w:val="0"/>
      <w:marRight w:val="0"/>
      <w:marTop w:val="0"/>
      <w:marBottom w:val="0"/>
      <w:divBdr>
        <w:top w:val="none" w:sz="0" w:space="0" w:color="auto"/>
        <w:left w:val="none" w:sz="0" w:space="0" w:color="auto"/>
        <w:bottom w:val="none" w:sz="0" w:space="0" w:color="auto"/>
        <w:right w:val="none" w:sz="0" w:space="0" w:color="auto"/>
      </w:divBdr>
    </w:div>
    <w:div w:id="174460732">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6552943">
      <w:bodyDiv w:val="1"/>
      <w:marLeft w:val="0"/>
      <w:marRight w:val="0"/>
      <w:marTop w:val="0"/>
      <w:marBottom w:val="0"/>
      <w:divBdr>
        <w:top w:val="none" w:sz="0" w:space="0" w:color="auto"/>
        <w:left w:val="none" w:sz="0" w:space="0" w:color="auto"/>
        <w:bottom w:val="none" w:sz="0" w:space="0" w:color="auto"/>
        <w:right w:val="none" w:sz="0" w:space="0" w:color="auto"/>
      </w:divBdr>
    </w:div>
    <w:div w:id="201863190">
      <w:bodyDiv w:val="1"/>
      <w:marLeft w:val="0"/>
      <w:marRight w:val="0"/>
      <w:marTop w:val="0"/>
      <w:marBottom w:val="0"/>
      <w:divBdr>
        <w:top w:val="none" w:sz="0" w:space="0" w:color="auto"/>
        <w:left w:val="none" w:sz="0" w:space="0" w:color="auto"/>
        <w:bottom w:val="none" w:sz="0" w:space="0" w:color="auto"/>
        <w:right w:val="none" w:sz="0" w:space="0" w:color="auto"/>
      </w:divBdr>
      <w:divsChild>
        <w:div w:id="1243445385">
          <w:marLeft w:val="0"/>
          <w:marRight w:val="0"/>
          <w:marTop w:val="0"/>
          <w:marBottom w:val="0"/>
          <w:divBdr>
            <w:top w:val="none" w:sz="0" w:space="0" w:color="auto"/>
            <w:left w:val="none" w:sz="0" w:space="0" w:color="auto"/>
            <w:bottom w:val="none" w:sz="0" w:space="0" w:color="auto"/>
            <w:right w:val="none" w:sz="0" w:space="0" w:color="auto"/>
          </w:divBdr>
        </w:div>
        <w:div w:id="1094210758">
          <w:marLeft w:val="0"/>
          <w:marRight w:val="0"/>
          <w:marTop w:val="0"/>
          <w:marBottom w:val="0"/>
          <w:divBdr>
            <w:top w:val="none" w:sz="0" w:space="0" w:color="auto"/>
            <w:left w:val="none" w:sz="0" w:space="0" w:color="auto"/>
            <w:bottom w:val="none" w:sz="0" w:space="0" w:color="auto"/>
            <w:right w:val="none" w:sz="0" w:space="0" w:color="auto"/>
          </w:divBdr>
        </w:div>
        <w:div w:id="794258143">
          <w:marLeft w:val="0"/>
          <w:marRight w:val="0"/>
          <w:marTop w:val="0"/>
          <w:marBottom w:val="0"/>
          <w:divBdr>
            <w:top w:val="none" w:sz="0" w:space="0" w:color="auto"/>
            <w:left w:val="none" w:sz="0" w:space="0" w:color="auto"/>
            <w:bottom w:val="none" w:sz="0" w:space="0" w:color="auto"/>
            <w:right w:val="none" w:sz="0" w:space="0" w:color="auto"/>
          </w:divBdr>
          <w:divsChild>
            <w:div w:id="1178543198">
              <w:marLeft w:val="0"/>
              <w:marRight w:val="0"/>
              <w:marTop w:val="0"/>
              <w:marBottom w:val="0"/>
              <w:divBdr>
                <w:top w:val="none" w:sz="0" w:space="0" w:color="auto"/>
                <w:left w:val="none" w:sz="0" w:space="0" w:color="auto"/>
                <w:bottom w:val="none" w:sz="0" w:space="0" w:color="auto"/>
                <w:right w:val="none" w:sz="0" w:space="0" w:color="auto"/>
              </w:divBdr>
              <w:divsChild>
                <w:div w:id="18227738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3799976">
                      <w:marLeft w:val="0"/>
                      <w:marRight w:val="0"/>
                      <w:marTop w:val="0"/>
                      <w:marBottom w:val="0"/>
                      <w:divBdr>
                        <w:top w:val="none" w:sz="0" w:space="0" w:color="auto"/>
                        <w:left w:val="none" w:sz="0" w:space="0" w:color="auto"/>
                        <w:bottom w:val="none" w:sz="0" w:space="0" w:color="auto"/>
                        <w:right w:val="none" w:sz="0" w:space="0" w:color="auto"/>
                      </w:divBdr>
                    </w:div>
                  </w:divsChild>
                </w:div>
                <w:div w:id="1705330125">
                  <w:marLeft w:val="0"/>
                  <w:marRight w:val="0"/>
                  <w:marTop w:val="0"/>
                  <w:marBottom w:val="0"/>
                  <w:divBdr>
                    <w:top w:val="none" w:sz="0" w:space="0" w:color="auto"/>
                    <w:left w:val="none" w:sz="0" w:space="0" w:color="auto"/>
                    <w:bottom w:val="none" w:sz="0" w:space="0" w:color="auto"/>
                    <w:right w:val="none" w:sz="0" w:space="0" w:color="auto"/>
                  </w:divBdr>
                </w:div>
                <w:div w:id="1336149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1916813">
                      <w:marLeft w:val="0"/>
                      <w:marRight w:val="0"/>
                      <w:marTop w:val="0"/>
                      <w:marBottom w:val="0"/>
                      <w:divBdr>
                        <w:top w:val="none" w:sz="0" w:space="0" w:color="auto"/>
                        <w:left w:val="none" w:sz="0" w:space="0" w:color="auto"/>
                        <w:bottom w:val="none" w:sz="0" w:space="0" w:color="auto"/>
                        <w:right w:val="none" w:sz="0" w:space="0" w:color="auto"/>
                      </w:divBdr>
                    </w:div>
                  </w:divsChild>
                </w:div>
                <w:div w:id="357580911">
                  <w:marLeft w:val="0"/>
                  <w:marRight w:val="0"/>
                  <w:marTop w:val="0"/>
                  <w:marBottom w:val="0"/>
                  <w:divBdr>
                    <w:top w:val="none" w:sz="0" w:space="0" w:color="auto"/>
                    <w:left w:val="none" w:sz="0" w:space="0" w:color="auto"/>
                    <w:bottom w:val="none" w:sz="0" w:space="0" w:color="auto"/>
                    <w:right w:val="none" w:sz="0" w:space="0" w:color="auto"/>
                  </w:divBdr>
                </w:div>
                <w:div w:id="21371425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431864">
                      <w:marLeft w:val="0"/>
                      <w:marRight w:val="0"/>
                      <w:marTop w:val="0"/>
                      <w:marBottom w:val="0"/>
                      <w:divBdr>
                        <w:top w:val="none" w:sz="0" w:space="0" w:color="auto"/>
                        <w:left w:val="none" w:sz="0" w:space="0" w:color="auto"/>
                        <w:bottom w:val="none" w:sz="0" w:space="0" w:color="auto"/>
                        <w:right w:val="none" w:sz="0" w:space="0" w:color="auto"/>
                      </w:divBdr>
                    </w:div>
                  </w:divsChild>
                </w:div>
                <w:div w:id="1167212485">
                  <w:marLeft w:val="0"/>
                  <w:marRight w:val="0"/>
                  <w:marTop w:val="0"/>
                  <w:marBottom w:val="0"/>
                  <w:divBdr>
                    <w:top w:val="none" w:sz="0" w:space="0" w:color="auto"/>
                    <w:left w:val="none" w:sz="0" w:space="0" w:color="auto"/>
                    <w:bottom w:val="none" w:sz="0" w:space="0" w:color="auto"/>
                    <w:right w:val="none" w:sz="0" w:space="0" w:color="auto"/>
                  </w:divBdr>
                </w:div>
                <w:div w:id="6659398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68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3304">
      <w:bodyDiv w:val="1"/>
      <w:marLeft w:val="0"/>
      <w:marRight w:val="0"/>
      <w:marTop w:val="0"/>
      <w:marBottom w:val="0"/>
      <w:divBdr>
        <w:top w:val="none" w:sz="0" w:space="0" w:color="auto"/>
        <w:left w:val="none" w:sz="0" w:space="0" w:color="auto"/>
        <w:bottom w:val="none" w:sz="0" w:space="0" w:color="auto"/>
        <w:right w:val="none" w:sz="0" w:space="0" w:color="auto"/>
      </w:divBdr>
    </w:div>
    <w:div w:id="215165565">
      <w:bodyDiv w:val="1"/>
      <w:marLeft w:val="0"/>
      <w:marRight w:val="0"/>
      <w:marTop w:val="0"/>
      <w:marBottom w:val="0"/>
      <w:divBdr>
        <w:top w:val="none" w:sz="0" w:space="0" w:color="auto"/>
        <w:left w:val="none" w:sz="0" w:space="0" w:color="auto"/>
        <w:bottom w:val="none" w:sz="0" w:space="0" w:color="auto"/>
        <w:right w:val="none" w:sz="0" w:space="0" w:color="auto"/>
      </w:divBdr>
    </w:div>
    <w:div w:id="271058860">
      <w:bodyDiv w:val="1"/>
      <w:marLeft w:val="0"/>
      <w:marRight w:val="0"/>
      <w:marTop w:val="0"/>
      <w:marBottom w:val="0"/>
      <w:divBdr>
        <w:top w:val="none" w:sz="0" w:space="0" w:color="auto"/>
        <w:left w:val="none" w:sz="0" w:space="0" w:color="auto"/>
        <w:bottom w:val="none" w:sz="0" w:space="0" w:color="auto"/>
        <w:right w:val="none" w:sz="0" w:space="0" w:color="auto"/>
      </w:divBdr>
    </w:div>
    <w:div w:id="274675128">
      <w:bodyDiv w:val="1"/>
      <w:marLeft w:val="0"/>
      <w:marRight w:val="0"/>
      <w:marTop w:val="0"/>
      <w:marBottom w:val="0"/>
      <w:divBdr>
        <w:top w:val="none" w:sz="0" w:space="0" w:color="auto"/>
        <w:left w:val="none" w:sz="0" w:space="0" w:color="auto"/>
        <w:bottom w:val="none" w:sz="0" w:space="0" w:color="auto"/>
        <w:right w:val="none" w:sz="0" w:space="0" w:color="auto"/>
      </w:divBdr>
    </w:div>
    <w:div w:id="304704939">
      <w:bodyDiv w:val="1"/>
      <w:marLeft w:val="0"/>
      <w:marRight w:val="0"/>
      <w:marTop w:val="0"/>
      <w:marBottom w:val="0"/>
      <w:divBdr>
        <w:top w:val="none" w:sz="0" w:space="0" w:color="auto"/>
        <w:left w:val="none" w:sz="0" w:space="0" w:color="auto"/>
        <w:bottom w:val="none" w:sz="0" w:space="0" w:color="auto"/>
        <w:right w:val="none" w:sz="0" w:space="0" w:color="auto"/>
      </w:divBdr>
    </w:div>
    <w:div w:id="306403013">
      <w:bodyDiv w:val="1"/>
      <w:marLeft w:val="0"/>
      <w:marRight w:val="0"/>
      <w:marTop w:val="0"/>
      <w:marBottom w:val="0"/>
      <w:divBdr>
        <w:top w:val="none" w:sz="0" w:space="0" w:color="auto"/>
        <w:left w:val="none" w:sz="0" w:space="0" w:color="auto"/>
        <w:bottom w:val="none" w:sz="0" w:space="0" w:color="auto"/>
        <w:right w:val="none" w:sz="0" w:space="0" w:color="auto"/>
      </w:divBdr>
    </w:div>
    <w:div w:id="306513355">
      <w:bodyDiv w:val="1"/>
      <w:marLeft w:val="0"/>
      <w:marRight w:val="0"/>
      <w:marTop w:val="0"/>
      <w:marBottom w:val="0"/>
      <w:divBdr>
        <w:top w:val="none" w:sz="0" w:space="0" w:color="auto"/>
        <w:left w:val="none" w:sz="0" w:space="0" w:color="auto"/>
        <w:bottom w:val="none" w:sz="0" w:space="0" w:color="auto"/>
        <w:right w:val="none" w:sz="0" w:space="0" w:color="auto"/>
      </w:divBdr>
    </w:div>
    <w:div w:id="340398930">
      <w:bodyDiv w:val="1"/>
      <w:marLeft w:val="0"/>
      <w:marRight w:val="0"/>
      <w:marTop w:val="0"/>
      <w:marBottom w:val="0"/>
      <w:divBdr>
        <w:top w:val="none" w:sz="0" w:space="0" w:color="auto"/>
        <w:left w:val="none" w:sz="0" w:space="0" w:color="auto"/>
        <w:bottom w:val="none" w:sz="0" w:space="0" w:color="auto"/>
        <w:right w:val="none" w:sz="0" w:space="0" w:color="auto"/>
      </w:divBdr>
    </w:div>
    <w:div w:id="353773559">
      <w:bodyDiv w:val="1"/>
      <w:marLeft w:val="0"/>
      <w:marRight w:val="0"/>
      <w:marTop w:val="0"/>
      <w:marBottom w:val="0"/>
      <w:divBdr>
        <w:top w:val="none" w:sz="0" w:space="0" w:color="auto"/>
        <w:left w:val="none" w:sz="0" w:space="0" w:color="auto"/>
        <w:bottom w:val="none" w:sz="0" w:space="0" w:color="auto"/>
        <w:right w:val="none" w:sz="0" w:space="0" w:color="auto"/>
      </w:divBdr>
    </w:div>
    <w:div w:id="389764652">
      <w:bodyDiv w:val="1"/>
      <w:marLeft w:val="0"/>
      <w:marRight w:val="0"/>
      <w:marTop w:val="0"/>
      <w:marBottom w:val="0"/>
      <w:divBdr>
        <w:top w:val="none" w:sz="0" w:space="0" w:color="auto"/>
        <w:left w:val="none" w:sz="0" w:space="0" w:color="auto"/>
        <w:bottom w:val="none" w:sz="0" w:space="0" w:color="auto"/>
        <w:right w:val="none" w:sz="0" w:space="0" w:color="auto"/>
      </w:divBdr>
    </w:div>
    <w:div w:id="396979029">
      <w:bodyDiv w:val="1"/>
      <w:marLeft w:val="0"/>
      <w:marRight w:val="0"/>
      <w:marTop w:val="0"/>
      <w:marBottom w:val="0"/>
      <w:divBdr>
        <w:top w:val="none" w:sz="0" w:space="0" w:color="auto"/>
        <w:left w:val="none" w:sz="0" w:space="0" w:color="auto"/>
        <w:bottom w:val="none" w:sz="0" w:space="0" w:color="auto"/>
        <w:right w:val="none" w:sz="0" w:space="0" w:color="auto"/>
      </w:divBdr>
    </w:div>
    <w:div w:id="402795929">
      <w:bodyDiv w:val="1"/>
      <w:marLeft w:val="0"/>
      <w:marRight w:val="0"/>
      <w:marTop w:val="0"/>
      <w:marBottom w:val="0"/>
      <w:divBdr>
        <w:top w:val="none" w:sz="0" w:space="0" w:color="auto"/>
        <w:left w:val="none" w:sz="0" w:space="0" w:color="auto"/>
        <w:bottom w:val="none" w:sz="0" w:space="0" w:color="auto"/>
        <w:right w:val="none" w:sz="0" w:space="0" w:color="auto"/>
      </w:divBdr>
    </w:div>
    <w:div w:id="485904848">
      <w:bodyDiv w:val="1"/>
      <w:marLeft w:val="0"/>
      <w:marRight w:val="0"/>
      <w:marTop w:val="0"/>
      <w:marBottom w:val="0"/>
      <w:divBdr>
        <w:top w:val="none" w:sz="0" w:space="0" w:color="auto"/>
        <w:left w:val="none" w:sz="0" w:space="0" w:color="auto"/>
        <w:bottom w:val="none" w:sz="0" w:space="0" w:color="auto"/>
        <w:right w:val="none" w:sz="0" w:space="0" w:color="auto"/>
      </w:divBdr>
    </w:div>
    <w:div w:id="559831442">
      <w:bodyDiv w:val="1"/>
      <w:marLeft w:val="0"/>
      <w:marRight w:val="0"/>
      <w:marTop w:val="0"/>
      <w:marBottom w:val="0"/>
      <w:divBdr>
        <w:top w:val="none" w:sz="0" w:space="0" w:color="auto"/>
        <w:left w:val="none" w:sz="0" w:space="0" w:color="auto"/>
        <w:bottom w:val="none" w:sz="0" w:space="0" w:color="auto"/>
        <w:right w:val="none" w:sz="0" w:space="0" w:color="auto"/>
      </w:divBdr>
    </w:div>
    <w:div w:id="566231807">
      <w:bodyDiv w:val="1"/>
      <w:marLeft w:val="0"/>
      <w:marRight w:val="0"/>
      <w:marTop w:val="0"/>
      <w:marBottom w:val="0"/>
      <w:divBdr>
        <w:top w:val="none" w:sz="0" w:space="0" w:color="auto"/>
        <w:left w:val="none" w:sz="0" w:space="0" w:color="auto"/>
        <w:bottom w:val="none" w:sz="0" w:space="0" w:color="auto"/>
        <w:right w:val="none" w:sz="0" w:space="0" w:color="auto"/>
      </w:divBdr>
    </w:div>
    <w:div w:id="603462940">
      <w:bodyDiv w:val="1"/>
      <w:marLeft w:val="0"/>
      <w:marRight w:val="0"/>
      <w:marTop w:val="0"/>
      <w:marBottom w:val="0"/>
      <w:divBdr>
        <w:top w:val="none" w:sz="0" w:space="0" w:color="auto"/>
        <w:left w:val="none" w:sz="0" w:space="0" w:color="auto"/>
        <w:bottom w:val="none" w:sz="0" w:space="0" w:color="auto"/>
        <w:right w:val="none" w:sz="0" w:space="0" w:color="auto"/>
      </w:divBdr>
    </w:div>
    <w:div w:id="605889281">
      <w:bodyDiv w:val="1"/>
      <w:marLeft w:val="0"/>
      <w:marRight w:val="0"/>
      <w:marTop w:val="0"/>
      <w:marBottom w:val="0"/>
      <w:divBdr>
        <w:top w:val="none" w:sz="0" w:space="0" w:color="auto"/>
        <w:left w:val="none" w:sz="0" w:space="0" w:color="auto"/>
        <w:bottom w:val="none" w:sz="0" w:space="0" w:color="auto"/>
        <w:right w:val="none" w:sz="0" w:space="0" w:color="auto"/>
      </w:divBdr>
    </w:div>
    <w:div w:id="624430524">
      <w:bodyDiv w:val="1"/>
      <w:marLeft w:val="0"/>
      <w:marRight w:val="0"/>
      <w:marTop w:val="0"/>
      <w:marBottom w:val="0"/>
      <w:divBdr>
        <w:top w:val="none" w:sz="0" w:space="0" w:color="auto"/>
        <w:left w:val="none" w:sz="0" w:space="0" w:color="auto"/>
        <w:bottom w:val="none" w:sz="0" w:space="0" w:color="auto"/>
        <w:right w:val="none" w:sz="0" w:space="0" w:color="auto"/>
      </w:divBdr>
    </w:div>
    <w:div w:id="652880006">
      <w:bodyDiv w:val="1"/>
      <w:marLeft w:val="0"/>
      <w:marRight w:val="0"/>
      <w:marTop w:val="0"/>
      <w:marBottom w:val="0"/>
      <w:divBdr>
        <w:top w:val="none" w:sz="0" w:space="0" w:color="auto"/>
        <w:left w:val="none" w:sz="0" w:space="0" w:color="auto"/>
        <w:bottom w:val="none" w:sz="0" w:space="0" w:color="auto"/>
        <w:right w:val="none" w:sz="0" w:space="0" w:color="auto"/>
      </w:divBdr>
    </w:div>
    <w:div w:id="673993141">
      <w:bodyDiv w:val="1"/>
      <w:marLeft w:val="0"/>
      <w:marRight w:val="0"/>
      <w:marTop w:val="0"/>
      <w:marBottom w:val="0"/>
      <w:divBdr>
        <w:top w:val="none" w:sz="0" w:space="0" w:color="auto"/>
        <w:left w:val="none" w:sz="0" w:space="0" w:color="auto"/>
        <w:bottom w:val="none" w:sz="0" w:space="0" w:color="auto"/>
        <w:right w:val="none" w:sz="0" w:space="0" w:color="auto"/>
      </w:divBdr>
    </w:div>
    <w:div w:id="675304524">
      <w:bodyDiv w:val="1"/>
      <w:marLeft w:val="0"/>
      <w:marRight w:val="0"/>
      <w:marTop w:val="0"/>
      <w:marBottom w:val="0"/>
      <w:divBdr>
        <w:top w:val="none" w:sz="0" w:space="0" w:color="auto"/>
        <w:left w:val="none" w:sz="0" w:space="0" w:color="auto"/>
        <w:bottom w:val="none" w:sz="0" w:space="0" w:color="auto"/>
        <w:right w:val="none" w:sz="0" w:space="0" w:color="auto"/>
      </w:divBdr>
    </w:div>
    <w:div w:id="685134452">
      <w:bodyDiv w:val="1"/>
      <w:marLeft w:val="0"/>
      <w:marRight w:val="0"/>
      <w:marTop w:val="0"/>
      <w:marBottom w:val="0"/>
      <w:divBdr>
        <w:top w:val="none" w:sz="0" w:space="0" w:color="auto"/>
        <w:left w:val="none" w:sz="0" w:space="0" w:color="auto"/>
        <w:bottom w:val="none" w:sz="0" w:space="0" w:color="auto"/>
        <w:right w:val="none" w:sz="0" w:space="0" w:color="auto"/>
      </w:divBdr>
    </w:div>
    <w:div w:id="698430155">
      <w:bodyDiv w:val="1"/>
      <w:marLeft w:val="0"/>
      <w:marRight w:val="0"/>
      <w:marTop w:val="0"/>
      <w:marBottom w:val="0"/>
      <w:divBdr>
        <w:top w:val="none" w:sz="0" w:space="0" w:color="auto"/>
        <w:left w:val="none" w:sz="0" w:space="0" w:color="auto"/>
        <w:bottom w:val="none" w:sz="0" w:space="0" w:color="auto"/>
        <w:right w:val="none" w:sz="0" w:space="0" w:color="auto"/>
      </w:divBdr>
    </w:div>
    <w:div w:id="707729578">
      <w:bodyDiv w:val="1"/>
      <w:marLeft w:val="0"/>
      <w:marRight w:val="0"/>
      <w:marTop w:val="0"/>
      <w:marBottom w:val="0"/>
      <w:divBdr>
        <w:top w:val="none" w:sz="0" w:space="0" w:color="auto"/>
        <w:left w:val="none" w:sz="0" w:space="0" w:color="auto"/>
        <w:bottom w:val="none" w:sz="0" w:space="0" w:color="auto"/>
        <w:right w:val="none" w:sz="0" w:space="0" w:color="auto"/>
      </w:divBdr>
    </w:div>
    <w:div w:id="723257419">
      <w:bodyDiv w:val="1"/>
      <w:marLeft w:val="0"/>
      <w:marRight w:val="0"/>
      <w:marTop w:val="0"/>
      <w:marBottom w:val="0"/>
      <w:divBdr>
        <w:top w:val="none" w:sz="0" w:space="0" w:color="auto"/>
        <w:left w:val="none" w:sz="0" w:space="0" w:color="auto"/>
        <w:bottom w:val="none" w:sz="0" w:space="0" w:color="auto"/>
        <w:right w:val="none" w:sz="0" w:space="0" w:color="auto"/>
      </w:divBdr>
    </w:div>
    <w:div w:id="768546100">
      <w:bodyDiv w:val="1"/>
      <w:marLeft w:val="0"/>
      <w:marRight w:val="0"/>
      <w:marTop w:val="0"/>
      <w:marBottom w:val="0"/>
      <w:divBdr>
        <w:top w:val="none" w:sz="0" w:space="0" w:color="auto"/>
        <w:left w:val="none" w:sz="0" w:space="0" w:color="auto"/>
        <w:bottom w:val="none" w:sz="0" w:space="0" w:color="auto"/>
        <w:right w:val="none" w:sz="0" w:space="0" w:color="auto"/>
      </w:divBdr>
    </w:div>
    <w:div w:id="793712286">
      <w:bodyDiv w:val="1"/>
      <w:marLeft w:val="0"/>
      <w:marRight w:val="0"/>
      <w:marTop w:val="0"/>
      <w:marBottom w:val="0"/>
      <w:divBdr>
        <w:top w:val="none" w:sz="0" w:space="0" w:color="auto"/>
        <w:left w:val="none" w:sz="0" w:space="0" w:color="auto"/>
        <w:bottom w:val="none" w:sz="0" w:space="0" w:color="auto"/>
        <w:right w:val="none" w:sz="0" w:space="0" w:color="auto"/>
      </w:divBdr>
    </w:div>
    <w:div w:id="804349894">
      <w:bodyDiv w:val="1"/>
      <w:marLeft w:val="0"/>
      <w:marRight w:val="0"/>
      <w:marTop w:val="0"/>
      <w:marBottom w:val="0"/>
      <w:divBdr>
        <w:top w:val="none" w:sz="0" w:space="0" w:color="auto"/>
        <w:left w:val="none" w:sz="0" w:space="0" w:color="auto"/>
        <w:bottom w:val="none" w:sz="0" w:space="0" w:color="auto"/>
        <w:right w:val="none" w:sz="0" w:space="0" w:color="auto"/>
      </w:divBdr>
    </w:div>
    <w:div w:id="813596369">
      <w:bodyDiv w:val="1"/>
      <w:marLeft w:val="0"/>
      <w:marRight w:val="0"/>
      <w:marTop w:val="0"/>
      <w:marBottom w:val="0"/>
      <w:divBdr>
        <w:top w:val="none" w:sz="0" w:space="0" w:color="auto"/>
        <w:left w:val="none" w:sz="0" w:space="0" w:color="auto"/>
        <w:bottom w:val="none" w:sz="0" w:space="0" w:color="auto"/>
        <w:right w:val="none" w:sz="0" w:space="0" w:color="auto"/>
      </w:divBdr>
    </w:div>
    <w:div w:id="843977282">
      <w:bodyDiv w:val="1"/>
      <w:marLeft w:val="0"/>
      <w:marRight w:val="0"/>
      <w:marTop w:val="0"/>
      <w:marBottom w:val="0"/>
      <w:divBdr>
        <w:top w:val="none" w:sz="0" w:space="0" w:color="auto"/>
        <w:left w:val="none" w:sz="0" w:space="0" w:color="auto"/>
        <w:bottom w:val="none" w:sz="0" w:space="0" w:color="auto"/>
        <w:right w:val="none" w:sz="0" w:space="0" w:color="auto"/>
      </w:divBdr>
    </w:div>
    <w:div w:id="849412330">
      <w:bodyDiv w:val="1"/>
      <w:marLeft w:val="0"/>
      <w:marRight w:val="0"/>
      <w:marTop w:val="0"/>
      <w:marBottom w:val="0"/>
      <w:divBdr>
        <w:top w:val="none" w:sz="0" w:space="0" w:color="auto"/>
        <w:left w:val="none" w:sz="0" w:space="0" w:color="auto"/>
        <w:bottom w:val="none" w:sz="0" w:space="0" w:color="auto"/>
        <w:right w:val="none" w:sz="0" w:space="0" w:color="auto"/>
      </w:divBdr>
    </w:div>
    <w:div w:id="871650172">
      <w:bodyDiv w:val="1"/>
      <w:marLeft w:val="0"/>
      <w:marRight w:val="0"/>
      <w:marTop w:val="0"/>
      <w:marBottom w:val="0"/>
      <w:divBdr>
        <w:top w:val="none" w:sz="0" w:space="0" w:color="auto"/>
        <w:left w:val="none" w:sz="0" w:space="0" w:color="auto"/>
        <w:bottom w:val="none" w:sz="0" w:space="0" w:color="auto"/>
        <w:right w:val="none" w:sz="0" w:space="0" w:color="auto"/>
      </w:divBdr>
    </w:div>
    <w:div w:id="877011906">
      <w:bodyDiv w:val="1"/>
      <w:marLeft w:val="0"/>
      <w:marRight w:val="0"/>
      <w:marTop w:val="0"/>
      <w:marBottom w:val="0"/>
      <w:divBdr>
        <w:top w:val="none" w:sz="0" w:space="0" w:color="auto"/>
        <w:left w:val="none" w:sz="0" w:space="0" w:color="auto"/>
        <w:bottom w:val="none" w:sz="0" w:space="0" w:color="auto"/>
        <w:right w:val="none" w:sz="0" w:space="0" w:color="auto"/>
      </w:divBdr>
    </w:div>
    <w:div w:id="890732340">
      <w:bodyDiv w:val="1"/>
      <w:marLeft w:val="0"/>
      <w:marRight w:val="0"/>
      <w:marTop w:val="0"/>
      <w:marBottom w:val="0"/>
      <w:divBdr>
        <w:top w:val="none" w:sz="0" w:space="0" w:color="auto"/>
        <w:left w:val="none" w:sz="0" w:space="0" w:color="auto"/>
        <w:bottom w:val="none" w:sz="0" w:space="0" w:color="auto"/>
        <w:right w:val="none" w:sz="0" w:space="0" w:color="auto"/>
      </w:divBdr>
    </w:div>
    <w:div w:id="935333401">
      <w:bodyDiv w:val="1"/>
      <w:marLeft w:val="0"/>
      <w:marRight w:val="0"/>
      <w:marTop w:val="0"/>
      <w:marBottom w:val="0"/>
      <w:divBdr>
        <w:top w:val="none" w:sz="0" w:space="0" w:color="auto"/>
        <w:left w:val="none" w:sz="0" w:space="0" w:color="auto"/>
        <w:bottom w:val="none" w:sz="0" w:space="0" w:color="auto"/>
        <w:right w:val="none" w:sz="0" w:space="0" w:color="auto"/>
      </w:divBdr>
    </w:div>
    <w:div w:id="938490138">
      <w:bodyDiv w:val="1"/>
      <w:marLeft w:val="0"/>
      <w:marRight w:val="0"/>
      <w:marTop w:val="0"/>
      <w:marBottom w:val="0"/>
      <w:divBdr>
        <w:top w:val="none" w:sz="0" w:space="0" w:color="auto"/>
        <w:left w:val="none" w:sz="0" w:space="0" w:color="auto"/>
        <w:bottom w:val="none" w:sz="0" w:space="0" w:color="auto"/>
        <w:right w:val="none" w:sz="0" w:space="0" w:color="auto"/>
      </w:divBdr>
    </w:div>
    <w:div w:id="944263193">
      <w:bodyDiv w:val="1"/>
      <w:marLeft w:val="0"/>
      <w:marRight w:val="0"/>
      <w:marTop w:val="0"/>
      <w:marBottom w:val="0"/>
      <w:divBdr>
        <w:top w:val="none" w:sz="0" w:space="0" w:color="auto"/>
        <w:left w:val="none" w:sz="0" w:space="0" w:color="auto"/>
        <w:bottom w:val="none" w:sz="0" w:space="0" w:color="auto"/>
        <w:right w:val="none" w:sz="0" w:space="0" w:color="auto"/>
      </w:divBdr>
    </w:div>
    <w:div w:id="978412830">
      <w:bodyDiv w:val="1"/>
      <w:marLeft w:val="0"/>
      <w:marRight w:val="0"/>
      <w:marTop w:val="0"/>
      <w:marBottom w:val="0"/>
      <w:divBdr>
        <w:top w:val="none" w:sz="0" w:space="0" w:color="auto"/>
        <w:left w:val="none" w:sz="0" w:space="0" w:color="auto"/>
        <w:bottom w:val="none" w:sz="0" w:space="0" w:color="auto"/>
        <w:right w:val="none" w:sz="0" w:space="0" w:color="auto"/>
      </w:divBdr>
    </w:div>
    <w:div w:id="993415494">
      <w:bodyDiv w:val="1"/>
      <w:marLeft w:val="0"/>
      <w:marRight w:val="0"/>
      <w:marTop w:val="0"/>
      <w:marBottom w:val="0"/>
      <w:divBdr>
        <w:top w:val="none" w:sz="0" w:space="0" w:color="auto"/>
        <w:left w:val="none" w:sz="0" w:space="0" w:color="auto"/>
        <w:bottom w:val="none" w:sz="0" w:space="0" w:color="auto"/>
        <w:right w:val="none" w:sz="0" w:space="0" w:color="auto"/>
      </w:divBdr>
    </w:div>
    <w:div w:id="998390850">
      <w:bodyDiv w:val="1"/>
      <w:marLeft w:val="0"/>
      <w:marRight w:val="0"/>
      <w:marTop w:val="0"/>
      <w:marBottom w:val="0"/>
      <w:divBdr>
        <w:top w:val="none" w:sz="0" w:space="0" w:color="auto"/>
        <w:left w:val="none" w:sz="0" w:space="0" w:color="auto"/>
        <w:bottom w:val="none" w:sz="0" w:space="0" w:color="auto"/>
        <w:right w:val="none" w:sz="0" w:space="0" w:color="auto"/>
      </w:divBdr>
    </w:div>
    <w:div w:id="1020664006">
      <w:bodyDiv w:val="1"/>
      <w:marLeft w:val="0"/>
      <w:marRight w:val="0"/>
      <w:marTop w:val="0"/>
      <w:marBottom w:val="0"/>
      <w:divBdr>
        <w:top w:val="none" w:sz="0" w:space="0" w:color="auto"/>
        <w:left w:val="none" w:sz="0" w:space="0" w:color="auto"/>
        <w:bottom w:val="none" w:sz="0" w:space="0" w:color="auto"/>
        <w:right w:val="none" w:sz="0" w:space="0" w:color="auto"/>
      </w:divBdr>
    </w:div>
    <w:div w:id="1035932024">
      <w:bodyDiv w:val="1"/>
      <w:marLeft w:val="0"/>
      <w:marRight w:val="0"/>
      <w:marTop w:val="0"/>
      <w:marBottom w:val="0"/>
      <w:divBdr>
        <w:top w:val="none" w:sz="0" w:space="0" w:color="auto"/>
        <w:left w:val="none" w:sz="0" w:space="0" w:color="auto"/>
        <w:bottom w:val="none" w:sz="0" w:space="0" w:color="auto"/>
        <w:right w:val="none" w:sz="0" w:space="0" w:color="auto"/>
      </w:divBdr>
    </w:div>
    <w:div w:id="1166290401">
      <w:bodyDiv w:val="1"/>
      <w:marLeft w:val="0"/>
      <w:marRight w:val="0"/>
      <w:marTop w:val="0"/>
      <w:marBottom w:val="0"/>
      <w:divBdr>
        <w:top w:val="none" w:sz="0" w:space="0" w:color="auto"/>
        <w:left w:val="none" w:sz="0" w:space="0" w:color="auto"/>
        <w:bottom w:val="none" w:sz="0" w:space="0" w:color="auto"/>
        <w:right w:val="none" w:sz="0" w:space="0" w:color="auto"/>
      </w:divBdr>
    </w:div>
    <w:div w:id="1206210054">
      <w:bodyDiv w:val="1"/>
      <w:marLeft w:val="0"/>
      <w:marRight w:val="0"/>
      <w:marTop w:val="0"/>
      <w:marBottom w:val="0"/>
      <w:divBdr>
        <w:top w:val="none" w:sz="0" w:space="0" w:color="auto"/>
        <w:left w:val="none" w:sz="0" w:space="0" w:color="auto"/>
        <w:bottom w:val="none" w:sz="0" w:space="0" w:color="auto"/>
        <w:right w:val="none" w:sz="0" w:space="0" w:color="auto"/>
      </w:divBdr>
    </w:div>
    <w:div w:id="1227834869">
      <w:bodyDiv w:val="1"/>
      <w:marLeft w:val="0"/>
      <w:marRight w:val="0"/>
      <w:marTop w:val="0"/>
      <w:marBottom w:val="0"/>
      <w:divBdr>
        <w:top w:val="none" w:sz="0" w:space="0" w:color="auto"/>
        <w:left w:val="none" w:sz="0" w:space="0" w:color="auto"/>
        <w:bottom w:val="none" w:sz="0" w:space="0" w:color="auto"/>
        <w:right w:val="none" w:sz="0" w:space="0" w:color="auto"/>
      </w:divBdr>
    </w:div>
    <w:div w:id="1231891957">
      <w:bodyDiv w:val="1"/>
      <w:marLeft w:val="0"/>
      <w:marRight w:val="0"/>
      <w:marTop w:val="0"/>
      <w:marBottom w:val="0"/>
      <w:divBdr>
        <w:top w:val="none" w:sz="0" w:space="0" w:color="auto"/>
        <w:left w:val="none" w:sz="0" w:space="0" w:color="auto"/>
        <w:bottom w:val="none" w:sz="0" w:space="0" w:color="auto"/>
        <w:right w:val="none" w:sz="0" w:space="0" w:color="auto"/>
      </w:divBdr>
    </w:div>
    <w:div w:id="1232692349">
      <w:bodyDiv w:val="1"/>
      <w:marLeft w:val="0"/>
      <w:marRight w:val="0"/>
      <w:marTop w:val="0"/>
      <w:marBottom w:val="0"/>
      <w:divBdr>
        <w:top w:val="none" w:sz="0" w:space="0" w:color="auto"/>
        <w:left w:val="none" w:sz="0" w:space="0" w:color="auto"/>
        <w:bottom w:val="none" w:sz="0" w:space="0" w:color="auto"/>
        <w:right w:val="none" w:sz="0" w:space="0" w:color="auto"/>
      </w:divBdr>
    </w:div>
    <w:div w:id="1388189212">
      <w:bodyDiv w:val="1"/>
      <w:marLeft w:val="0"/>
      <w:marRight w:val="0"/>
      <w:marTop w:val="0"/>
      <w:marBottom w:val="0"/>
      <w:divBdr>
        <w:top w:val="none" w:sz="0" w:space="0" w:color="auto"/>
        <w:left w:val="none" w:sz="0" w:space="0" w:color="auto"/>
        <w:bottom w:val="none" w:sz="0" w:space="0" w:color="auto"/>
        <w:right w:val="none" w:sz="0" w:space="0" w:color="auto"/>
      </w:divBdr>
    </w:div>
    <w:div w:id="1417827898">
      <w:bodyDiv w:val="1"/>
      <w:marLeft w:val="0"/>
      <w:marRight w:val="0"/>
      <w:marTop w:val="0"/>
      <w:marBottom w:val="0"/>
      <w:divBdr>
        <w:top w:val="none" w:sz="0" w:space="0" w:color="auto"/>
        <w:left w:val="none" w:sz="0" w:space="0" w:color="auto"/>
        <w:bottom w:val="none" w:sz="0" w:space="0" w:color="auto"/>
        <w:right w:val="none" w:sz="0" w:space="0" w:color="auto"/>
      </w:divBdr>
    </w:div>
    <w:div w:id="1470898500">
      <w:bodyDiv w:val="1"/>
      <w:marLeft w:val="0"/>
      <w:marRight w:val="0"/>
      <w:marTop w:val="0"/>
      <w:marBottom w:val="0"/>
      <w:divBdr>
        <w:top w:val="none" w:sz="0" w:space="0" w:color="auto"/>
        <w:left w:val="none" w:sz="0" w:space="0" w:color="auto"/>
        <w:bottom w:val="none" w:sz="0" w:space="0" w:color="auto"/>
        <w:right w:val="none" w:sz="0" w:space="0" w:color="auto"/>
      </w:divBdr>
    </w:div>
    <w:div w:id="1479686175">
      <w:bodyDiv w:val="1"/>
      <w:marLeft w:val="0"/>
      <w:marRight w:val="0"/>
      <w:marTop w:val="0"/>
      <w:marBottom w:val="0"/>
      <w:divBdr>
        <w:top w:val="none" w:sz="0" w:space="0" w:color="auto"/>
        <w:left w:val="none" w:sz="0" w:space="0" w:color="auto"/>
        <w:bottom w:val="none" w:sz="0" w:space="0" w:color="auto"/>
        <w:right w:val="none" w:sz="0" w:space="0" w:color="auto"/>
      </w:divBdr>
    </w:div>
    <w:div w:id="1481193593">
      <w:bodyDiv w:val="1"/>
      <w:marLeft w:val="0"/>
      <w:marRight w:val="0"/>
      <w:marTop w:val="0"/>
      <w:marBottom w:val="0"/>
      <w:divBdr>
        <w:top w:val="none" w:sz="0" w:space="0" w:color="auto"/>
        <w:left w:val="none" w:sz="0" w:space="0" w:color="auto"/>
        <w:bottom w:val="none" w:sz="0" w:space="0" w:color="auto"/>
        <w:right w:val="none" w:sz="0" w:space="0" w:color="auto"/>
      </w:divBdr>
    </w:div>
    <w:div w:id="1534729233">
      <w:bodyDiv w:val="1"/>
      <w:marLeft w:val="0"/>
      <w:marRight w:val="0"/>
      <w:marTop w:val="0"/>
      <w:marBottom w:val="0"/>
      <w:divBdr>
        <w:top w:val="none" w:sz="0" w:space="0" w:color="auto"/>
        <w:left w:val="none" w:sz="0" w:space="0" w:color="auto"/>
        <w:bottom w:val="none" w:sz="0" w:space="0" w:color="auto"/>
        <w:right w:val="none" w:sz="0" w:space="0" w:color="auto"/>
      </w:divBdr>
    </w:div>
    <w:div w:id="1536384602">
      <w:bodyDiv w:val="1"/>
      <w:marLeft w:val="0"/>
      <w:marRight w:val="0"/>
      <w:marTop w:val="0"/>
      <w:marBottom w:val="0"/>
      <w:divBdr>
        <w:top w:val="none" w:sz="0" w:space="0" w:color="auto"/>
        <w:left w:val="none" w:sz="0" w:space="0" w:color="auto"/>
        <w:bottom w:val="none" w:sz="0" w:space="0" w:color="auto"/>
        <w:right w:val="none" w:sz="0" w:space="0" w:color="auto"/>
      </w:divBdr>
    </w:div>
    <w:div w:id="1547454146">
      <w:bodyDiv w:val="1"/>
      <w:marLeft w:val="0"/>
      <w:marRight w:val="0"/>
      <w:marTop w:val="0"/>
      <w:marBottom w:val="0"/>
      <w:divBdr>
        <w:top w:val="none" w:sz="0" w:space="0" w:color="auto"/>
        <w:left w:val="none" w:sz="0" w:space="0" w:color="auto"/>
        <w:bottom w:val="none" w:sz="0" w:space="0" w:color="auto"/>
        <w:right w:val="none" w:sz="0" w:space="0" w:color="auto"/>
      </w:divBdr>
    </w:div>
    <w:div w:id="1559629658">
      <w:bodyDiv w:val="1"/>
      <w:marLeft w:val="0"/>
      <w:marRight w:val="0"/>
      <w:marTop w:val="0"/>
      <w:marBottom w:val="0"/>
      <w:divBdr>
        <w:top w:val="none" w:sz="0" w:space="0" w:color="auto"/>
        <w:left w:val="none" w:sz="0" w:space="0" w:color="auto"/>
        <w:bottom w:val="none" w:sz="0" w:space="0" w:color="auto"/>
        <w:right w:val="none" w:sz="0" w:space="0" w:color="auto"/>
      </w:divBdr>
    </w:div>
    <w:div w:id="1613589486">
      <w:bodyDiv w:val="1"/>
      <w:marLeft w:val="0"/>
      <w:marRight w:val="0"/>
      <w:marTop w:val="0"/>
      <w:marBottom w:val="0"/>
      <w:divBdr>
        <w:top w:val="none" w:sz="0" w:space="0" w:color="auto"/>
        <w:left w:val="none" w:sz="0" w:space="0" w:color="auto"/>
        <w:bottom w:val="none" w:sz="0" w:space="0" w:color="auto"/>
        <w:right w:val="none" w:sz="0" w:space="0" w:color="auto"/>
      </w:divBdr>
    </w:div>
    <w:div w:id="1621297024">
      <w:bodyDiv w:val="1"/>
      <w:marLeft w:val="0"/>
      <w:marRight w:val="0"/>
      <w:marTop w:val="0"/>
      <w:marBottom w:val="0"/>
      <w:divBdr>
        <w:top w:val="none" w:sz="0" w:space="0" w:color="auto"/>
        <w:left w:val="none" w:sz="0" w:space="0" w:color="auto"/>
        <w:bottom w:val="none" w:sz="0" w:space="0" w:color="auto"/>
        <w:right w:val="none" w:sz="0" w:space="0" w:color="auto"/>
      </w:divBdr>
    </w:div>
    <w:div w:id="1634746556">
      <w:bodyDiv w:val="1"/>
      <w:marLeft w:val="0"/>
      <w:marRight w:val="0"/>
      <w:marTop w:val="0"/>
      <w:marBottom w:val="0"/>
      <w:divBdr>
        <w:top w:val="none" w:sz="0" w:space="0" w:color="auto"/>
        <w:left w:val="none" w:sz="0" w:space="0" w:color="auto"/>
        <w:bottom w:val="none" w:sz="0" w:space="0" w:color="auto"/>
        <w:right w:val="none" w:sz="0" w:space="0" w:color="auto"/>
      </w:divBdr>
    </w:div>
    <w:div w:id="1685553041">
      <w:bodyDiv w:val="1"/>
      <w:marLeft w:val="0"/>
      <w:marRight w:val="0"/>
      <w:marTop w:val="0"/>
      <w:marBottom w:val="0"/>
      <w:divBdr>
        <w:top w:val="none" w:sz="0" w:space="0" w:color="auto"/>
        <w:left w:val="none" w:sz="0" w:space="0" w:color="auto"/>
        <w:bottom w:val="none" w:sz="0" w:space="0" w:color="auto"/>
        <w:right w:val="none" w:sz="0" w:space="0" w:color="auto"/>
      </w:divBdr>
    </w:div>
    <w:div w:id="1712801212">
      <w:bodyDiv w:val="1"/>
      <w:marLeft w:val="0"/>
      <w:marRight w:val="0"/>
      <w:marTop w:val="0"/>
      <w:marBottom w:val="0"/>
      <w:divBdr>
        <w:top w:val="none" w:sz="0" w:space="0" w:color="auto"/>
        <w:left w:val="none" w:sz="0" w:space="0" w:color="auto"/>
        <w:bottom w:val="none" w:sz="0" w:space="0" w:color="auto"/>
        <w:right w:val="none" w:sz="0" w:space="0" w:color="auto"/>
      </w:divBdr>
    </w:div>
    <w:div w:id="1739746966">
      <w:bodyDiv w:val="1"/>
      <w:marLeft w:val="0"/>
      <w:marRight w:val="0"/>
      <w:marTop w:val="0"/>
      <w:marBottom w:val="0"/>
      <w:divBdr>
        <w:top w:val="none" w:sz="0" w:space="0" w:color="auto"/>
        <w:left w:val="none" w:sz="0" w:space="0" w:color="auto"/>
        <w:bottom w:val="none" w:sz="0" w:space="0" w:color="auto"/>
        <w:right w:val="none" w:sz="0" w:space="0" w:color="auto"/>
      </w:divBdr>
    </w:div>
    <w:div w:id="1747217820">
      <w:bodyDiv w:val="1"/>
      <w:marLeft w:val="0"/>
      <w:marRight w:val="0"/>
      <w:marTop w:val="0"/>
      <w:marBottom w:val="0"/>
      <w:divBdr>
        <w:top w:val="none" w:sz="0" w:space="0" w:color="auto"/>
        <w:left w:val="none" w:sz="0" w:space="0" w:color="auto"/>
        <w:bottom w:val="none" w:sz="0" w:space="0" w:color="auto"/>
        <w:right w:val="none" w:sz="0" w:space="0" w:color="auto"/>
      </w:divBdr>
    </w:div>
    <w:div w:id="1755127547">
      <w:bodyDiv w:val="1"/>
      <w:marLeft w:val="0"/>
      <w:marRight w:val="0"/>
      <w:marTop w:val="0"/>
      <w:marBottom w:val="0"/>
      <w:divBdr>
        <w:top w:val="none" w:sz="0" w:space="0" w:color="auto"/>
        <w:left w:val="none" w:sz="0" w:space="0" w:color="auto"/>
        <w:bottom w:val="none" w:sz="0" w:space="0" w:color="auto"/>
        <w:right w:val="none" w:sz="0" w:space="0" w:color="auto"/>
      </w:divBdr>
    </w:div>
    <w:div w:id="1873762117">
      <w:bodyDiv w:val="1"/>
      <w:marLeft w:val="0"/>
      <w:marRight w:val="0"/>
      <w:marTop w:val="0"/>
      <w:marBottom w:val="0"/>
      <w:divBdr>
        <w:top w:val="none" w:sz="0" w:space="0" w:color="auto"/>
        <w:left w:val="none" w:sz="0" w:space="0" w:color="auto"/>
        <w:bottom w:val="none" w:sz="0" w:space="0" w:color="auto"/>
        <w:right w:val="none" w:sz="0" w:space="0" w:color="auto"/>
      </w:divBdr>
    </w:div>
    <w:div w:id="1880699818">
      <w:bodyDiv w:val="1"/>
      <w:marLeft w:val="0"/>
      <w:marRight w:val="0"/>
      <w:marTop w:val="0"/>
      <w:marBottom w:val="0"/>
      <w:divBdr>
        <w:top w:val="none" w:sz="0" w:space="0" w:color="auto"/>
        <w:left w:val="none" w:sz="0" w:space="0" w:color="auto"/>
        <w:bottom w:val="none" w:sz="0" w:space="0" w:color="auto"/>
        <w:right w:val="none" w:sz="0" w:space="0" w:color="auto"/>
      </w:divBdr>
    </w:div>
    <w:div w:id="1919560511">
      <w:bodyDiv w:val="1"/>
      <w:marLeft w:val="0"/>
      <w:marRight w:val="0"/>
      <w:marTop w:val="0"/>
      <w:marBottom w:val="0"/>
      <w:divBdr>
        <w:top w:val="none" w:sz="0" w:space="0" w:color="auto"/>
        <w:left w:val="none" w:sz="0" w:space="0" w:color="auto"/>
        <w:bottom w:val="none" w:sz="0" w:space="0" w:color="auto"/>
        <w:right w:val="none" w:sz="0" w:space="0" w:color="auto"/>
      </w:divBdr>
    </w:div>
    <w:div w:id="1935355738">
      <w:bodyDiv w:val="1"/>
      <w:marLeft w:val="0"/>
      <w:marRight w:val="0"/>
      <w:marTop w:val="0"/>
      <w:marBottom w:val="0"/>
      <w:divBdr>
        <w:top w:val="none" w:sz="0" w:space="0" w:color="auto"/>
        <w:left w:val="none" w:sz="0" w:space="0" w:color="auto"/>
        <w:bottom w:val="none" w:sz="0" w:space="0" w:color="auto"/>
        <w:right w:val="none" w:sz="0" w:space="0" w:color="auto"/>
      </w:divBdr>
    </w:div>
    <w:div w:id="1936210326">
      <w:bodyDiv w:val="1"/>
      <w:marLeft w:val="0"/>
      <w:marRight w:val="0"/>
      <w:marTop w:val="0"/>
      <w:marBottom w:val="0"/>
      <w:divBdr>
        <w:top w:val="none" w:sz="0" w:space="0" w:color="auto"/>
        <w:left w:val="none" w:sz="0" w:space="0" w:color="auto"/>
        <w:bottom w:val="none" w:sz="0" w:space="0" w:color="auto"/>
        <w:right w:val="none" w:sz="0" w:space="0" w:color="auto"/>
      </w:divBdr>
    </w:div>
    <w:div w:id="1940984904">
      <w:bodyDiv w:val="1"/>
      <w:marLeft w:val="0"/>
      <w:marRight w:val="0"/>
      <w:marTop w:val="0"/>
      <w:marBottom w:val="0"/>
      <w:divBdr>
        <w:top w:val="none" w:sz="0" w:space="0" w:color="auto"/>
        <w:left w:val="none" w:sz="0" w:space="0" w:color="auto"/>
        <w:bottom w:val="none" w:sz="0" w:space="0" w:color="auto"/>
        <w:right w:val="none" w:sz="0" w:space="0" w:color="auto"/>
      </w:divBdr>
    </w:div>
    <w:div w:id="1947494344">
      <w:bodyDiv w:val="1"/>
      <w:marLeft w:val="0"/>
      <w:marRight w:val="0"/>
      <w:marTop w:val="0"/>
      <w:marBottom w:val="0"/>
      <w:divBdr>
        <w:top w:val="none" w:sz="0" w:space="0" w:color="auto"/>
        <w:left w:val="none" w:sz="0" w:space="0" w:color="auto"/>
        <w:bottom w:val="none" w:sz="0" w:space="0" w:color="auto"/>
        <w:right w:val="none" w:sz="0" w:space="0" w:color="auto"/>
      </w:divBdr>
    </w:div>
    <w:div w:id="2005039362">
      <w:bodyDiv w:val="1"/>
      <w:marLeft w:val="0"/>
      <w:marRight w:val="0"/>
      <w:marTop w:val="0"/>
      <w:marBottom w:val="0"/>
      <w:divBdr>
        <w:top w:val="none" w:sz="0" w:space="0" w:color="auto"/>
        <w:left w:val="none" w:sz="0" w:space="0" w:color="auto"/>
        <w:bottom w:val="none" w:sz="0" w:space="0" w:color="auto"/>
        <w:right w:val="none" w:sz="0" w:space="0" w:color="auto"/>
      </w:divBdr>
    </w:div>
    <w:div w:id="2011566654">
      <w:bodyDiv w:val="1"/>
      <w:marLeft w:val="0"/>
      <w:marRight w:val="0"/>
      <w:marTop w:val="0"/>
      <w:marBottom w:val="0"/>
      <w:divBdr>
        <w:top w:val="none" w:sz="0" w:space="0" w:color="auto"/>
        <w:left w:val="none" w:sz="0" w:space="0" w:color="auto"/>
        <w:bottom w:val="none" w:sz="0" w:space="0" w:color="auto"/>
        <w:right w:val="none" w:sz="0" w:space="0" w:color="auto"/>
      </w:divBdr>
    </w:div>
    <w:div w:id="2025009648">
      <w:bodyDiv w:val="1"/>
      <w:marLeft w:val="0"/>
      <w:marRight w:val="0"/>
      <w:marTop w:val="0"/>
      <w:marBottom w:val="0"/>
      <w:divBdr>
        <w:top w:val="none" w:sz="0" w:space="0" w:color="auto"/>
        <w:left w:val="none" w:sz="0" w:space="0" w:color="auto"/>
        <w:bottom w:val="none" w:sz="0" w:space="0" w:color="auto"/>
        <w:right w:val="none" w:sz="0" w:space="0" w:color="auto"/>
      </w:divBdr>
    </w:div>
    <w:div w:id="2096777613">
      <w:bodyDiv w:val="1"/>
      <w:marLeft w:val="0"/>
      <w:marRight w:val="0"/>
      <w:marTop w:val="0"/>
      <w:marBottom w:val="0"/>
      <w:divBdr>
        <w:top w:val="none" w:sz="0" w:space="0" w:color="auto"/>
        <w:left w:val="none" w:sz="0" w:space="0" w:color="auto"/>
        <w:bottom w:val="none" w:sz="0" w:space="0" w:color="auto"/>
        <w:right w:val="none" w:sz="0" w:space="0" w:color="auto"/>
      </w:divBdr>
    </w:div>
    <w:div w:id="2134782870">
      <w:bodyDiv w:val="1"/>
      <w:marLeft w:val="0"/>
      <w:marRight w:val="0"/>
      <w:marTop w:val="0"/>
      <w:marBottom w:val="0"/>
      <w:divBdr>
        <w:top w:val="none" w:sz="0" w:space="0" w:color="auto"/>
        <w:left w:val="none" w:sz="0" w:space="0" w:color="auto"/>
        <w:bottom w:val="none" w:sz="0" w:space="0" w:color="auto"/>
        <w:right w:val="none" w:sz="0" w:space="0" w:color="auto"/>
      </w:divBdr>
    </w:div>
    <w:div w:id="21455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dnote.com/support/faqs" TargetMode="External"/><Relationship Id="rId13" Type="http://schemas.openxmlformats.org/officeDocument/2006/relationships/hyperlink" Target="http://journals.ieeeauthorcenter.ieee.org/wp-content/uploads/sites/7/Journal-Titles-and-Abbreviations.pdf" TargetMode="External"/><Relationship Id="rId3" Type="http://schemas.openxmlformats.org/officeDocument/2006/relationships/settings" Target="settings.xml"/><Relationship Id="rId7" Type="http://schemas.openxmlformats.org/officeDocument/2006/relationships/hyperlink" Target="http://journals.ieeeauthorcenter.ieee.org/wp-content/uploads/sites/7/IEEE-Reference-Guide.pdf" TargetMode="External"/><Relationship Id="rId12" Type="http://schemas.openxmlformats.org/officeDocument/2006/relationships/hyperlink" Target="http://journals.ieeeauthorcenter.ieee.org/wp-content/uploads/sites/7/IEEE-Reference-Guid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dnote.com/downloads/sty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mit.edu.au/library/help/ask-the-library" TargetMode="External"/><Relationship Id="rId4" Type="http://schemas.openxmlformats.org/officeDocument/2006/relationships/webSettings" Target="webSettings.xml"/><Relationship Id="rId9" Type="http://schemas.openxmlformats.org/officeDocument/2006/relationships/hyperlink" Target="http://community.thomsonreuters.com/ts/?category.id=endnote" TargetMode="External"/><Relationship Id="rId14" Type="http://schemas.openxmlformats.org/officeDocument/2006/relationships/hyperlink" Target="http://journals.ieeeauthorcenter.ieee.org/wp-content/uploads/sites/7/Magazine-Titles-and-Abbreviation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Moffat</dc:creator>
  <cp:lastModifiedBy>Stuart Moffat</cp:lastModifiedBy>
  <cp:revision>141</cp:revision>
  <cp:lastPrinted>2018-06-15T03:53:00Z</cp:lastPrinted>
  <dcterms:created xsi:type="dcterms:W3CDTF">2020-03-03T23:50:00Z</dcterms:created>
  <dcterms:modified xsi:type="dcterms:W3CDTF">2020-05-01T05:36:00Z</dcterms:modified>
</cp:coreProperties>
</file>