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C887F6" w14:textId="05FF7F19" w:rsidR="006011EC" w:rsidRPr="001507C8" w:rsidRDefault="006011EC" w:rsidP="006011EC">
      <w:pPr>
        <w:pStyle w:val="Heading1"/>
        <w:rPr>
          <w:lang w:val="en-AU"/>
        </w:rPr>
      </w:pPr>
      <w:bookmarkStart w:id="0" w:name="_Toc524253262"/>
      <w:bookmarkStart w:id="1" w:name="_Toc427848179"/>
      <w:bookmarkStart w:id="2" w:name="_Toc310417411"/>
      <w:bookmarkStart w:id="3" w:name="_Ref342050738"/>
      <w:bookmarkStart w:id="4" w:name="_Ref342050781"/>
      <w:bookmarkStart w:id="5" w:name="_GoBack"/>
      <w:bookmarkEnd w:id="5"/>
      <w:r w:rsidRPr="001507C8">
        <w:rPr>
          <w:lang w:val="en-AU"/>
        </w:rPr>
        <w:t>APPLICATION FORM</w:t>
      </w:r>
      <w:bookmarkEnd w:id="0"/>
      <w:r w:rsidRPr="001507C8">
        <w:rPr>
          <w:lang w:val="en-AU"/>
        </w:rPr>
        <w:t xml:space="preserve"> </w:t>
      </w:r>
      <w:bookmarkEnd w:id="1"/>
    </w:p>
    <w:p w14:paraId="6814C13B" w14:textId="77777777" w:rsidR="006011EC" w:rsidRPr="001124B7" w:rsidRDefault="006011EC" w:rsidP="006011EC">
      <w:pPr>
        <w:pStyle w:val="Heading4"/>
        <w:spacing w:before="240"/>
      </w:pPr>
      <w:r w:rsidRPr="001124B7">
        <w:t>Project Title</w:t>
      </w:r>
    </w:p>
    <w:p w14:paraId="7F45DE9A" w14:textId="77777777" w:rsidR="006011EC" w:rsidRPr="00B26170" w:rsidRDefault="006011EC" w:rsidP="006011EC">
      <w:pPr>
        <w:rPr>
          <w:i/>
        </w:rPr>
      </w:pPr>
      <w:r w:rsidRPr="00B26170">
        <w:rPr>
          <w:i/>
        </w:rPr>
        <w:t>Project titles should be no more than 15 words long and should clearly and succinctly describe what the project will be doing.  Do not use capitals except for proper nouns and the first word of the title. We recommend you limit the use of punctuation.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6011EC" w:rsidRPr="009E7F9D" w14:paraId="791D5BFF" w14:textId="77777777" w:rsidTr="00FA38B4">
        <w:trPr>
          <w:trHeight w:val="340"/>
        </w:trPr>
        <w:tc>
          <w:tcPr>
            <w:tcW w:w="9639" w:type="dxa"/>
            <w:vAlign w:val="center"/>
          </w:tcPr>
          <w:p w14:paraId="3679C8E9" w14:textId="77777777" w:rsidR="006011EC" w:rsidRPr="00C44390" w:rsidRDefault="006011EC" w:rsidP="00FA38B4">
            <w:pPr>
              <w:spacing w:before="120" w:line="260" w:lineRule="atLeast"/>
              <w:rPr>
                <w:rFonts w:cs="Arial"/>
                <w:color w:val="808080"/>
              </w:rPr>
            </w:pPr>
            <w:r w:rsidRPr="00C44390">
              <w:rPr>
                <w:rFonts w:cs="Arial"/>
                <w:color w:val="808080"/>
                <w:szCs w:val="22"/>
              </w:rPr>
              <w:t>My project title is exactly fifteen words long and fits very neatly into this space</w:t>
            </w:r>
          </w:p>
        </w:tc>
      </w:tr>
    </w:tbl>
    <w:p w14:paraId="765F3F2B" w14:textId="77777777" w:rsidR="006011EC" w:rsidRDefault="006011EC" w:rsidP="006011EC">
      <w:pPr>
        <w:pStyle w:val="Heading4"/>
        <w:spacing w:before="240"/>
      </w:pPr>
      <w:r>
        <w:t>Lead Institution</w:t>
      </w:r>
    </w:p>
    <w:p w14:paraId="3F074670" w14:textId="77777777" w:rsidR="006011EC" w:rsidRDefault="006011EC" w:rsidP="006011EC">
      <w:r>
        <w:fldChar w:fldCharType="begin">
          <w:ffData>
            <w:name w:val="Check1"/>
            <w:enabled/>
            <w:calcOnExit w:val="0"/>
            <w:checkBox>
              <w:sizeAuto/>
              <w:default w:val="0"/>
            </w:checkBox>
          </w:ffData>
        </w:fldChar>
      </w:r>
      <w:r>
        <w:instrText xml:space="preserve"> FORMCHECKBOX </w:instrText>
      </w:r>
      <w:r w:rsidR="00E66FDF">
        <w:fldChar w:fldCharType="separate"/>
      </w:r>
      <w:r>
        <w:fldChar w:fldCharType="end"/>
      </w:r>
      <w:r w:rsidRPr="006D0B60">
        <w:t xml:space="preserve"> </w:t>
      </w:r>
      <w:r>
        <w:tab/>
        <w:t xml:space="preserve">Curtin </w:t>
      </w:r>
    </w:p>
    <w:p w14:paraId="15260D3C" w14:textId="77777777" w:rsidR="006011EC" w:rsidRDefault="006011EC" w:rsidP="006011EC">
      <w:r>
        <w:fldChar w:fldCharType="begin">
          <w:ffData>
            <w:name w:val="Check1"/>
            <w:enabled/>
            <w:calcOnExit w:val="0"/>
            <w:checkBox>
              <w:sizeAuto/>
              <w:default w:val="0"/>
            </w:checkBox>
          </w:ffData>
        </w:fldChar>
      </w:r>
      <w:r>
        <w:instrText xml:space="preserve"> FORMCHECKBOX </w:instrText>
      </w:r>
      <w:r w:rsidR="00E66FDF">
        <w:fldChar w:fldCharType="separate"/>
      </w:r>
      <w:r>
        <w:fldChar w:fldCharType="end"/>
      </w:r>
      <w:r w:rsidRPr="006D0B60">
        <w:t xml:space="preserve"> </w:t>
      </w:r>
      <w:r>
        <w:tab/>
        <w:t>UTS</w:t>
      </w:r>
    </w:p>
    <w:p w14:paraId="6FD66267" w14:textId="77777777" w:rsidR="006011EC" w:rsidRDefault="006011EC" w:rsidP="006011EC">
      <w:r>
        <w:fldChar w:fldCharType="begin">
          <w:ffData>
            <w:name w:val="Check1"/>
            <w:enabled/>
            <w:calcOnExit w:val="0"/>
            <w:checkBox>
              <w:sizeAuto/>
              <w:default w:val="0"/>
            </w:checkBox>
          </w:ffData>
        </w:fldChar>
      </w:r>
      <w:r>
        <w:instrText xml:space="preserve"> FORMCHECKBOX </w:instrText>
      </w:r>
      <w:r w:rsidR="00E66FDF">
        <w:fldChar w:fldCharType="separate"/>
      </w:r>
      <w:r>
        <w:fldChar w:fldCharType="end"/>
      </w:r>
      <w:r w:rsidRPr="006D0B60">
        <w:t xml:space="preserve"> </w:t>
      </w:r>
      <w:r>
        <w:tab/>
        <w:t>QUT</w:t>
      </w:r>
    </w:p>
    <w:p w14:paraId="0E89FEAF" w14:textId="77777777" w:rsidR="006011EC" w:rsidRDefault="006011EC" w:rsidP="006011EC">
      <w:r>
        <w:fldChar w:fldCharType="begin">
          <w:ffData>
            <w:name w:val="Check1"/>
            <w:enabled/>
            <w:calcOnExit w:val="0"/>
            <w:checkBox>
              <w:sizeAuto/>
              <w:default w:val="0"/>
            </w:checkBox>
          </w:ffData>
        </w:fldChar>
      </w:r>
      <w:r>
        <w:instrText xml:space="preserve"> FORMCHECKBOX </w:instrText>
      </w:r>
      <w:r w:rsidR="00E66FDF">
        <w:fldChar w:fldCharType="separate"/>
      </w:r>
      <w:r>
        <w:fldChar w:fldCharType="end"/>
      </w:r>
      <w:r w:rsidRPr="006D0B60">
        <w:t xml:space="preserve"> </w:t>
      </w:r>
      <w:r>
        <w:tab/>
        <w:t>UniSA</w:t>
      </w:r>
    </w:p>
    <w:p w14:paraId="5EFC3D63" w14:textId="77777777" w:rsidR="006011EC" w:rsidRDefault="006011EC" w:rsidP="006011EC">
      <w:r>
        <w:fldChar w:fldCharType="begin">
          <w:ffData>
            <w:name w:val="Check1"/>
            <w:enabled/>
            <w:calcOnExit w:val="0"/>
            <w:checkBox>
              <w:sizeAuto/>
              <w:default w:val="0"/>
            </w:checkBox>
          </w:ffData>
        </w:fldChar>
      </w:r>
      <w:r>
        <w:instrText xml:space="preserve"> FORMCHECKBOX </w:instrText>
      </w:r>
      <w:r w:rsidR="00E66FDF">
        <w:fldChar w:fldCharType="separate"/>
      </w:r>
      <w:r>
        <w:fldChar w:fldCharType="end"/>
      </w:r>
      <w:r w:rsidRPr="006D0B60">
        <w:t xml:space="preserve"> </w:t>
      </w:r>
      <w:r>
        <w:tab/>
        <w:t>RMIT</w:t>
      </w:r>
    </w:p>
    <w:p w14:paraId="0DCBF98D" w14:textId="77777777" w:rsidR="006011EC" w:rsidRPr="00D81CE5" w:rsidRDefault="006011EC" w:rsidP="006011EC">
      <w:pPr>
        <w:pStyle w:val="Heading4"/>
        <w:spacing w:before="240"/>
      </w:pPr>
      <w:r>
        <w:t>Project Leader</w:t>
      </w:r>
    </w:p>
    <w:tbl>
      <w:tblPr>
        <w:tblW w:w="9639" w:type="dxa"/>
        <w:tblInd w:w="108" w:type="dxa"/>
        <w:tblBorders>
          <w:top w:val="nil"/>
          <w:left w:val="nil"/>
          <w:bottom w:val="nil"/>
          <w:right w:val="nil"/>
        </w:tblBorders>
        <w:tblLook w:val="0000" w:firstRow="0" w:lastRow="0" w:firstColumn="0" w:lastColumn="0" w:noHBand="0" w:noVBand="0"/>
      </w:tblPr>
      <w:tblGrid>
        <w:gridCol w:w="1800"/>
        <w:gridCol w:w="7839"/>
      </w:tblGrid>
      <w:tr w:rsidR="006011EC" w:rsidRPr="009E7F9D" w14:paraId="5798503B" w14:textId="77777777" w:rsidTr="00FA38B4">
        <w:trPr>
          <w:trHeight w:val="454"/>
        </w:trPr>
        <w:tc>
          <w:tcPr>
            <w:tcW w:w="1800" w:type="dxa"/>
            <w:tcBorders>
              <w:top w:val="single" w:sz="5" w:space="0" w:color="000000"/>
              <w:left w:val="single" w:sz="4" w:space="0" w:color="000000"/>
              <w:bottom w:val="single" w:sz="5" w:space="0" w:color="000000"/>
              <w:right w:val="single" w:sz="5" w:space="0" w:color="000000"/>
            </w:tcBorders>
            <w:vAlign w:val="center"/>
          </w:tcPr>
          <w:p w14:paraId="65314FFE" w14:textId="77777777" w:rsidR="006011EC" w:rsidRPr="00C44390" w:rsidRDefault="006011EC" w:rsidP="00FA38B4">
            <w:pPr>
              <w:pStyle w:val="Default"/>
              <w:jc w:val="right"/>
              <w:rPr>
                <w:rFonts w:ascii="Calibri" w:hAnsi="Calibri"/>
                <w:color w:val="auto"/>
                <w:sz w:val="22"/>
                <w:szCs w:val="22"/>
              </w:rPr>
            </w:pPr>
            <w:r w:rsidRPr="00C44390">
              <w:rPr>
                <w:rFonts w:ascii="Calibri" w:hAnsi="Calibri"/>
                <w:color w:val="auto"/>
                <w:sz w:val="22"/>
                <w:szCs w:val="22"/>
              </w:rPr>
              <w:t xml:space="preserve">Title </w:t>
            </w:r>
          </w:p>
        </w:tc>
        <w:tc>
          <w:tcPr>
            <w:tcW w:w="7839" w:type="dxa"/>
            <w:tcBorders>
              <w:top w:val="single" w:sz="5" w:space="0" w:color="000000"/>
              <w:left w:val="single" w:sz="5" w:space="0" w:color="000000"/>
              <w:bottom w:val="single" w:sz="5" w:space="0" w:color="000000"/>
              <w:right w:val="single" w:sz="5" w:space="0" w:color="000000"/>
            </w:tcBorders>
            <w:vAlign w:val="center"/>
          </w:tcPr>
          <w:p w14:paraId="2FD69ED6" w14:textId="77777777" w:rsidR="006011EC" w:rsidRPr="00C44390" w:rsidRDefault="006011EC" w:rsidP="00FA38B4">
            <w:pPr>
              <w:pStyle w:val="Default"/>
              <w:rPr>
                <w:rFonts w:ascii="Calibri" w:hAnsi="Calibri"/>
                <w:color w:val="auto"/>
                <w:sz w:val="22"/>
                <w:szCs w:val="22"/>
              </w:rPr>
            </w:pPr>
          </w:p>
        </w:tc>
      </w:tr>
      <w:tr w:rsidR="006011EC" w:rsidRPr="009E7F9D" w14:paraId="0A5497DD" w14:textId="77777777" w:rsidTr="00FA38B4">
        <w:trPr>
          <w:trHeight w:val="454"/>
        </w:trPr>
        <w:tc>
          <w:tcPr>
            <w:tcW w:w="1800" w:type="dxa"/>
            <w:tcBorders>
              <w:top w:val="single" w:sz="5" w:space="0" w:color="000000"/>
              <w:left w:val="single" w:sz="4" w:space="0" w:color="000000"/>
              <w:bottom w:val="single" w:sz="5" w:space="0" w:color="000000"/>
              <w:right w:val="single" w:sz="5" w:space="0" w:color="000000"/>
            </w:tcBorders>
            <w:vAlign w:val="center"/>
          </w:tcPr>
          <w:p w14:paraId="094AD522" w14:textId="77777777" w:rsidR="006011EC" w:rsidRPr="00C44390" w:rsidRDefault="006011EC" w:rsidP="00FA38B4">
            <w:pPr>
              <w:pStyle w:val="Default"/>
              <w:jc w:val="right"/>
              <w:rPr>
                <w:rFonts w:ascii="Calibri" w:hAnsi="Calibri"/>
                <w:color w:val="auto"/>
                <w:sz w:val="22"/>
                <w:szCs w:val="22"/>
              </w:rPr>
            </w:pPr>
            <w:r w:rsidRPr="00C44390">
              <w:rPr>
                <w:rFonts w:ascii="Calibri" w:hAnsi="Calibri"/>
                <w:color w:val="auto"/>
                <w:sz w:val="22"/>
                <w:szCs w:val="22"/>
              </w:rPr>
              <w:t>First Name</w:t>
            </w:r>
          </w:p>
        </w:tc>
        <w:tc>
          <w:tcPr>
            <w:tcW w:w="7839" w:type="dxa"/>
            <w:tcBorders>
              <w:top w:val="single" w:sz="5" w:space="0" w:color="000000"/>
              <w:left w:val="single" w:sz="5" w:space="0" w:color="000000"/>
              <w:bottom w:val="single" w:sz="5" w:space="0" w:color="000000"/>
              <w:right w:val="single" w:sz="5" w:space="0" w:color="000000"/>
            </w:tcBorders>
            <w:vAlign w:val="center"/>
          </w:tcPr>
          <w:p w14:paraId="16DF29D5" w14:textId="77777777" w:rsidR="006011EC" w:rsidRPr="00C44390" w:rsidRDefault="006011EC" w:rsidP="00FA38B4">
            <w:pPr>
              <w:pStyle w:val="Default"/>
              <w:rPr>
                <w:rFonts w:ascii="Calibri" w:hAnsi="Calibri"/>
                <w:color w:val="auto"/>
                <w:sz w:val="22"/>
                <w:szCs w:val="22"/>
              </w:rPr>
            </w:pPr>
          </w:p>
        </w:tc>
      </w:tr>
      <w:tr w:rsidR="006011EC" w:rsidRPr="009E7F9D" w14:paraId="72EF8D03" w14:textId="77777777" w:rsidTr="00FA38B4">
        <w:trPr>
          <w:trHeight w:val="454"/>
        </w:trPr>
        <w:tc>
          <w:tcPr>
            <w:tcW w:w="1800" w:type="dxa"/>
            <w:tcBorders>
              <w:top w:val="single" w:sz="5" w:space="0" w:color="000000"/>
              <w:left w:val="single" w:sz="4" w:space="0" w:color="000000"/>
              <w:bottom w:val="single" w:sz="5" w:space="0" w:color="000000"/>
              <w:right w:val="single" w:sz="5" w:space="0" w:color="000000"/>
            </w:tcBorders>
            <w:vAlign w:val="center"/>
          </w:tcPr>
          <w:p w14:paraId="6A52B7B3" w14:textId="77777777" w:rsidR="006011EC" w:rsidRPr="00C44390" w:rsidRDefault="006011EC" w:rsidP="00FA38B4">
            <w:pPr>
              <w:pStyle w:val="Default"/>
              <w:jc w:val="right"/>
              <w:rPr>
                <w:rFonts w:ascii="Calibri" w:hAnsi="Calibri"/>
                <w:color w:val="auto"/>
                <w:sz w:val="22"/>
                <w:szCs w:val="22"/>
              </w:rPr>
            </w:pPr>
            <w:r w:rsidRPr="00C44390">
              <w:rPr>
                <w:rFonts w:ascii="Calibri" w:hAnsi="Calibri"/>
                <w:color w:val="auto"/>
                <w:sz w:val="22"/>
                <w:szCs w:val="22"/>
              </w:rPr>
              <w:t>Surname</w:t>
            </w:r>
          </w:p>
        </w:tc>
        <w:tc>
          <w:tcPr>
            <w:tcW w:w="7839" w:type="dxa"/>
            <w:tcBorders>
              <w:top w:val="single" w:sz="5" w:space="0" w:color="000000"/>
              <w:left w:val="single" w:sz="5" w:space="0" w:color="000000"/>
              <w:bottom w:val="single" w:sz="5" w:space="0" w:color="000000"/>
              <w:right w:val="single" w:sz="5" w:space="0" w:color="000000"/>
            </w:tcBorders>
            <w:vAlign w:val="center"/>
          </w:tcPr>
          <w:p w14:paraId="025E33A2" w14:textId="77777777" w:rsidR="006011EC" w:rsidRPr="00C44390" w:rsidRDefault="006011EC" w:rsidP="00FA38B4">
            <w:pPr>
              <w:pStyle w:val="Default"/>
              <w:rPr>
                <w:rFonts w:ascii="Calibri" w:hAnsi="Calibri"/>
                <w:color w:val="auto"/>
                <w:sz w:val="22"/>
                <w:szCs w:val="22"/>
              </w:rPr>
            </w:pPr>
          </w:p>
        </w:tc>
      </w:tr>
      <w:tr w:rsidR="006011EC" w:rsidRPr="009E7F9D" w14:paraId="40169A1D" w14:textId="77777777" w:rsidTr="00FA38B4">
        <w:trPr>
          <w:trHeight w:val="454"/>
        </w:trPr>
        <w:tc>
          <w:tcPr>
            <w:tcW w:w="1800" w:type="dxa"/>
            <w:tcBorders>
              <w:top w:val="single" w:sz="5" w:space="0" w:color="000000"/>
              <w:left w:val="single" w:sz="4" w:space="0" w:color="000000"/>
              <w:bottom w:val="single" w:sz="5" w:space="0" w:color="000000"/>
              <w:right w:val="single" w:sz="5" w:space="0" w:color="000000"/>
            </w:tcBorders>
            <w:vAlign w:val="center"/>
          </w:tcPr>
          <w:p w14:paraId="6B01B103" w14:textId="77777777" w:rsidR="006011EC" w:rsidRPr="00C44390" w:rsidRDefault="006011EC" w:rsidP="00FA38B4">
            <w:pPr>
              <w:pStyle w:val="Default"/>
              <w:jc w:val="right"/>
              <w:rPr>
                <w:rFonts w:ascii="Calibri" w:hAnsi="Calibri"/>
                <w:color w:val="auto"/>
                <w:sz w:val="22"/>
                <w:szCs w:val="22"/>
              </w:rPr>
            </w:pPr>
            <w:r w:rsidRPr="00C44390">
              <w:rPr>
                <w:rFonts w:ascii="Calibri" w:hAnsi="Calibri"/>
                <w:color w:val="auto"/>
                <w:sz w:val="22"/>
                <w:szCs w:val="22"/>
              </w:rPr>
              <w:t>Email</w:t>
            </w:r>
          </w:p>
        </w:tc>
        <w:tc>
          <w:tcPr>
            <w:tcW w:w="7839" w:type="dxa"/>
            <w:tcBorders>
              <w:top w:val="single" w:sz="5" w:space="0" w:color="000000"/>
              <w:left w:val="single" w:sz="5" w:space="0" w:color="000000"/>
              <w:bottom w:val="single" w:sz="5" w:space="0" w:color="000000"/>
              <w:right w:val="single" w:sz="5" w:space="0" w:color="000000"/>
            </w:tcBorders>
            <w:vAlign w:val="center"/>
          </w:tcPr>
          <w:p w14:paraId="3AF0B9D9" w14:textId="77777777" w:rsidR="006011EC" w:rsidRPr="00C44390" w:rsidRDefault="006011EC" w:rsidP="00FA38B4">
            <w:pPr>
              <w:pStyle w:val="Default"/>
              <w:rPr>
                <w:rFonts w:ascii="Calibri" w:hAnsi="Calibri"/>
                <w:color w:val="auto"/>
                <w:sz w:val="22"/>
                <w:szCs w:val="22"/>
              </w:rPr>
            </w:pPr>
          </w:p>
        </w:tc>
      </w:tr>
      <w:tr w:rsidR="006011EC" w:rsidRPr="009E7F9D" w14:paraId="1C636F66" w14:textId="77777777" w:rsidTr="00FA38B4">
        <w:trPr>
          <w:trHeight w:val="454"/>
        </w:trPr>
        <w:tc>
          <w:tcPr>
            <w:tcW w:w="1800" w:type="dxa"/>
            <w:tcBorders>
              <w:top w:val="single" w:sz="5" w:space="0" w:color="000000"/>
              <w:left w:val="single" w:sz="4" w:space="0" w:color="000000"/>
              <w:bottom w:val="single" w:sz="5" w:space="0" w:color="000000"/>
              <w:right w:val="single" w:sz="5" w:space="0" w:color="000000"/>
            </w:tcBorders>
            <w:vAlign w:val="center"/>
          </w:tcPr>
          <w:p w14:paraId="3E233409" w14:textId="77777777" w:rsidR="006011EC" w:rsidRPr="00C44390" w:rsidRDefault="006011EC" w:rsidP="00FA38B4">
            <w:pPr>
              <w:pStyle w:val="Default"/>
              <w:jc w:val="right"/>
              <w:rPr>
                <w:rFonts w:ascii="Calibri" w:hAnsi="Calibri"/>
                <w:color w:val="auto"/>
                <w:sz w:val="22"/>
                <w:szCs w:val="22"/>
              </w:rPr>
            </w:pPr>
            <w:r w:rsidRPr="00C44390">
              <w:rPr>
                <w:rFonts w:ascii="Calibri" w:hAnsi="Calibri"/>
                <w:color w:val="auto"/>
                <w:sz w:val="22"/>
                <w:szCs w:val="22"/>
              </w:rPr>
              <w:t>Phone</w:t>
            </w:r>
          </w:p>
        </w:tc>
        <w:tc>
          <w:tcPr>
            <w:tcW w:w="7839" w:type="dxa"/>
            <w:tcBorders>
              <w:top w:val="single" w:sz="5" w:space="0" w:color="000000"/>
              <w:left w:val="single" w:sz="5" w:space="0" w:color="000000"/>
              <w:bottom w:val="single" w:sz="5" w:space="0" w:color="000000"/>
              <w:right w:val="single" w:sz="5" w:space="0" w:color="000000"/>
            </w:tcBorders>
            <w:vAlign w:val="center"/>
          </w:tcPr>
          <w:p w14:paraId="67900D84" w14:textId="77777777" w:rsidR="006011EC" w:rsidRPr="00C44390" w:rsidRDefault="006011EC" w:rsidP="00FA38B4">
            <w:pPr>
              <w:pStyle w:val="Default"/>
              <w:jc w:val="right"/>
              <w:rPr>
                <w:rFonts w:ascii="Calibri" w:hAnsi="Calibri"/>
                <w:color w:val="808080"/>
                <w:sz w:val="22"/>
                <w:szCs w:val="22"/>
              </w:rPr>
            </w:pPr>
            <w:r w:rsidRPr="00C44390">
              <w:rPr>
                <w:rFonts w:ascii="Calibri" w:hAnsi="Calibri"/>
                <w:color w:val="808080"/>
                <w:sz w:val="22"/>
                <w:szCs w:val="22"/>
              </w:rPr>
              <w:t>Enter the two-digit area code followed by an eight-digit landline or a mobile number.</w:t>
            </w:r>
            <w:r w:rsidRPr="00C44390">
              <w:rPr>
                <w:rFonts w:cs="Calibri"/>
                <w:color w:val="808080"/>
              </w:rPr>
              <w:t xml:space="preserve">  </w:t>
            </w:r>
          </w:p>
        </w:tc>
      </w:tr>
      <w:tr w:rsidR="006011EC" w:rsidRPr="009E7F9D" w14:paraId="6757C153" w14:textId="77777777" w:rsidTr="00FA38B4">
        <w:trPr>
          <w:trHeight w:val="454"/>
        </w:trPr>
        <w:tc>
          <w:tcPr>
            <w:tcW w:w="1800" w:type="dxa"/>
            <w:tcBorders>
              <w:top w:val="single" w:sz="5" w:space="0" w:color="000000"/>
              <w:left w:val="single" w:sz="4" w:space="0" w:color="000000"/>
              <w:bottom w:val="single" w:sz="4" w:space="0" w:color="000000"/>
              <w:right w:val="single" w:sz="5" w:space="0" w:color="000000"/>
            </w:tcBorders>
            <w:vAlign w:val="center"/>
          </w:tcPr>
          <w:p w14:paraId="2DB56BDB" w14:textId="77777777" w:rsidR="006011EC" w:rsidRPr="00C44390" w:rsidRDefault="006011EC" w:rsidP="00FA38B4">
            <w:pPr>
              <w:pStyle w:val="Default"/>
              <w:jc w:val="right"/>
              <w:rPr>
                <w:rFonts w:ascii="Calibri" w:hAnsi="Calibri"/>
                <w:color w:val="auto"/>
                <w:sz w:val="22"/>
                <w:szCs w:val="22"/>
              </w:rPr>
            </w:pPr>
            <w:r w:rsidRPr="00C44390">
              <w:rPr>
                <w:rFonts w:ascii="Calibri" w:hAnsi="Calibri"/>
                <w:color w:val="auto"/>
                <w:sz w:val="22"/>
                <w:szCs w:val="22"/>
              </w:rPr>
              <w:t>Location</w:t>
            </w:r>
          </w:p>
        </w:tc>
        <w:tc>
          <w:tcPr>
            <w:tcW w:w="7839" w:type="dxa"/>
            <w:tcBorders>
              <w:top w:val="single" w:sz="5" w:space="0" w:color="000000"/>
              <w:left w:val="single" w:sz="5" w:space="0" w:color="000000"/>
              <w:bottom w:val="single" w:sz="4" w:space="0" w:color="000000"/>
              <w:right w:val="single" w:sz="5" w:space="0" w:color="000000"/>
            </w:tcBorders>
            <w:vAlign w:val="center"/>
          </w:tcPr>
          <w:p w14:paraId="23F77532" w14:textId="77777777" w:rsidR="006011EC" w:rsidRPr="00C44390" w:rsidRDefault="006011EC" w:rsidP="00FA38B4">
            <w:pPr>
              <w:pStyle w:val="Default"/>
              <w:rPr>
                <w:rFonts w:ascii="Calibri" w:hAnsi="Calibri"/>
                <w:color w:val="auto"/>
                <w:sz w:val="22"/>
                <w:szCs w:val="22"/>
              </w:rPr>
            </w:pPr>
            <w:r w:rsidRPr="00C44390">
              <w:rPr>
                <w:rFonts w:ascii="Calibri" w:hAnsi="Calibri"/>
                <w:color w:val="808080"/>
                <w:sz w:val="22"/>
                <w:szCs w:val="22"/>
              </w:rPr>
              <w:t>Please include the address in full, including office and building number.</w:t>
            </w:r>
            <w:r>
              <w:rPr>
                <w:rFonts w:cs="Calibri"/>
              </w:rPr>
              <w:t xml:space="preserve">  </w:t>
            </w:r>
          </w:p>
        </w:tc>
      </w:tr>
    </w:tbl>
    <w:p w14:paraId="2CA075E7" w14:textId="77777777" w:rsidR="006011EC" w:rsidRPr="00D81CE5" w:rsidRDefault="006011EC" w:rsidP="006011EC">
      <w:pPr>
        <w:pStyle w:val="Heading4"/>
        <w:spacing w:before="240"/>
      </w:pPr>
      <w:r w:rsidRPr="00D81CE5">
        <w:t xml:space="preserve">Priority Area </w:t>
      </w:r>
    </w:p>
    <w:p w14:paraId="22D7F636" w14:textId="77777777" w:rsidR="006011EC" w:rsidRDefault="006011EC" w:rsidP="006011EC">
      <w:pPr>
        <w:rPr>
          <w:rFonts w:cs="Calibri"/>
          <w:i/>
        </w:rPr>
      </w:pPr>
      <w:r w:rsidRPr="006179CB">
        <w:rPr>
          <w:rFonts w:cs="Calibri"/>
          <w:i/>
        </w:rPr>
        <w:t>Select the programme priority area being addressed by the application.  Only one priority area can be selected.</w:t>
      </w:r>
    </w:p>
    <w:p w14:paraId="520D408B" w14:textId="77777777" w:rsidR="006011EC" w:rsidRDefault="006011EC" w:rsidP="006011EC">
      <w:r>
        <w:fldChar w:fldCharType="begin">
          <w:ffData>
            <w:name w:val="Check1"/>
            <w:enabled/>
            <w:calcOnExit w:val="0"/>
            <w:checkBox>
              <w:sizeAuto/>
              <w:default w:val="0"/>
            </w:checkBox>
          </w:ffData>
        </w:fldChar>
      </w:r>
      <w:r>
        <w:instrText xml:space="preserve"> FORMCHECKBOX </w:instrText>
      </w:r>
      <w:r w:rsidR="00E66FDF">
        <w:fldChar w:fldCharType="separate"/>
      </w:r>
      <w:r>
        <w:fldChar w:fldCharType="end"/>
      </w:r>
      <w:r w:rsidRPr="006D0B60">
        <w:t xml:space="preserve"> </w:t>
      </w:r>
      <w:r>
        <w:tab/>
        <w:t>Enhancing Employability in the Micro-</w:t>
      </w:r>
      <w:proofErr w:type="gramStart"/>
      <w:r>
        <w:t>credential</w:t>
      </w:r>
      <w:proofErr w:type="gramEnd"/>
      <w:r>
        <w:t xml:space="preserve"> Era</w:t>
      </w:r>
    </w:p>
    <w:p w14:paraId="617206E9" w14:textId="77777777" w:rsidR="006011EC" w:rsidRDefault="006011EC" w:rsidP="006011EC">
      <w:r>
        <w:tab/>
      </w:r>
    </w:p>
    <w:p w14:paraId="6E80007E" w14:textId="77777777" w:rsidR="006011EC" w:rsidRDefault="006011EC" w:rsidP="006011EC">
      <w:r>
        <w:fldChar w:fldCharType="begin">
          <w:ffData>
            <w:name w:val="Check1"/>
            <w:enabled/>
            <w:calcOnExit w:val="0"/>
            <w:checkBox>
              <w:sizeAuto/>
              <w:default w:val="0"/>
            </w:checkBox>
          </w:ffData>
        </w:fldChar>
      </w:r>
      <w:r>
        <w:instrText xml:space="preserve"> FORMCHECKBOX </w:instrText>
      </w:r>
      <w:r w:rsidR="00E66FDF">
        <w:fldChar w:fldCharType="separate"/>
      </w:r>
      <w:r>
        <w:fldChar w:fldCharType="end"/>
      </w:r>
      <w:r w:rsidRPr="006D0B60">
        <w:t xml:space="preserve"> </w:t>
      </w:r>
      <w:r>
        <w:tab/>
        <w:t>Interdisciplinary WIL</w:t>
      </w:r>
    </w:p>
    <w:p w14:paraId="3F9FD889" w14:textId="77777777" w:rsidR="006011EC" w:rsidRDefault="006011EC" w:rsidP="006011EC"/>
    <w:p w14:paraId="7242D5DC" w14:textId="77777777" w:rsidR="006011EC" w:rsidRDefault="006011EC" w:rsidP="006011EC">
      <w:r w:rsidRPr="00333831">
        <w:fldChar w:fldCharType="begin">
          <w:ffData>
            <w:name w:val="Check1"/>
            <w:enabled/>
            <w:calcOnExit w:val="0"/>
            <w:checkBox>
              <w:sizeAuto/>
              <w:default w:val="0"/>
            </w:checkBox>
          </w:ffData>
        </w:fldChar>
      </w:r>
      <w:r w:rsidRPr="00333831">
        <w:instrText xml:space="preserve"> FORMCHECKBOX </w:instrText>
      </w:r>
      <w:r w:rsidR="00E66FDF">
        <w:fldChar w:fldCharType="separate"/>
      </w:r>
      <w:r w:rsidRPr="00333831">
        <w:fldChar w:fldCharType="end"/>
      </w:r>
      <w:r w:rsidRPr="00333831">
        <w:t xml:space="preserve"> </w:t>
      </w:r>
      <w:r w:rsidRPr="00333831">
        <w:tab/>
      </w:r>
      <w:r>
        <w:t>Authentic Assessment</w:t>
      </w:r>
    </w:p>
    <w:p w14:paraId="09134DD0" w14:textId="77777777" w:rsidR="006011EC" w:rsidRPr="00D81CE5" w:rsidRDefault="006011EC" w:rsidP="006011EC">
      <w:pPr>
        <w:pStyle w:val="Heading4"/>
        <w:spacing w:before="240"/>
      </w:pPr>
      <w:r>
        <w:br w:type="page"/>
      </w:r>
      <w:r w:rsidRPr="00D81CE5">
        <w:lastRenderedPageBreak/>
        <w:t xml:space="preserve">Amount (excl GST) in AUS$ </w:t>
      </w:r>
    </w:p>
    <w:p w14:paraId="449CE5D3" w14:textId="77777777" w:rsidR="006011EC" w:rsidRDefault="006011EC" w:rsidP="006011EC">
      <w:pPr>
        <w:rPr>
          <w:rFonts w:cs="Calibri"/>
        </w:rPr>
      </w:pPr>
      <w:r w:rsidRPr="006179CB">
        <w:rPr>
          <w:rFonts w:cs="Calibri"/>
          <w:i/>
        </w:rPr>
        <w:t>State the amount of funding being requested from the ATN i.e. not including any institutional contributions</w:t>
      </w:r>
      <w:r>
        <w:rPr>
          <w:rFonts w:cs="Calibri"/>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5244"/>
      </w:tblGrid>
      <w:tr w:rsidR="006011EC" w:rsidRPr="009E7F9D" w14:paraId="1D1CE91B" w14:textId="77777777" w:rsidTr="00FA38B4">
        <w:trPr>
          <w:trHeight w:val="340"/>
        </w:trPr>
        <w:tc>
          <w:tcPr>
            <w:tcW w:w="4395" w:type="dxa"/>
            <w:vAlign w:val="center"/>
          </w:tcPr>
          <w:p w14:paraId="5229B182" w14:textId="77777777" w:rsidR="006011EC" w:rsidRPr="00C44390" w:rsidRDefault="006011EC" w:rsidP="00FA38B4">
            <w:pPr>
              <w:spacing w:before="120" w:line="260" w:lineRule="atLeast"/>
              <w:jc w:val="center"/>
              <w:rPr>
                <w:rFonts w:cs="Arial"/>
              </w:rPr>
            </w:pPr>
            <w:r w:rsidRPr="00C44390">
              <w:rPr>
                <w:rFonts w:cs="Arial"/>
                <w:szCs w:val="22"/>
              </w:rPr>
              <w:t xml:space="preserve">Funding requested </w:t>
            </w:r>
          </w:p>
        </w:tc>
        <w:tc>
          <w:tcPr>
            <w:tcW w:w="5244" w:type="dxa"/>
            <w:vAlign w:val="center"/>
          </w:tcPr>
          <w:p w14:paraId="248BAA9C" w14:textId="77777777" w:rsidR="006011EC" w:rsidRPr="00C44390" w:rsidRDefault="006011EC" w:rsidP="00FA38B4">
            <w:pPr>
              <w:spacing w:before="120" w:line="260" w:lineRule="atLeast"/>
              <w:rPr>
                <w:rFonts w:cs="Arial"/>
              </w:rPr>
            </w:pPr>
            <w:r w:rsidRPr="00D81CE5">
              <w:t>AUS$</w:t>
            </w:r>
          </w:p>
        </w:tc>
      </w:tr>
    </w:tbl>
    <w:p w14:paraId="792780C1" w14:textId="77777777" w:rsidR="006011EC" w:rsidRPr="00D81CE5" w:rsidRDefault="006011EC" w:rsidP="006011EC">
      <w:pPr>
        <w:pStyle w:val="Heading4"/>
        <w:spacing w:before="240"/>
      </w:pPr>
      <w:r w:rsidRPr="00D81CE5">
        <w:t>Team Agreement (are all team members in agreement with this proposal?)</w:t>
      </w:r>
    </w:p>
    <w:p w14:paraId="7B83650B" w14:textId="77777777" w:rsidR="006011EC" w:rsidRDefault="006011EC" w:rsidP="006011EC">
      <w:r>
        <w:fldChar w:fldCharType="begin">
          <w:ffData>
            <w:name w:val="Check1"/>
            <w:enabled/>
            <w:calcOnExit w:val="0"/>
            <w:checkBox>
              <w:sizeAuto/>
              <w:default w:val="0"/>
            </w:checkBox>
          </w:ffData>
        </w:fldChar>
      </w:r>
      <w:r>
        <w:instrText xml:space="preserve"> FORMCHECKBOX </w:instrText>
      </w:r>
      <w:r w:rsidR="00E66FDF">
        <w:fldChar w:fldCharType="separate"/>
      </w:r>
      <w:r>
        <w:fldChar w:fldCharType="end"/>
      </w:r>
      <w:r w:rsidRPr="006D0B60">
        <w:t xml:space="preserve"> </w:t>
      </w:r>
      <w:r>
        <w:tab/>
        <w:t>Yes</w:t>
      </w:r>
    </w:p>
    <w:p w14:paraId="7AC85DCA" w14:textId="77777777" w:rsidR="006011EC" w:rsidRDefault="006011EC" w:rsidP="006011EC">
      <w:r>
        <w:fldChar w:fldCharType="begin">
          <w:ffData>
            <w:name w:val="Check1"/>
            <w:enabled/>
            <w:calcOnExit w:val="0"/>
            <w:checkBox>
              <w:sizeAuto/>
              <w:default w:val="0"/>
            </w:checkBox>
          </w:ffData>
        </w:fldChar>
      </w:r>
      <w:r>
        <w:instrText xml:space="preserve"> FORMCHECKBOX </w:instrText>
      </w:r>
      <w:r w:rsidR="00E66FDF">
        <w:fldChar w:fldCharType="separate"/>
      </w:r>
      <w:r>
        <w:fldChar w:fldCharType="end"/>
      </w:r>
      <w:r w:rsidRPr="006D0B60">
        <w:t xml:space="preserve"> </w:t>
      </w:r>
      <w:r>
        <w:tab/>
        <w:t>No</w:t>
      </w:r>
    </w:p>
    <w:p w14:paraId="73C305E4" w14:textId="77777777" w:rsidR="006011EC" w:rsidRPr="00294322" w:rsidRDefault="006011EC" w:rsidP="006011EC">
      <w:pPr>
        <w:pStyle w:val="Heading4"/>
        <w:spacing w:before="240"/>
      </w:pPr>
      <w:r w:rsidRPr="00D81CE5">
        <w:t xml:space="preserve">Are you currently involved in any </w:t>
      </w:r>
      <w:r w:rsidRPr="001124B7">
        <w:t xml:space="preserve">other </w:t>
      </w:r>
      <w:r>
        <w:rPr>
          <w:lang w:val="en-AU"/>
        </w:rPr>
        <w:t xml:space="preserve">learning and teaching </w:t>
      </w:r>
      <w:r w:rsidRPr="00D81CE5">
        <w:t>projects</w:t>
      </w:r>
      <w:r w:rsidRPr="001124B7">
        <w:t xml:space="preserve"> funded by another source, including the OLT</w:t>
      </w:r>
      <w:r>
        <w:rPr>
          <w:lang w:val="en-AU"/>
        </w:rPr>
        <w:t>, ARC, NHMRC, government, industry</w:t>
      </w:r>
      <w:r w:rsidRPr="001124B7">
        <w:t xml:space="preserve"> or your own institution? </w:t>
      </w:r>
    </w:p>
    <w:p w14:paraId="1BC5F13E" w14:textId="77777777" w:rsidR="006011EC" w:rsidRPr="006179CB" w:rsidRDefault="006011EC" w:rsidP="006011EC">
      <w:pPr>
        <w:rPr>
          <w:rFonts w:cs="Calibri"/>
        </w:rPr>
      </w:pPr>
      <w:r w:rsidRPr="00D81CE5">
        <w:rPr>
          <w:rFonts w:cs="Calibri"/>
          <w:i/>
        </w:rPr>
        <w:t>If Yes, please provide details in the text box including the OLT reference number</w:t>
      </w:r>
      <w:r>
        <w:rPr>
          <w:rFonts w:cs="Calibri"/>
          <w:i/>
        </w:rPr>
        <w:t xml:space="preserve"> where applicable</w:t>
      </w:r>
      <w:r w:rsidRPr="00D81CE5">
        <w:rPr>
          <w:rFonts w:cs="Calibri"/>
          <w:i/>
        </w:rPr>
        <w:t xml:space="preserve"> (</w:t>
      </w:r>
      <w:proofErr w:type="spellStart"/>
      <w:r w:rsidRPr="00D81CE5">
        <w:rPr>
          <w:rFonts w:cs="Calibri"/>
          <w:i/>
        </w:rPr>
        <w:t>eg</w:t>
      </w:r>
      <w:proofErr w:type="spellEnd"/>
      <w:r w:rsidRPr="00D81CE5">
        <w:rPr>
          <w:rFonts w:cs="Calibri"/>
          <w:i/>
        </w:rPr>
        <w:t>: PP8-123), project title and the nature of your involvement (</w:t>
      </w:r>
      <w:proofErr w:type="spellStart"/>
      <w:r w:rsidRPr="00D81CE5">
        <w:rPr>
          <w:rFonts w:cs="Calibri"/>
          <w:i/>
        </w:rPr>
        <w:t>eg</w:t>
      </w:r>
      <w:proofErr w:type="spellEnd"/>
      <w:r w:rsidRPr="00D81CE5">
        <w:rPr>
          <w:rFonts w:cs="Calibri"/>
          <w:i/>
        </w:rPr>
        <w:t>: team member).  In relation to this field, you are required to provide details of the time you are able to allocate to the project outlined in the application.</w:t>
      </w:r>
    </w:p>
    <w:p w14:paraId="13C4A347" w14:textId="77777777" w:rsidR="006011EC" w:rsidRDefault="006011EC" w:rsidP="006011EC">
      <w:r>
        <w:fldChar w:fldCharType="begin">
          <w:ffData>
            <w:name w:val="Check1"/>
            <w:enabled/>
            <w:calcOnExit w:val="0"/>
            <w:checkBox>
              <w:sizeAuto/>
              <w:default w:val="0"/>
            </w:checkBox>
          </w:ffData>
        </w:fldChar>
      </w:r>
      <w:r>
        <w:instrText xml:space="preserve"> FORMCHECKBOX </w:instrText>
      </w:r>
      <w:r w:rsidR="00E66FDF">
        <w:fldChar w:fldCharType="separate"/>
      </w:r>
      <w:r>
        <w:fldChar w:fldCharType="end"/>
      </w:r>
      <w:r w:rsidRPr="006D0B60">
        <w:t xml:space="preserve"> </w:t>
      </w:r>
      <w:r>
        <w:tab/>
        <w:t>No</w:t>
      </w:r>
    </w:p>
    <w:p w14:paraId="79B8A6C4" w14:textId="77777777" w:rsidR="006011EC" w:rsidRDefault="006011EC" w:rsidP="006011EC">
      <w:r>
        <w:fldChar w:fldCharType="begin">
          <w:ffData>
            <w:name w:val="Check1"/>
            <w:enabled/>
            <w:calcOnExit w:val="0"/>
            <w:checkBox>
              <w:sizeAuto/>
              <w:default w:val="0"/>
            </w:checkBox>
          </w:ffData>
        </w:fldChar>
      </w:r>
      <w:r>
        <w:instrText xml:space="preserve"> FORMCHECKBOX </w:instrText>
      </w:r>
      <w:r w:rsidR="00E66FDF">
        <w:fldChar w:fldCharType="separate"/>
      </w:r>
      <w:r>
        <w:fldChar w:fldCharType="end"/>
      </w:r>
      <w:r w:rsidRPr="006D0B60">
        <w:t xml:space="preserve"> </w:t>
      </w:r>
      <w:r>
        <w:tab/>
        <w:t>Yes – please complete table below</w:t>
      </w:r>
      <w:r>
        <w:br/>
      </w:r>
    </w:p>
    <w:tbl>
      <w:tblPr>
        <w:tblW w:w="9639" w:type="dxa"/>
        <w:tblInd w:w="108" w:type="dxa"/>
        <w:tblBorders>
          <w:top w:val="nil"/>
          <w:left w:val="nil"/>
          <w:bottom w:val="nil"/>
          <w:right w:val="nil"/>
        </w:tblBorders>
        <w:tblLook w:val="0000" w:firstRow="0" w:lastRow="0" w:firstColumn="0" w:lastColumn="0" w:noHBand="0" w:noVBand="0"/>
      </w:tblPr>
      <w:tblGrid>
        <w:gridCol w:w="1276"/>
        <w:gridCol w:w="5812"/>
        <w:gridCol w:w="1346"/>
        <w:gridCol w:w="1205"/>
      </w:tblGrid>
      <w:tr w:rsidR="006011EC" w:rsidRPr="009E7F9D" w14:paraId="4B84347F" w14:textId="77777777" w:rsidTr="00FA38B4">
        <w:trPr>
          <w:trHeight w:val="453"/>
        </w:trPr>
        <w:tc>
          <w:tcPr>
            <w:tcW w:w="1276" w:type="dxa"/>
            <w:tcBorders>
              <w:top w:val="single" w:sz="4" w:space="0" w:color="000000"/>
              <w:left w:val="single" w:sz="5" w:space="0" w:color="000000"/>
              <w:bottom w:val="single" w:sz="5" w:space="0" w:color="000000"/>
              <w:right w:val="single" w:sz="5" w:space="0" w:color="000000"/>
            </w:tcBorders>
            <w:vAlign w:val="center"/>
          </w:tcPr>
          <w:p w14:paraId="3BE2B473" w14:textId="77777777" w:rsidR="006011EC" w:rsidRPr="00C44390" w:rsidRDefault="006011EC" w:rsidP="00FA38B4">
            <w:pPr>
              <w:pStyle w:val="Default"/>
              <w:jc w:val="center"/>
              <w:rPr>
                <w:rFonts w:ascii="Calibri" w:hAnsi="Calibri"/>
                <w:color w:val="auto"/>
                <w:sz w:val="22"/>
                <w:szCs w:val="22"/>
              </w:rPr>
            </w:pPr>
            <w:r w:rsidRPr="00C44390">
              <w:rPr>
                <w:rFonts w:ascii="Calibri" w:hAnsi="Calibri"/>
                <w:color w:val="auto"/>
                <w:sz w:val="22"/>
                <w:szCs w:val="22"/>
              </w:rPr>
              <w:t>OLT Ref #</w:t>
            </w:r>
          </w:p>
        </w:tc>
        <w:tc>
          <w:tcPr>
            <w:tcW w:w="5812" w:type="dxa"/>
            <w:tcBorders>
              <w:top w:val="single" w:sz="4" w:space="0" w:color="000000"/>
              <w:left w:val="single" w:sz="5" w:space="0" w:color="000000"/>
              <w:bottom w:val="single" w:sz="5" w:space="0" w:color="000000"/>
              <w:right w:val="single" w:sz="5" w:space="0" w:color="000000"/>
            </w:tcBorders>
            <w:vAlign w:val="center"/>
          </w:tcPr>
          <w:p w14:paraId="03317460" w14:textId="77777777" w:rsidR="006011EC" w:rsidRPr="00C44390" w:rsidRDefault="006011EC" w:rsidP="00FA38B4">
            <w:pPr>
              <w:pStyle w:val="Default"/>
              <w:jc w:val="center"/>
              <w:rPr>
                <w:rFonts w:ascii="Calibri" w:hAnsi="Calibri"/>
                <w:color w:val="auto"/>
                <w:sz w:val="22"/>
                <w:szCs w:val="22"/>
              </w:rPr>
            </w:pPr>
            <w:r w:rsidRPr="00C44390">
              <w:rPr>
                <w:rFonts w:ascii="Calibri" w:hAnsi="Calibri"/>
                <w:color w:val="auto"/>
                <w:sz w:val="22"/>
                <w:szCs w:val="22"/>
              </w:rPr>
              <w:t>Project Title</w:t>
            </w:r>
          </w:p>
        </w:tc>
        <w:tc>
          <w:tcPr>
            <w:tcW w:w="1346" w:type="dxa"/>
            <w:tcBorders>
              <w:top w:val="single" w:sz="4" w:space="0" w:color="000000"/>
              <w:left w:val="single" w:sz="5" w:space="0" w:color="000000"/>
              <w:bottom w:val="single" w:sz="5" w:space="0" w:color="000000"/>
              <w:right w:val="single" w:sz="4" w:space="0" w:color="000000"/>
            </w:tcBorders>
            <w:vAlign w:val="center"/>
          </w:tcPr>
          <w:p w14:paraId="1B4A3D20" w14:textId="77777777" w:rsidR="006011EC" w:rsidRPr="00C44390" w:rsidRDefault="006011EC" w:rsidP="00FA38B4">
            <w:pPr>
              <w:pStyle w:val="Default"/>
              <w:jc w:val="center"/>
              <w:rPr>
                <w:rFonts w:ascii="Calibri" w:hAnsi="Calibri"/>
                <w:color w:val="auto"/>
                <w:sz w:val="22"/>
                <w:szCs w:val="22"/>
              </w:rPr>
            </w:pPr>
            <w:r w:rsidRPr="00C44390">
              <w:rPr>
                <w:rFonts w:ascii="Calibri" w:hAnsi="Calibri"/>
                <w:color w:val="auto"/>
                <w:sz w:val="22"/>
                <w:szCs w:val="22"/>
              </w:rPr>
              <w:t>Lead Institution</w:t>
            </w:r>
          </w:p>
        </w:tc>
        <w:tc>
          <w:tcPr>
            <w:tcW w:w="1205" w:type="dxa"/>
            <w:tcBorders>
              <w:top w:val="single" w:sz="4" w:space="0" w:color="000000"/>
              <w:left w:val="single" w:sz="4" w:space="0" w:color="000000"/>
              <w:bottom w:val="single" w:sz="5" w:space="0" w:color="000000"/>
              <w:right w:val="single" w:sz="5" w:space="0" w:color="000000"/>
            </w:tcBorders>
            <w:vAlign w:val="center"/>
          </w:tcPr>
          <w:p w14:paraId="0A17BB97" w14:textId="77777777" w:rsidR="006011EC" w:rsidRPr="00C44390" w:rsidRDefault="006011EC" w:rsidP="00FA38B4">
            <w:pPr>
              <w:pStyle w:val="Default"/>
              <w:jc w:val="center"/>
              <w:rPr>
                <w:rFonts w:ascii="Calibri" w:hAnsi="Calibri"/>
                <w:color w:val="auto"/>
                <w:sz w:val="22"/>
                <w:szCs w:val="22"/>
              </w:rPr>
            </w:pPr>
            <w:r w:rsidRPr="00C44390">
              <w:rPr>
                <w:rFonts w:ascii="Calibri" w:hAnsi="Calibri"/>
                <w:color w:val="auto"/>
                <w:sz w:val="22"/>
                <w:szCs w:val="22"/>
              </w:rPr>
              <w:t>Role in project</w:t>
            </w:r>
          </w:p>
        </w:tc>
      </w:tr>
      <w:tr w:rsidR="006011EC" w:rsidRPr="009E7F9D" w14:paraId="41EEF739" w14:textId="77777777" w:rsidTr="00FA38B4">
        <w:trPr>
          <w:trHeight w:val="340"/>
        </w:trPr>
        <w:tc>
          <w:tcPr>
            <w:tcW w:w="1276" w:type="dxa"/>
            <w:tcBorders>
              <w:top w:val="single" w:sz="5" w:space="0" w:color="000000"/>
              <w:left w:val="single" w:sz="5" w:space="0" w:color="000000"/>
              <w:bottom w:val="single" w:sz="5" w:space="0" w:color="000000"/>
              <w:right w:val="single" w:sz="5" w:space="0" w:color="000000"/>
            </w:tcBorders>
            <w:vAlign w:val="center"/>
          </w:tcPr>
          <w:p w14:paraId="29DEBF29" w14:textId="77777777" w:rsidR="006011EC" w:rsidRPr="00C44390" w:rsidRDefault="006011EC" w:rsidP="00FA38B4">
            <w:pPr>
              <w:pStyle w:val="Default"/>
              <w:spacing w:before="60" w:after="60"/>
              <w:jc w:val="center"/>
              <w:rPr>
                <w:rFonts w:ascii="Calibri" w:hAnsi="Calibri"/>
                <w:color w:val="auto"/>
                <w:sz w:val="22"/>
                <w:szCs w:val="22"/>
              </w:rPr>
            </w:pPr>
          </w:p>
        </w:tc>
        <w:tc>
          <w:tcPr>
            <w:tcW w:w="5812" w:type="dxa"/>
            <w:tcBorders>
              <w:top w:val="single" w:sz="5" w:space="0" w:color="000000"/>
              <w:left w:val="single" w:sz="5" w:space="0" w:color="000000"/>
              <w:bottom w:val="single" w:sz="5" w:space="0" w:color="000000"/>
              <w:right w:val="single" w:sz="5" w:space="0" w:color="000000"/>
            </w:tcBorders>
            <w:vAlign w:val="center"/>
          </w:tcPr>
          <w:p w14:paraId="61584542" w14:textId="77777777" w:rsidR="006011EC" w:rsidRPr="00C44390" w:rsidRDefault="006011EC" w:rsidP="00FA38B4">
            <w:pPr>
              <w:pStyle w:val="Default"/>
              <w:spacing w:before="60" w:after="60"/>
              <w:jc w:val="center"/>
              <w:rPr>
                <w:rFonts w:ascii="Calibri" w:hAnsi="Calibri"/>
                <w:color w:val="auto"/>
                <w:sz w:val="22"/>
                <w:szCs w:val="22"/>
              </w:rPr>
            </w:pPr>
          </w:p>
        </w:tc>
        <w:tc>
          <w:tcPr>
            <w:tcW w:w="1346" w:type="dxa"/>
            <w:tcBorders>
              <w:top w:val="single" w:sz="5" w:space="0" w:color="000000"/>
              <w:left w:val="single" w:sz="5" w:space="0" w:color="000000"/>
              <w:bottom w:val="single" w:sz="5" w:space="0" w:color="000000"/>
              <w:right w:val="single" w:sz="4" w:space="0" w:color="000000"/>
            </w:tcBorders>
            <w:vAlign w:val="center"/>
          </w:tcPr>
          <w:p w14:paraId="1265EC1E" w14:textId="77777777" w:rsidR="006011EC" w:rsidRPr="00C44390" w:rsidRDefault="006011EC" w:rsidP="00FA38B4">
            <w:pPr>
              <w:pStyle w:val="Default"/>
              <w:spacing w:before="60" w:after="60"/>
              <w:rPr>
                <w:rFonts w:ascii="Calibri" w:hAnsi="Calibri"/>
                <w:color w:val="auto"/>
                <w:sz w:val="22"/>
                <w:szCs w:val="22"/>
              </w:rPr>
            </w:pPr>
          </w:p>
        </w:tc>
        <w:tc>
          <w:tcPr>
            <w:tcW w:w="1205" w:type="dxa"/>
            <w:tcBorders>
              <w:top w:val="single" w:sz="5" w:space="0" w:color="000000"/>
              <w:left w:val="single" w:sz="4" w:space="0" w:color="000000"/>
              <w:bottom w:val="single" w:sz="5" w:space="0" w:color="000000"/>
              <w:right w:val="single" w:sz="5" w:space="0" w:color="000000"/>
            </w:tcBorders>
            <w:vAlign w:val="center"/>
          </w:tcPr>
          <w:p w14:paraId="6B1FE707" w14:textId="77777777" w:rsidR="006011EC" w:rsidRPr="00C44390" w:rsidRDefault="006011EC" w:rsidP="00FA38B4">
            <w:pPr>
              <w:pStyle w:val="Default"/>
              <w:spacing w:before="60" w:after="60"/>
              <w:rPr>
                <w:rFonts w:ascii="Calibri" w:hAnsi="Calibri"/>
                <w:color w:val="auto"/>
                <w:sz w:val="22"/>
                <w:szCs w:val="22"/>
              </w:rPr>
            </w:pPr>
          </w:p>
        </w:tc>
      </w:tr>
      <w:tr w:rsidR="006011EC" w:rsidRPr="009E7F9D" w14:paraId="4D8DC07C" w14:textId="77777777" w:rsidTr="00FA38B4">
        <w:trPr>
          <w:trHeight w:val="340"/>
        </w:trPr>
        <w:tc>
          <w:tcPr>
            <w:tcW w:w="1276" w:type="dxa"/>
            <w:tcBorders>
              <w:top w:val="single" w:sz="5" w:space="0" w:color="000000"/>
              <w:left w:val="single" w:sz="5" w:space="0" w:color="000000"/>
              <w:bottom w:val="single" w:sz="5" w:space="0" w:color="000000"/>
              <w:right w:val="single" w:sz="5" w:space="0" w:color="000000"/>
            </w:tcBorders>
            <w:vAlign w:val="center"/>
          </w:tcPr>
          <w:p w14:paraId="078F0CF8" w14:textId="77777777" w:rsidR="006011EC" w:rsidRPr="00C44390" w:rsidRDefault="006011EC" w:rsidP="00FA38B4">
            <w:pPr>
              <w:pStyle w:val="Default"/>
              <w:spacing w:before="60" w:after="60"/>
              <w:jc w:val="center"/>
              <w:rPr>
                <w:rFonts w:ascii="Calibri" w:hAnsi="Calibri"/>
                <w:color w:val="auto"/>
                <w:sz w:val="22"/>
                <w:szCs w:val="22"/>
              </w:rPr>
            </w:pPr>
          </w:p>
        </w:tc>
        <w:tc>
          <w:tcPr>
            <w:tcW w:w="5812" w:type="dxa"/>
            <w:tcBorders>
              <w:top w:val="single" w:sz="5" w:space="0" w:color="000000"/>
              <w:left w:val="single" w:sz="5" w:space="0" w:color="000000"/>
              <w:bottom w:val="single" w:sz="5" w:space="0" w:color="000000"/>
              <w:right w:val="single" w:sz="5" w:space="0" w:color="000000"/>
            </w:tcBorders>
            <w:vAlign w:val="center"/>
          </w:tcPr>
          <w:p w14:paraId="15F12F9B" w14:textId="77777777" w:rsidR="006011EC" w:rsidRPr="00C44390" w:rsidRDefault="006011EC" w:rsidP="00FA38B4">
            <w:pPr>
              <w:pStyle w:val="Default"/>
              <w:spacing w:before="60" w:after="60"/>
              <w:jc w:val="center"/>
              <w:rPr>
                <w:rFonts w:ascii="Calibri" w:hAnsi="Calibri"/>
                <w:color w:val="auto"/>
                <w:sz w:val="22"/>
                <w:szCs w:val="22"/>
              </w:rPr>
            </w:pPr>
          </w:p>
        </w:tc>
        <w:tc>
          <w:tcPr>
            <w:tcW w:w="1346" w:type="dxa"/>
            <w:tcBorders>
              <w:top w:val="single" w:sz="5" w:space="0" w:color="000000"/>
              <w:left w:val="single" w:sz="5" w:space="0" w:color="000000"/>
              <w:bottom w:val="single" w:sz="5" w:space="0" w:color="000000"/>
              <w:right w:val="single" w:sz="4" w:space="0" w:color="000000"/>
            </w:tcBorders>
            <w:vAlign w:val="center"/>
          </w:tcPr>
          <w:p w14:paraId="60BC18E9" w14:textId="77777777" w:rsidR="006011EC" w:rsidRPr="00C44390" w:rsidRDefault="006011EC" w:rsidP="00FA38B4">
            <w:pPr>
              <w:pStyle w:val="Default"/>
              <w:spacing w:before="60" w:after="60"/>
              <w:rPr>
                <w:rFonts w:ascii="Calibri" w:hAnsi="Calibri"/>
                <w:color w:val="auto"/>
                <w:sz w:val="22"/>
                <w:szCs w:val="22"/>
              </w:rPr>
            </w:pPr>
          </w:p>
        </w:tc>
        <w:tc>
          <w:tcPr>
            <w:tcW w:w="1205" w:type="dxa"/>
            <w:tcBorders>
              <w:top w:val="single" w:sz="5" w:space="0" w:color="000000"/>
              <w:left w:val="single" w:sz="4" w:space="0" w:color="000000"/>
              <w:bottom w:val="single" w:sz="5" w:space="0" w:color="000000"/>
              <w:right w:val="single" w:sz="5" w:space="0" w:color="000000"/>
            </w:tcBorders>
            <w:vAlign w:val="center"/>
          </w:tcPr>
          <w:p w14:paraId="2B14870D" w14:textId="77777777" w:rsidR="006011EC" w:rsidRPr="00C44390" w:rsidRDefault="006011EC" w:rsidP="00FA38B4">
            <w:pPr>
              <w:pStyle w:val="Default"/>
              <w:spacing w:before="60" w:after="60"/>
              <w:rPr>
                <w:rFonts w:ascii="Calibri" w:hAnsi="Calibri"/>
                <w:color w:val="auto"/>
                <w:sz w:val="22"/>
                <w:szCs w:val="22"/>
              </w:rPr>
            </w:pPr>
          </w:p>
        </w:tc>
      </w:tr>
      <w:tr w:rsidR="006011EC" w:rsidRPr="009E7F9D" w14:paraId="4CD1C622" w14:textId="77777777" w:rsidTr="00FA38B4">
        <w:trPr>
          <w:trHeight w:val="340"/>
        </w:trPr>
        <w:tc>
          <w:tcPr>
            <w:tcW w:w="1276" w:type="dxa"/>
            <w:tcBorders>
              <w:top w:val="single" w:sz="5" w:space="0" w:color="000000"/>
              <w:left w:val="single" w:sz="5" w:space="0" w:color="000000"/>
              <w:bottom w:val="single" w:sz="4" w:space="0" w:color="000000"/>
              <w:right w:val="single" w:sz="5" w:space="0" w:color="000000"/>
            </w:tcBorders>
            <w:vAlign w:val="center"/>
          </w:tcPr>
          <w:p w14:paraId="521E28D1" w14:textId="77777777" w:rsidR="006011EC" w:rsidRPr="00C44390" w:rsidRDefault="006011EC" w:rsidP="00FA38B4">
            <w:pPr>
              <w:pStyle w:val="Default"/>
              <w:spacing w:before="60" w:after="60"/>
              <w:jc w:val="center"/>
              <w:rPr>
                <w:rFonts w:ascii="Calibri" w:hAnsi="Calibri"/>
                <w:color w:val="auto"/>
                <w:sz w:val="22"/>
                <w:szCs w:val="22"/>
              </w:rPr>
            </w:pPr>
          </w:p>
        </w:tc>
        <w:tc>
          <w:tcPr>
            <w:tcW w:w="5812" w:type="dxa"/>
            <w:tcBorders>
              <w:top w:val="single" w:sz="5" w:space="0" w:color="000000"/>
              <w:left w:val="single" w:sz="5" w:space="0" w:color="000000"/>
              <w:bottom w:val="single" w:sz="4" w:space="0" w:color="000000"/>
              <w:right w:val="single" w:sz="5" w:space="0" w:color="000000"/>
            </w:tcBorders>
            <w:vAlign w:val="center"/>
          </w:tcPr>
          <w:p w14:paraId="6A10B69C" w14:textId="77777777" w:rsidR="006011EC" w:rsidRPr="00C44390" w:rsidRDefault="006011EC" w:rsidP="00FA38B4">
            <w:pPr>
              <w:pStyle w:val="Default"/>
              <w:spacing w:before="60" w:after="60"/>
              <w:jc w:val="center"/>
              <w:rPr>
                <w:rFonts w:ascii="Calibri" w:hAnsi="Calibri"/>
                <w:color w:val="auto"/>
                <w:sz w:val="22"/>
                <w:szCs w:val="22"/>
              </w:rPr>
            </w:pPr>
          </w:p>
        </w:tc>
        <w:tc>
          <w:tcPr>
            <w:tcW w:w="1346" w:type="dxa"/>
            <w:tcBorders>
              <w:top w:val="single" w:sz="5" w:space="0" w:color="000000"/>
              <w:left w:val="single" w:sz="5" w:space="0" w:color="000000"/>
              <w:bottom w:val="single" w:sz="4" w:space="0" w:color="000000"/>
              <w:right w:val="single" w:sz="4" w:space="0" w:color="000000"/>
            </w:tcBorders>
            <w:vAlign w:val="center"/>
          </w:tcPr>
          <w:p w14:paraId="1E3A72F7" w14:textId="77777777" w:rsidR="006011EC" w:rsidRPr="00C44390" w:rsidRDefault="006011EC" w:rsidP="00FA38B4">
            <w:pPr>
              <w:pStyle w:val="Default"/>
              <w:spacing w:before="60" w:after="60"/>
              <w:rPr>
                <w:rFonts w:ascii="Calibri" w:hAnsi="Calibri"/>
                <w:color w:val="auto"/>
                <w:sz w:val="22"/>
                <w:szCs w:val="22"/>
              </w:rPr>
            </w:pPr>
          </w:p>
        </w:tc>
        <w:tc>
          <w:tcPr>
            <w:tcW w:w="1205" w:type="dxa"/>
            <w:tcBorders>
              <w:top w:val="single" w:sz="5" w:space="0" w:color="000000"/>
              <w:left w:val="single" w:sz="4" w:space="0" w:color="000000"/>
              <w:bottom w:val="single" w:sz="4" w:space="0" w:color="000000"/>
              <w:right w:val="single" w:sz="5" w:space="0" w:color="000000"/>
            </w:tcBorders>
            <w:vAlign w:val="center"/>
          </w:tcPr>
          <w:p w14:paraId="43591D9C" w14:textId="77777777" w:rsidR="006011EC" w:rsidRPr="00C44390" w:rsidRDefault="006011EC" w:rsidP="00FA38B4">
            <w:pPr>
              <w:pStyle w:val="Default"/>
              <w:spacing w:before="60" w:after="60"/>
              <w:rPr>
                <w:rFonts w:ascii="Calibri" w:hAnsi="Calibri"/>
                <w:color w:val="auto"/>
                <w:sz w:val="22"/>
                <w:szCs w:val="22"/>
              </w:rPr>
            </w:pPr>
          </w:p>
        </w:tc>
      </w:tr>
    </w:tbl>
    <w:p w14:paraId="26AAE5BD" w14:textId="77777777" w:rsidR="006011EC" w:rsidRPr="00D81CE5" w:rsidRDefault="006011EC" w:rsidP="006011EC">
      <w:pPr>
        <w:pStyle w:val="Heading4"/>
        <w:spacing w:before="240"/>
      </w:pPr>
      <w:r w:rsidRPr="00D81CE5">
        <w:t>Does this application build on a previous funded project?</w:t>
      </w:r>
    </w:p>
    <w:p w14:paraId="053C3FE8" w14:textId="77777777" w:rsidR="006011EC" w:rsidRDefault="006011EC" w:rsidP="006011EC">
      <w:pPr>
        <w:rPr>
          <w:rFonts w:cs="Calibri"/>
          <w:i/>
        </w:rPr>
      </w:pPr>
      <w:r w:rsidRPr="00D81CE5">
        <w:rPr>
          <w:rFonts w:cs="Calibri"/>
          <w:i/>
        </w:rPr>
        <w:t>If yes, please list the OLT project reference number</w:t>
      </w:r>
      <w:r>
        <w:rPr>
          <w:rFonts w:cs="Calibri"/>
          <w:i/>
        </w:rPr>
        <w:t xml:space="preserve"> where applicable</w:t>
      </w:r>
      <w:r w:rsidRPr="00D81CE5">
        <w:rPr>
          <w:rFonts w:cs="Calibri"/>
          <w:i/>
        </w:rPr>
        <w:t xml:space="preserve"> and title in the text box provided. </w:t>
      </w:r>
    </w:p>
    <w:p w14:paraId="736C5C41" w14:textId="77777777" w:rsidR="006011EC" w:rsidRDefault="006011EC" w:rsidP="006011EC">
      <w:r>
        <w:fldChar w:fldCharType="begin">
          <w:ffData>
            <w:name w:val="Check1"/>
            <w:enabled/>
            <w:calcOnExit w:val="0"/>
            <w:checkBox>
              <w:sizeAuto/>
              <w:default w:val="0"/>
            </w:checkBox>
          </w:ffData>
        </w:fldChar>
      </w:r>
      <w:r>
        <w:instrText xml:space="preserve"> FORMCHECKBOX </w:instrText>
      </w:r>
      <w:r w:rsidR="00E66FDF">
        <w:fldChar w:fldCharType="separate"/>
      </w:r>
      <w:r>
        <w:fldChar w:fldCharType="end"/>
      </w:r>
      <w:r w:rsidRPr="006D0B60">
        <w:t xml:space="preserve"> </w:t>
      </w:r>
      <w:r>
        <w:tab/>
        <w:t>No</w:t>
      </w:r>
    </w:p>
    <w:p w14:paraId="1F1C1390" w14:textId="77777777" w:rsidR="006011EC" w:rsidRDefault="006011EC" w:rsidP="006011EC">
      <w:r>
        <w:fldChar w:fldCharType="begin">
          <w:ffData>
            <w:name w:val="Check1"/>
            <w:enabled/>
            <w:calcOnExit w:val="0"/>
            <w:checkBox>
              <w:sizeAuto/>
              <w:default w:val="0"/>
            </w:checkBox>
          </w:ffData>
        </w:fldChar>
      </w:r>
      <w:r>
        <w:instrText xml:space="preserve"> FORMCHECKBOX </w:instrText>
      </w:r>
      <w:r w:rsidR="00E66FDF">
        <w:fldChar w:fldCharType="separate"/>
      </w:r>
      <w:r>
        <w:fldChar w:fldCharType="end"/>
      </w:r>
      <w:r w:rsidRPr="006D0B60">
        <w:t xml:space="preserve"> </w:t>
      </w:r>
      <w:r>
        <w:tab/>
        <w:t>Yes – please complete table below</w:t>
      </w:r>
      <w:r>
        <w:br/>
      </w:r>
    </w:p>
    <w:tbl>
      <w:tblPr>
        <w:tblW w:w="9639" w:type="dxa"/>
        <w:tblInd w:w="108" w:type="dxa"/>
        <w:tblBorders>
          <w:top w:val="nil"/>
          <w:left w:val="nil"/>
          <w:bottom w:val="nil"/>
          <w:right w:val="nil"/>
        </w:tblBorders>
        <w:tblLook w:val="0000" w:firstRow="0" w:lastRow="0" w:firstColumn="0" w:lastColumn="0" w:noHBand="0" w:noVBand="0"/>
      </w:tblPr>
      <w:tblGrid>
        <w:gridCol w:w="1276"/>
        <w:gridCol w:w="5812"/>
        <w:gridCol w:w="1346"/>
        <w:gridCol w:w="1205"/>
      </w:tblGrid>
      <w:tr w:rsidR="006011EC" w:rsidRPr="009E7F9D" w14:paraId="64D03704" w14:textId="77777777" w:rsidTr="00FA38B4">
        <w:trPr>
          <w:trHeight w:val="453"/>
        </w:trPr>
        <w:tc>
          <w:tcPr>
            <w:tcW w:w="1276" w:type="dxa"/>
            <w:tcBorders>
              <w:top w:val="single" w:sz="4" w:space="0" w:color="000000"/>
              <w:left w:val="single" w:sz="5" w:space="0" w:color="000000"/>
              <w:bottom w:val="single" w:sz="5" w:space="0" w:color="000000"/>
              <w:right w:val="single" w:sz="5" w:space="0" w:color="000000"/>
            </w:tcBorders>
            <w:vAlign w:val="center"/>
          </w:tcPr>
          <w:p w14:paraId="13274F29" w14:textId="77777777" w:rsidR="006011EC" w:rsidRPr="00C44390" w:rsidRDefault="006011EC" w:rsidP="00FA38B4">
            <w:pPr>
              <w:pStyle w:val="Default"/>
              <w:jc w:val="center"/>
              <w:rPr>
                <w:rFonts w:ascii="Calibri" w:hAnsi="Calibri"/>
                <w:color w:val="auto"/>
                <w:sz w:val="22"/>
                <w:szCs w:val="22"/>
              </w:rPr>
            </w:pPr>
            <w:r w:rsidRPr="00C44390">
              <w:rPr>
                <w:rFonts w:ascii="Calibri" w:hAnsi="Calibri"/>
                <w:color w:val="auto"/>
                <w:sz w:val="22"/>
                <w:szCs w:val="22"/>
              </w:rPr>
              <w:t>OLT Ref #</w:t>
            </w:r>
          </w:p>
        </w:tc>
        <w:tc>
          <w:tcPr>
            <w:tcW w:w="5812" w:type="dxa"/>
            <w:tcBorders>
              <w:top w:val="single" w:sz="4" w:space="0" w:color="000000"/>
              <w:left w:val="single" w:sz="5" w:space="0" w:color="000000"/>
              <w:bottom w:val="single" w:sz="5" w:space="0" w:color="000000"/>
              <w:right w:val="single" w:sz="5" w:space="0" w:color="000000"/>
            </w:tcBorders>
            <w:vAlign w:val="center"/>
          </w:tcPr>
          <w:p w14:paraId="6614952F" w14:textId="77777777" w:rsidR="006011EC" w:rsidRPr="00C44390" w:rsidRDefault="006011EC" w:rsidP="00FA38B4">
            <w:pPr>
              <w:pStyle w:val="Default"/>
              <w:jc w:val="center"/>
              <w:rPr>
                <w:rFonts w:ascii="Calibri" w:hAnsi="Calibri"/>
                <w:color w:val="auto"/>
                <w:sz w:val="22"/>
                <w:szCs w:val="22"/>
              </w:rPr>
            </w:pPr>
            <w:r w:rsidRPr="00C44390">
              <w:rPr>
                <w:rFonts w:ascii="Calibri" w:hAnsi="Calibri"/>
                <w:color w:val="auto"/>
                <w:sz w:val="22"/>
                <w:szCs w:val="22"/>
              </w:rPr>
              <w:t>Project Title</w:t>
            </w:r>
          </w:p>
        </w:tc>
        <w:tc>
          <w:tcPr>
            <w:tcW w:w="1346" w:type="dxa"/>
            <w:tcBorders>
              <w:top w:val="single" w:sz="4" w:space="0" w:color="000000"/>
              <w:left w:val="single" w:sz="5" w:space="0" w:color="000000"/>
              <w:bottom w:val="single" w:sz="5" w:space="0" w:color="000000"/>
              <w:right w:val="single" w:sz="4" w:space="0" w:color="000000"/>
            </w:tcBorders>
            <w:vAlign w:val="center"/>
          </w:tcPr>
          <w:p w14:paraId="3EAC1C3E" w14:textId="77777777" w:rsidR="006011EC" w:rsidRPr="00C44390" w:rsidRDefault="006011EC" w:rsidP="00FA38B4">
            <w:pPr>
              <w:pStyle w:val="Default"/>
              <w:jc w:val="center"/>
              <w:rPr>
                <w:rFonts w:ascii="Calibri" w:hAnsi="Calibri"/>
                <w:color w:val="auto"/>
                <w:sz w:val="22"/>
                <w:szCs w:val="22"/>
              </w:rPr>
            </w:pPr>
            <w:r w:rsidRPr="00C44390">
              <w:rPr>
                <w:rFonts w:ascii="Calibri" w:hAnsi="Calibri"/>
                <w:color w:val="auto"/>
                <w:sz w:val="22"/>
                <w:szCs w:val="22"/>
              </w:rPr>
              <w:t>Lead Institution</w:t>
            </w:r>
          </w:p>
        </w:tc>
        <w:tc>
          <w:tcPr>
            <w:tcW w:w="1205" w:type="dxa"/>
            <w:tcBorders>
              <w:top w:val="single" w:sz="4" w:space="0" w:color="000000"/>
              <w:left w:val="single" w:sz="4" w:space="0" w:color="000000"/>
              <w:bottom w:val="single" w:sz="5" w:space="0" w:color="000000"/>
              <w:right w:val="single" w:sz="5" w:space="0" w:color="000000"/>
            </w:tcBorders>
            <w:vAlign w:val="center"/>
          </w:tcPr>
          <w:p w14:paraId="6BC44D23" w14:textId="77777777" w:rsidR="006011EC" w:rsidRPr="00C44390" w:rsidRDefault="006011EC" w:rsidP="00FA38B4">
            <w:pPr>
              <w:pStyle w:val="Default"/>
              <w:jc w:val="center"/>
              <w:rPr>
                <w:rFonts w:ascii="Calibri" w:hAnsi="Calibri"/>
                <w:color w:val="auto"/>
                <w:sz w:val="22"/>
                <w:szCs w:val="22"/>
              </w:rPr>
            </w:pPr>
            <w:r w:rsidRPr="00C44390">
              <w:rPr>
                <w:rFonts w:ascii="Calibri" w:hAnsi="Calibri"/>
                <w:color w:val="auto"/>
                <w:sz w:val="22"/>
                <w:szCs w:val="22"/>
              </w:rPr>
              <w:t>Role in project</w:t>
            </w:r>
          </w:p>
        </w:tc>
      </w:tr>
      <w:tr w:rsidR="006011EC" w:rsidRPr="009E7F9D" w14:paraId="69C0020D" w14:textId="77777777" w:rsidTr="00FA38B4">
        <w:trPr>
          <w:trHeight w:val="340"/>
        </w:trPr>
        <w:tc>
          <w:tcPr>
            <w:tcW w:w="1276" w:type="dxa"/>
            <w:tcBorders>
              <w:top w:val="single" w:sz="5" w:space="0" w:color="000000"/>
              <w:left w:val="single" w:sz="5" w:space="0" w:color="000000"/>
              <w:bottom w:val="single" w:sz="5" w:space="0" w:color="000000"/>
              <w:right w:val="single" w:sz="5" w:space="0" w:color="000000"/>
            </w:tcBorders>
            <w:vAlign w:val="center"/>
          </w:tcPr>
          <w:p w14:paraId="22DB85AC" w14:textId="77777777" w:rsidR="006011EC" w:rsidRPr="00C44390" w:rsidRDefault="006011EC" w:rsidP="00FA38B4">
            <w:pPr>
              <w:pStyle w:val="Default"/>
              <w:spacing w:before="60" w:after="60"/>
              <w:jc w:val="center"/>
              <w:rPr>
                <w:rFonts w:ascii="Calibri" w:hAnsi="Calibri"/>
                <w:color w:val="auto"/>
                <w:sz w:val="22"/>
                <w:szCs w:val="22"/>
              </w:rPr>
            </w:pPr>
          </w:p>
        </w:tc>
        <w:tc>
          <w:tcPr>
            <w:tcW w:w="5812" w:type="dxa"/>
            <w:tcBorders>
              <w:top w:val="single" w:sz="5" w:space="0" w:color="000000"/>
              <w:left w:val="single" w:sz="5" w:space="0" w:color="000000"/>
              <w:bottom w:val="single" w:sz="5" w:space="0" w:color="000000"/>
              <w:right w:val="single" w:sz="5" w:space="0" w:color="000000"/>
            </w:tcBorders>
            <w:vAlign w:val="center"/>
          </w:tcPr>
          <w:p w14:paraId="5AA3DC91" w14:textId="77777777" w:rsidR="006011EC" w:rsidRPr="00C44390" w:rsidRDefault="006011EC" w:rsidP="00FA38B4">
            <w:pPr>
              <w:pStyle w:val="Default"/>
              <w:spacing w:before="60" w:after="60"/>
              <w:jc w:val="center"/>
              <w:rPr>
                <w:rFonts w:ascii="Calibri" w:hAnsi="Calibri"/>
                <w:color w:val="auto"/>
                <w:sz w:val="22"/>
                <w:szCs w:val="22"/>
              </w:rPr>
            </w:pPr>
          </w:p>
        </w:tc>
        <w:tc>
          <w:tcPr>
            <w:tcW w:w="1346" w:type="dxa"/>
            <w:tcBorders>
              <w:top w:val="single" w:sz="5" w:space="0" w:color="000000"/>
              <w:left w:val="single" w:sz="5" w:space="0" w:color="000000"/>
              <w:bottom w:val="single" w:sz="5" w:space="0" w:color="000000"/>
              <w:right w:val="single" w:sz="4" w:space="0" w:color="000000"/>
            </w:tcBorders>
            <w:vAlign w:val="center"/>
          </w:tcPr>
          <w:p w14:paraId="5B5192A5" w14:textId="77777777" w:rsidR="006011EC" w:rsidRPr="00C44390" w:rsidRDefault="006011EC" w:rsidP="00FA38B4">
            <w:pPr>
              <w:pStyle w:val="Default"/>
              <w:spacing w:before="60" w:after="60"/>
              <w:rPr>
                <w:rFonts w:ascii="Calibri" w:hAnsi="Calibri"/>
                <w:color w:val="auto"/>
                <w:sz w:val="22"/>
                <w:szCs w:val="22"/>
              </w:rPr>
            </w:pPr>
          </w:p>
        </w:tc>
        <w:tc>
          <w:tcPr>
            <w:tcW w:w="1205" w:type="dxa"/>
            <w:tcBorders>
              <w:top w:val="single" w:sz="5" w:space="0" w:color="000000"/>
              <w:left w:val="single" w:sz="4" w:space="0" w:color="000000"/>
              <w:bottom w:val="single" w:sz="5" w:space="0" w:color="000000"/>
              <w:right w:val="single" w:sz="5" w:space="0" w:color="000000"/>
            </w:tcBorders>
            <w:vAlign w:val="center"/>
          </w:tcPr>
          <w:p w14:paraId="6373BA54" w14:textId="77777777" w:rsidR="006011EC" w:rsidRPr="00C44390" w:rsidRDefault="006011EC" w:rsidP="00FA38B4">
            <w:pPr>
              <w:pStyle w:val="Default"/>
              <w:spacing w:before="60" w:after="60"/>
              <w:rPr>
                <w:rFonts w:ascii="Calibri" w:hAnsi="Calibri"/>
                <w:color w:val="auto"/>
                <w:sz w:val="22"/>
                <w:szCs w:val="22"/>
              </w:rPr>
            </w:pPr>
          </w:p>
        </w:tc>
      </w:tr>
      <w:tr w:rsidR="006011EC" w:rsidRPr="009E7F9D" w14:paraId="5919EBA0" w14:textId="77777777" w:rsidTr="00FA38B4">
        <w:trPr>
          <w:trHeight w:val="340"/>
        </w:trPr>
        <w:tc>
          <w:tcPr>
            <w:tcW w:w="1276" w:type="dxa"/>
            <w:tcBorders>
              <w:top w:val="single" w:sz="5" w:space="0" w:color="000000"/>
              <w:left w:val="single" w:sz="5" w:space="0" w:color="000000"/>
              <w:bottom w:val="single" w:sz="5" w:space="0" w:color="000000"/>
              <w:right w:val="single" w:sz="5" w:space="0" w:color="000000"/>
            </w:tcBorders>
            <w:vAlign w:val="center"/>
          </w:tcPr>
          <w:p w14:paraId="061BAF40" w14:textId="77777777" w:rsidR="006011EC" w:rsidRPr="00C44390" w:rsidRDefault="006011EC" w:rsidP="00FA38B4">
            <w:pPr>
              <w:pStyle w:val="Default"/>
              <w:spacing w:before="60" w:after="60"/>
              <w:jc w:val="center"/>
              <w:rPr>
                <w:rFonts w:ascii="Calibri" w:hAnsi="Calibri"/>
                <w:color w:val="auto"/>
                <w:sz w:val="22"/>
                <w:szCs w:val="22"/>
              </w:rPr>
            </w:pPr>
          </w:p>
        </w:tc>
        <w:tc>
          <w:tcPr>
            <w:tcW w:w="5812" w:type="dxa"/>
            <w:tcBorders>
              <w:top w:val="single" w:sz="5" w:space="0" w:color="000000"/>
              <w:left w:val="single" w:sz="5" w:space="0" w:color="000000"/>
              <w:bottom w:val="single" w:sz="5" w:space="0" w:color="000000"/>
              <w:right w:val="single" w:sz="5" w:space="0" w:color="000000"/>
            </w:tcBorders>
            <w:vAlign w:val="center"/>
          </w:tcPr>
          <w:p w14:paraId="6F1EEDC2" w14:textId="77777777" w:rsidR="006011EC" w:rsidRPr="00C44390" w:rsidRDefault="006011EC" w:rsidP="00FA38B4">
            <w:pPr>
              <w:pStyle w:val="Default"/>
              <w:spacing w:before="60" w:after="60"/>
              <w:jc w:val="center"/>
              <w:rPr>
                <w:rFonts w:ascii="Calibri" w:hAnsi="Calibri"/>
                <w:color w:val="auto"/>
                <w:sz w:val="22"/>
                <w:szCs w:val="22"/>
              </w:rPr>
            </w:pPr>
          </w:p>
        </w:tc>
        <w:tc>
          <w:tcPr>
            <w:tcW w:w="1346" w:type="dxa"/>
            <w:tcBorders>
              <w:top w:val="single" w:sz="5" w:space="0" w:color="000000"/>
              <w:left w:val="single" w:sz="5" w:space="0" w:color="000000"/>
              <w:bottom w:val="single" w:sz="5" w:space="0" w:color="000000"/>
              <w:right w:val="single" w:sz="4" w:space="0" w:color="000000"/>
            </w:tcBorders>
            <w:vAlign w:val="center"/>
          </w:tcPr>
          <w:p w14:paraId="10941E92" w14:textId="77777777" w:rsidR="006011EC" w:rsidRPr="00C44390" w:rsidRDefault="006011EC" w:rsidP="00FA38B4">
            <w:pPr>
              <w:pStyle w:val="Default"/>
              <w:spacing w:before="60" w:after="60"/>
              <w:rPr>
                <w:rFonts w:ascii="Calibri" w:hAnsi="Calibri"/>
                <w:color w:val="auto"/>
                <w:sz w:val="22"/>
                <w:szCs w:val="22"/>
              </w:rPr>
            </w:pPr>
          </w:p>
        </w:tc>
        <w:tc>
          <w:tcPr>
            <w:tcW w:w="1205" w:type="dxa"/>
            <w:tcBorders>
              <w:top w:val="single" w:sz="5" w:space="0" w:color="000000"/>
              <w:left w:val="single" w:sz="4" w:space="0" w:color="000000"/>
              <w:bottom w:val="single" w:sz="5" w:space="0" w:color="000000"/>
              <w:right w:val="single" w:sz="5" w:space="0" w:color="000000"/>
            </w:tcBorders>
            <w:vAlign w:val="center"/>
          </w:tcPr>
          <w:p w14:paraId="1D657A84" w14:textId="77777777" w:rsidR="006011EC" w:rsidRPr="00C44390" w:rsidRDefault="006011EC" w:rsidP="00FA38B4">
            <w:pPr>
              <w:pStyle w:val="Default"/>
              <w:spacing w:before="60" w:after="60"/>
              <w:rPr>
                <w:rFonts w:ascii="Calibri" w:hAnsi="Calibri"/>
                <w:color w:val="auto"/>
                <w:sz w:val="22"/>
                <w:szCs w:val="22"/>
              </w:rPr>
            </w:pPr>
          </w:p>
        </w:tc>
      </w:tr>
      <w:tr w:rsidR="006011EC" w:rsidRPr="009E7F9D" w14:paraId="54DB3F23" w14:textId="77777777" w:rsidTr="00FA38B4">
        <w:trPr>
          <w:trHeight w:val="340"/>
        </w:trPr>
        <w:tc>
          <w:tcPr>
            <w:tcW w:w="1276" w:type="dxa"/>
            <w:tcBorders>
              <w:top w:val="single" w:sz="5" w:space="0" w:color="000000"/>
              <w:left w:val="single" w:sz="5" w:space="0" w:color="000000"/>
              <w:bottom w:val="single" w:sz="4" w:space="0" w:color="000000"/>
              <w:right w:val="single" w:sz="5" w:space="0" w:color="000000"/>
            </w:tcBorders>
            <w:vAlign w:val="center"/>
          </w:tcPr>
          <w:p w14:paraId="52713283" w14:textId="77777777" w:rsidR="006011EC" w:rsidRPr="00C44390" w:rsidRDefault="006011EC" w:rsidP="00FA38B4">
            <w:pPr>
              <w:pStyle w:val="Default"/>
              <w:spacing w:before="60" w:after="60"/>
              <w:jc w:val="center"/>
              <w:rPr>
                <w:rFonts w:ascii="Calibri" w:hAnsi="Calibri"/>
                <w:color w:val="auto"/>
                <w:sz w:val="22"/>
                <w:szCs w:val="22"/>
              </w:rPr>
            </w:pPr>
          </w:p>
        </w:tc>
        <w:tc>
          <w:tcPr>
            <w:tcW w:w="5812" w:type="dxa"/>
            <w:tcBorders>
              <w:top w:val="single" w:sz="5" w:space="0" w:color="000000"/>
              <w:left w:val="single" w:sz="5" w:space="0" w:color="000000"/>
              <w:bottom w:val="single" w:sz="4" w:space="0" w:color="000000"/>
              <w:right w:val="single" w:sz="5" w:space="0" w:color="000000"/>
            </w:tcBorders>
            <w:vAlign w:val="center"/>
          </w:tcPr>
          <w:p w14:paraId="5BABC02D" w14:textId="77777777" w:rsidR="006011EC" w:rsidRPr="00C44390" w:rsidRDefault="006011EC" w:rsidP="00FA38B4">
            <w:pPr>
              <w:pStyle w:val="Default"/>
              <w:spacing w:before="60" w:after="60"/>
              <w:jc w:val="center"/>
              <w:rPr>
                <w:rFonts w:ascii="Calibri" w:hAnsi="Calibri"/>
                <w:color w:val="auto"/>
                <w:sz w:val="22"/>
                <w:szCs w:val="22"/>
              </w:rPr>
            </w:pPr>
          </w:p>
        </w:tc>
        <w:tc>
          <w:tcPr>
            <w:tcW w:w="1346" w:type="dxa"/>
            <w:tcBorders>
              <w:top w:val="single" w:sz="5" w:space="0" w:color="000000"/>
              <w:left w:val="single" w:sz="5" w:space="0" w:color="000000"/>
              <w:bottom w:val="single" w:sz="4" w:space="0" w:color="000000"/>
              <w:right w:val="single" w:sz="4" w:space="0" w:color="000000"/>
            </w:tcBorders>
            <w:vAlign w:val="center"/>
          </w:tcPr>
          <w:p w14:paraId="66F87076" w14:textId="77777777" w:rsidR="006011EC" w:rsidRPr="00C44390" w:rsidRDefault="006011EC" w:rsidP="00FA38B4">
            <w:pPr>
              <w:pStyle w:val="Default"/>
              <w:spacing w:before="60" w:after="60"/>
              <w:rPr>
                <w:rFonts w:ascii="Calibri" w:hAnsi="Calibri"/>
                <w:color w:val="auto"/>
                <w:sz w:val="22"/>
                <w:szCs w:val="22"/>
              </w:rPr>
            </w:pPr>
          </w:p>
        </w:tc>
        <w:tc>
          <w:tcPr>
            <w:tcW w:w="1205" w:type="dxa"/>
            <w:tcBorders>
              <w:top w:val="single" w:sz="5" w:space="0" w:color="000000"/>
              <w:left w:val="single" w:sz="4" w:space="0" w:color="000000"/>
              <w:bottom w:val="single" w:sz="4" w:space="0" w:color="000000"/>
              <w:right w:val="single" w:sz="5" w:space="0" w:color="000000"/>
            </w:tcBorders>
            <w:vAlign w:val="center"/>
          </w:tcPr>
          <w:p w14:paraId="63FF5135" w14:textId="77777777" w:rsidR="006011EC" w:rsidRPr="00C44390" w:rsidRDefault="006011EC" w:rsidP="00FA38B4">
            <w:pPr>
              <w:pStyle w:val="Default"/>
              <w:spacing w:before="60" w:after="60"/>
              <w:rPr>
                <w:rFonts w:ascii="Calibri" w:hAnsi="Calibri"/>
                <w:color w:val="auto"/>
                <w:sz w:val="22"/>
                <w:szCs w:val="22"/>
              </w:rPr>
            </w:pPr>
          </w:p>
        </w:tc>
      </w:tr>
    </w:tbl>
    <w:p w14:paraId="7A11F63B" w14:textId="77777777" w:rsidR="006011EC" w:rsidRDefault="006011EC" w:rsidP="006011EC"/>
    <w:p w14:paraId="1E203171" w14:textId="77777777" w:rsidR="006011EC" w:rsidRPr="001C159B" w:rsidRDefault="006011EC" w:rsidP="006011EC">
      <w:pPr>
        <w:pStyle w:val="Heading4"/>
        <w:spacing w:before="240"/>
        <w:rPr>
          <w:lang w:val="en-AU"/>
        </w:rPr>
      </w:pPr>
      <w:r>
        <w:br w:type="page"/>
      </w:r>
      <w:r w:rsidRPr="00D81CE5">
        <w:lastRenderedPageBreak/>
        <w:t>Partner ATN Institution</w:t>
      </w:r>
      <w:r>
        <w:rPr>
          <w:lang w:val="en-AU"/>
        </w:rPr>
        <w:t>/s</w:t>
      </w:r>
    </w:p>
    <w:p w14:paraId="54158734" w14:textId="77777777" w:rsidR="006011EC" w:rsidRDefault="006011EC" w:rsidP="006011EC">
      <w:r>
        <w:fldChar w:fldCharType="begin">
          <w:ffData>
            <w:name w:val="Check1"/>
            <w:enabled/>
            <w:calcOnExit w:val="0"/>
            <w:checkBox>
              <w:sizeAuto/>
              <w:default w:val="0"/>
            </w:checkBox>
          </w:ffData>
        </w:fldChar>
      </w:r>
      <w:r>
        <w:instrText xml:space="preserve"> FORMCHECKBOX </w:instrText>
      </w:r>
      <w:r w:rsidR="00E66FDF">
        <w:fldChar w:fldCharType="separate"/>
      </w:r>
      <w:r>
        <w:fldChar w:fldCharType="end"/>
      </w:r>
      <w:r w:rsidRPr="006D0B60">
        <w:t xml:space="preserve"> </w:t>
      </w:r>
      <w:r>
        <w:tab/>
        <w:t xml:space="preserve">Curtin </w:t>
      </w:r>
    </w:p>
    <w:p w14:paraId="58F0B6D9" w14:textId="77777777" w:rsidR="006011EC" w:rsidRDefault="006011EC" w:rsidP="006011EC">
      <w:r>
        <w:fldChar w:fldCharType="begin">
          <w:ffData>
            <w:name w:val="Check1"/>
            <w:enabled/>
            <w:calcOnExit w:val="0"/>
            <w:checkBox>
              <w:sizeAuto/>
              <w:default w:val="0"/>
            </w:checkBox>
          </w:ffData>
        </w:fldChar>
      </w:r>
      <w:r>
        <w:instrText xml:space="preserve"> FORMCHECKBOX </w:instrText>
      </w:r>
      <w:r w:rsidR="00E66FDF">
        <w:fldChar w:fldCharType="separate"/>
      </w:r>
      <w:r>
        <w:fldChar w:fldCharType="end"/>
      </w:r>
      <w:r w:rsidRPr="006D0B60">
        <w:t xml:space="preserve"> </w:t>
      </w:r>
      <w:r>
        <w:tab/>
        <w:t>UTS</w:t>
      </w:r>
    </w:p>
    <w:p w14:paraId="25A37E52" w14:textId="77777777" w:rsidR="006011EC" w:rsidRDefault="006011EC" w:rsidP="006011EC">
      <w:r>
        <w:fldChar w:fldCharType="begin">
          <w:ffData>
            <w:name w:val="Check1"/>
            <w:enabled/>
            <w:calcOnExit w:val="0"/>
            <w:checkBox>
              <w:sizeAuto/>
              <w:default w:val="0"/>
            </w:checkBox>
          </w:ffData>
        </w:fldChar>
      </w:r>
      <w:r>
        <w:instrText xml:space="preserve"> FORMCHECKBOX </w:instrText>
      </w:r>
      <w:r w:rsidR="00E66FDF">
        <w:fldChar w:fldCharType="separate"/>
      </w:r>
      <w:r>
        <w:fldChar w:fldCharType="end"/>
      </w:r>
      <w:r w:rsidRPr="006D0B60">
        <w:t xml:space="preserve"> </w:t>
      </w:r>
      <w:r>
        <w:tab/>
        <w:t>QUT</w:t>
      </w:r>
    </w:p>
    <w:p w14:paraId="0C31E151" w14:textId="77777777" w:rsidR="006011EC" w:rsidRDefault="006011EC" w:rsidP="006011EC">
      <w:r>
        <w:fldChar w:fldCharType="begin">
          <w:ffData>
            <w:name w:val="Check1"/>
            <w:enabled/>
            <w:calcOnExit w:val="0"/>
            <w:checkBox>
              <w:sizeAuto/>
              <w:default w:val="0"/>
            </w:checkBox>
          </w:ffData>
        </w:fldChar>
      </w:r>
      <w:r>
        <w:instrText xml:space="preserve"> FORMCHECKBOX </w:instrText>
      </w:r>
      <w:r w:rsidR="00E66FDF">
        <w:fldChar w:fldCharType="separate"/>
      </w:r>
      <w:r>
        <w:fldChar w:fldCharType="end"/>
      </w:r>
      <w:r w:rsidRPr="006D0B60">
        <w:t xml:space="preserve"> </w:t>
      </w:r>
      <w:r>
        <w:tab/>
        <w:t>UniSA</w:t>
      </w:r>
    </w:p>
    <w:p w14:paraId="709D8583" w14:textId="77777777" w:rsidR="006011EC" w:rsidRDefault="006011EC" w:rsidP="006011EC">
      <w:r>
        <w:fldChar w:fldCharType="begin">
          <w:ffData>
            <w:name w:val="Check1"/>
            <w:enabled/>
            <w:calcOnExit w:val="0"/>
            <w:checkBox>
              <w:sizeAuto/>
              <w:default w:val="0"/>
            </w:checkBox>
          </w:ffData>
        </w:fldChar>
      </w:r>
      <w:r>
        <w:instrText xml:space="preserve"> FORMCHECKBOX </w:instrText>
      </w:r>
      <w:r w:rsidR="00E66FDF">
        <w:fldChar w:fldCharType="separate"/>
      </w:r>
      <w:r>
        <w:fldChar w:fldCharType="end"/>
      </w:r>
      <w:r w:rsidRPr="006D0B60">
        <w:t xml:space="preserve"> </w:t>
      </w:r>
      <w:r>
        <w:tab/>
        <w:t>RMIT</w:t>
      </w:r>
    </w:p>
    <w:p w14:paraId="6617EF6B" w14:textId="77777777" w:rsidR="006011EC" w:rsidRPr="001124B7" w:rsidRDefault="006011EC" w:rsidP="006011EC">
      <w:pPr>
        <w:pStyle w:val="Heading4"/>
        <w:spacing w:before="240"/>
      </w:pPr>
      <w:r w:rsidRPr="001124B7">
        <w:t xml:space="preserve">Add more partners </w:t>
      </w:r>
    </w:p>
    <w:p w14:paraId="3F48CD63" w14:textId="77777777" w:rsidR="006011EC" w:rsidRDefault="006011EC" w:rsidP="006011EC">
      <w:pPr>
        <w:rPr>
          <w:rFonts w:cs="Calibri"/>
        </w:rPr>
      </w:pPr>
      <w:r w:rsidRPr="002B3832">
        <w:rPr>
          <w:rFonts w:cs="Calibri"/>
          <w:i/>
        </w:rPr>
        <w:t>List other higher education institutions and relevant other bodies who will be partners in the project.  Agreement needs to have already been obtained from collaborating institutions. Please enter the institution’s official name, not an abbreviation i.e. The University of Sydney, not Sydney Uni; University of Canberra, not UC</w:t>
      </w:r>
      <w:r>
        <w:rPr>
          <w:rFonts w:cs="Calibri"/>
        </w:rPr>
        <w:t>.</w:t>
      </w:r>
    </w:p>
    <w:tbl>
      <w:tblPr>
        <w:tblW w:w="9639" w:type="dxa"/>
        <w:tblInd w:w="108" w:type="dxa"/>
        <w:tblBorders>
          <w:top w:val="nil"/>
          <w:left w:val="nil"/>
          <w:bottom w:val="nil"/>
          <w:right w:val="nil"/>
        </w:tblBorders>
        <w:tblLook w:val="0000" w:firstRow="0" w:lastRow="0" w:firstColumn="0" w:lastColumn="0" w:noHBand="0" w:noVBand="0"/>
      </w:tblPr>
      <w:tblGrid>
        <w:gridCol w:w="1134"/>
        <w:gridCol w:w="3969"/>
        <w:gridCol w:w="4536"/>
      </w:tblGrid>
      <w:tr w:rsidR="006011EC" w:rsidRPr="009E7F9D" w14:paraId="5C16BAE3" w14:textId="77777777" w:rsidTr="00FA38B4">
        <w:trPr>
          <w:trHeight w:val="454"/>
        </w:trPr>
        <w:tc>
          <w:tcPr>
            <w:tcW w:w="1134" w:type="dxa"/>
            <w:tcBorders>
              <w:top w:val="single" w:sz="5" w:space="0" w:color="000000"/>
              <w:left w:val="single" w:sz="4" w:space="0" w:color="000000"/>
              <w:bottom w:val="single" w:sz="5" w:space="0" w:color="000000"/>
              <w:right w:val="single" w:sz="4" w:space="0" w:color="auto"/>
            </w:tcBorders>
            <w:vAlign w:val="center"/>
          </w:tcPr>
          <w:p w14:paraId="66FC2FEC" w14:textId="77777777" w:rsidR="006011EC" w:rsidRPr="00C44390" w:rsidRDefault="006011EC" w:rsidP="00FA38B4">
            <w:pPr>
              <w:pStyle w:val="Default"/>
              <w:rPr>
                <w:rFonts w:ascii="Calibri" w:hAnsi="Calibri"/>
                <w:color w:val="auto"/>
                <w:sz w:val="22"/>
                <w:szCs w:val="22"/>
              </w:rPr>
            </w:pPr>
            <w:r w:rsidRPr="00C44390">
              <w:rPr>
                <w:rFonts w:ascii="Calibri" w:hAnsi="Calibri"/>
                <w:color w:val="auto"/>
                <w:sz w:val="22"/>
                <w:szCs w:val="22"/>
              </w:rPr>
              <w:t>Partner #</w:t>
            </w:r>
          </w:p>
        </w:tc>
        <w:tc>
          <w:tcPr>
            <w:tcW w:w="3969" w:type="dxa"/>
            <w:tcBorders>
              <w:top w:val="single" w:sz="4" w:space="0" w:color="auto"/>
              <w:left w:val="single" w:sz="4" w:space="0" w:color="auto"/>
              <w:bottom w:val="single" w:sz="4" w:space="0" w:color="auto"/>
              <w:right w:val="single" w:sz="4" w:space="0" w:color="auto"/>
            </w:tcBorders>
            <w:vAlign w:val="center"/>
          </w:tcPr>
          <w:p w14:paraId="73C74C38" w14:textId="77777777" w:rsidR="006011EC" w:rsidRPr="00C44390" w:rsidRDefault="006011EC" w:rsidP="00FA38B4">
            <w:pPr>
              <w:pStyle w:val="Default"/>
              <w:rPr>
                <w:rFonts w:ascii="Calibri" w:hAnsi="Calibri"/>
                <w:color w:val="auto"/>
                <w:sz w:val="22"/>
                <w:szCs w:val="22"/>
              </w:rPr>
            </w:pPr>
            <w:r w:rsidRPr="00C44390">
              <w:rPr>
                <w:rFonts w:ascii="Calibri" w:hAnsi="Calibri"/>
                <w:color w:val="auto"/>
                <w:sz w:val="22"/>
                <w:szCs w:val="22"/>
              </w:rPr>
              <w:t>Name of Institution</w:t>
            </w:r>
          </w:p>
        </w:tc>
        <w:tc>
          <w:tcPr>
            <w:tcW w:w="4536" w:type="dxa"/>
            <w:tcBorders>
              <w:top w:val="single" w:sz="4" w:space="0" w:color="auto"/>
              <w:left w:val="single" w:sz="4" w:space="0" w:color="auto"/>
              <w:bottom w:val="single" w:sz="4" w:space="0" w:color="auto"/>
              <w:right w:val="single" w:sz="4" w:space="0" w:color="auto"/>
            </w:tcBorders>
            <w:vAlign w:val="center"/>
          </w:tcPr>
          <w:p w14:paraId="3FC3F83B" w14:textId="77777777" w:rsidR="006011EC" w:rsidRPr="00C44390" w:rsidRDefault="006011EC" w:rsidP="00FA38B4">
            <w:pPr>
              <w:pStyle w:val="Default"/>
              <w:rPr>
                <w:rFonts w:ascii="Calibri" w:hAnsi="Calibri"/>
                <w:color w:val="auto"/>
                <w:sz w:val="22"/>
                <w:szCs w:val="22"/>
              </w:rPr>
            </w:pPr>
            <w:r w:rsidRPr="00C44390">
              <w:rPr>
                <w:rFonts w:ascii="Calibri" w:hAnsi="Calibri"/>
                <w:color w:val="auto"/>
                <w:sz w:val="22"/>
                <w:szCs w:val="22"/>
              </w:rPr>
              <w:t>Name of lead contact</w:t>
            </w:r>
          </w:p>
        </w:tc>
      </w:tr>
      <w:tr w:rsidR="006011EC" w:rsidRPr="009E7F9D" w14:paraId="5D0B23DE" w14:textId="77777777" w:rsidTr="00FA38B4">
        <w:trPr>
          <w:trHeight w:val="454"/>
        </w:trPr>
        <w:tc>
          <w:tcPr>
            <w:tcW w:w="1134" w:type="dxa"/>
            <w:tcBorders>
              <w:top w:val="single" w:sz="5" w:space="0" w:color="000000"/>
              <w:left w:val="single" w:sz="4" w:space="0" w:color="000000"/>
              <w:bottom w:val="single" w:sz="5" w:space="0" w:color="000000"/>
              <w:right w:val="single" w:sz="4" w:space="0" w:color="auto"/>
            </w:tcBorders>
            <w:vAlign w:val="center"/>
          </w:tcPr>
          <w:p w14:paraId="6F0C6CEE" w14:textId="77777777" w:rsidR="006011EC" w:rsidRPr="00C44390" w:rsidRDefault="006011EC" w:rsidP="00FA38B4">
            <w:pPr>
              <w:pStyle w:val="Default"/>
              <w:rPr>
                <w:rFonts w:ascii="Calibri" w:hAnsi="Calibri"/>
                <w:color w:val="auto"/>
                <w:sz w:val="22"/>
                <w:szCs w:val="22"/>
              </w:rPr>
            </w:pPr>
            <w:r w:rsidRPr="00C44390">
              <w:rPr>
                <w:rFonts w:ascii="Calibri" w:hAnsi="Calibri"/>
                <w:color w:val="auto"/>
                <w:sz w:val="22"/>
                <w:szCs w:val="22"/>
              </w:rPr>
              <w:t xml:space="preserve">Partner 1 </w:t>
            </w:r>
          </w:p>
        </w:tc>
        <w:tc>
          <w:tcPr>
            <w:tcW w:w="3969" w:type="dxa"/>
            <w:tcBorders>
              <w:top w:val="single" w:sz="4" w:space="0" w:color="auto"/>
              <w:left w:val="single" w:sz="4" w:space="0" w:color="auto"/>
              <w:bottom w:val="single" w:sz="4" w:space="0" w:color="auto"/>
              <w:right w:val="single" w:sz="4" w:space="0" w:color="auto"/>
            </w:tcBorders>
            <w:vAlign w:val="center"/>
          </w:tcPr>
          <w:p w14:paraId="4ABBD7D4" w14:textId="77777777" w:rsidR="006011EC" w:rsidRPr="00C44390" w:rsidRDefault="006011EC" w:rsidP="00FA38B4">
            <w:pPr>
              <w:pStyle w:val="Default"/>
              <w:rPr>
                <w:rFonts w:ascii="Calibri" w:hAnsi="Calibri"/>
                <w:color w:val="auto"/>
                <w:sz w:val="22"/>
                <w:szCs w:val="22"/>
              </w:rPr>
            </w:pPr>
          </w:p>
        </w:tc>
        <w:tc>
          <w:tcPr>
            <w:tcW w:w="4536" w:type="dxa"/>
            <w:tcBorders>
              <w:top w:val="single" w:sz="4" w:space="0" w:color="auto"/>
              <w:left w:val="single" w:sz="4" w:space="0" w:color="auto"/>
              <w:bottom w:val="single" w:sz="4" w:space="0" w:color="auto"/>
              <w:right w:val="single" w:sz="4" w:space="0" w:color="auto"/>
            </w:tcBorders>
            <w:vAlign w:val="center"/>
          </w:tcPr>
          <w:p w14:paraId="2353B31D" w14:textId="77777777" w:rsidR="006011EC" w:rsidRPr="00C44390" w:rsidRDefault="006011EC" w:rsidP="00FA38B4">
            <w:pPr>
              <w:pStyle w:val="Default"/>
              <w:rPr>
                <w:rFonts w:ascii="Calibri" w:hAnsi="Calibri"/>
                <w:color w:val="auto"/>
                <w:sz w:val="22"/>
                <w:szCs w:val="22"/>
              </w:rPr>
            </w:pPr>
          </w:p>
        </w:tc>
      </w:tr>
      <w:tr w:rsidR="006011EC" w:rsidRPr="009E7F9D" w14:paraId="0842532D" w14:textId="77777777" w:rsidTr="00FA38B4">
        <w:trPr>
          <w:trHeight w:val="454"/>
        </w:trPr>
        <w:tc>
          <w:tcPr>
            <w:tcW w:w="1134" w:type="dxa"/>
            <w:tcBorders>
              <w:top w:val="single" w:sz="5" w:space="0" w:color="000000"/>
              <w:left w:val="single" w:sz="4" w:space="0" w:color="000000"/>
              <w:bottom w:val="single" w:sz="5" w:space="0" w:color="000000"/>
              <w:right w:val="single" w:sz="4" w:space="0" w:color="auto"/>
            </w:tcBorders>
            <w:vAlign w:val="center"/>
          </w:tcPr>
          <w:p w14:paraId="0F6BEEAB" w14:textId="77777777" w:rsidR="006011EC" w:rsidRPr="00C44390" w:rsidRDefault="006011EC" w:rsidP="00FA38B4">
            <w:pPr>
              <w:pStyle w:val="Default"/>
              <w:rPr>
                <w:rFonts w:ascii="Calibri" w:hAnsi="Calibri"/>
                <w:color w:val="auto"/>
                <w:sz w:val="22"/>
                <w:szCs w:val="22"/>
              </w:rPr>
            </w:pPr>
            <w:r w:rsidRPr="00C44390">
              <w:rPr>
                <w:rFonts w:ascii="Calibri" w:hAnsi="Calibri"/>
                <w:color w:val="auto"/>
                <w:sz w:val="22"/>
                <w:szCs w:val="22"/>
              </w:rPr>
              <w:t>Partner 2</w:t>
            </w:r>
          </w:p>
        </w:tc>
        <w:tc>
          <w:tcPr>
            <w:tcW w:w="3969" w:type="dxa"/>
            <w:tcBorders>
              <w:top w:val="single" w:sz="4" w:space="0" w:color="auto"/>
              <w:left w:val="single" w:sz="4" w:space="0" w:color="auto"/>
              <w:bottom w:val="single" w:sz="4" w:space="0" w:color="auto"/>
              <w:right w:val="single" w:sz="4" w:space="0" w:color="auto"/>
            </w:tcBorders>
            <w:vAlign w:val="center"/>
          </w:tcPr>
          <w:p w14:paraId="3AAFC2A1" w14:textId="77777777" w:rsidR="006011EC" w:rsidRPr="00C44390" w:rsidRDefault="006011EC" w:rsidP="00FA38B4">
            <w:pPr>
              <w:pStyle w:val="Default"/>
              <w:rPr>
                <w:rFonts w:ascii="Calibri" w:hAnsi="Calibri"/>
                <w:color w:val="auto"/>
                <w:sz w:val="22"/>
                <w:szCs w:val="22"/>
              </w:rPr>
            </w:pPr>
          </w:p>
        </w:tc>
        <w:tc>
          <w:tcPr>
            <w:tcW w:w="4536" w:type="dxa"/>
            <w:tcBorders>
              <w:top w:val="single" w:sz="4" w:space="0" w:color="auto"/>
              <w:left w:val="single" w:sz="4" w:space="0" w:color="auto"/>
              <w:bottom w:val="single" w:sz="4" w:space="0" w:color="auto"/>
              <w:right w:val="single" w:sz="4" w:space="0" w:color="auto"/>
            </w:tcBorders>
            <w:vAlign w:val="center"/>
          </w:tcPr>
          <w:p w14:paraId="03CA7049" w14:textId="77777777" w:rsidR="006011EC" w:rsidRPr="00C44390" w:rsidRDefault="006011EC" w:rsidP="00FA38B4">
            <w:pPr>
              <w:pStyle w:val="Default"/>
              <w:rPr>
                <w:rFonts w:ascii="Calibri" w:hAnsi="Calibri"/>
                <w:color w:val="auto"/>
                <w:sz w:val="22"/>
                <w:szCs w:val="22"/>
              </w:rPr>
            </w:pPr>
          </w:p>
        </w:tc>
      </w:tr>
      <w:tr w:rsidR="006011EC" w:rsidRPr="009E7F9D" w14:paraId="2CC2F991" w14:textId="77777777" w:rsidTr="00FA38B4">
        <w:trPr>
          <w:trHeight w:val="454"/>
        </w:trPr>
        <w:tc>
          <w:tcPr>
            <w:tcW w:w="1134" w:type="dxa"/>
            <w:tcBorders>
              <w:top w:val="single" w:sz="5" w:space="0" w:color="000000"/>
              <w:left w:val="single" w:sz="4" w:space="0" w:color="000000"/>
              <w:bottom w:val="single" w:sz="5" w:space="0" w:color="000000"/>
              <w:right w:val="single" w:sz="4" w:space="0" w:color="auto"/>
            </w:tcBorders>
            <w:vAlign w:val="center"/>
          </w:tcPr>
          <w:p w14:paraId="737D90BA" w14:textId="77777777" w:rsidR="006011EC" w:rsidRPr="00C44390" w:rsidRDefault="006011EC" w:rsidP="00FA38B4">
            <w:pPr>
              <w:pStyle w:val="Default"/>
              <w:rPr>
                <w:rFonts w:ascii="Calibri" w:hAnsi="Calibri"/>
                <w:color w:val="auto"/>
                <w:sz w:val="22"/>
                <w:szCs w:val="22"/>
              </w:rPr>
            </w:pPr>
            <w:r w:rsidRPr="00C44390">
              <w:rPr>
                <w:rFonts w:ascii="Calibri" w:hAnsi="Calibri"/>
                <w:color w:val="auto"/>
                <w:sz w:val="22"/>
                <w:szCs w:val="22"/>
              </w:rPr>
              <w:t>Partner 3</w:t>
            </w:r>
          </w:p>
        </w:tc>
        <w:tc>
          <w:tcPr>
            <w:tcW w:w="3969" w:type="dxa"/>
            <w:tcBorders>
              <w:top w:val="single" w:sz="4" w:space="0" w:color="auto"/>
              <w:left w:val="single" w:sz="4" w:space="0" w:color="auto"/>
              <w:bottom w:val="single" w:sz="4" w:space="0" w:color="auto"/>
              <w:right w:val="single" w:sz="4" w:space="0" w:color="auto"/>
            </w:tcBorders>
            <w:vAlign w:val="center"/>
          </w:tcPr>
          <w:p w14:paraId="3326364B" w14:textId="77777777" w:rsidR="006011EC" w:rsidRPr="00C44390" w:rsidRDefault="006011EC" w:rsidP="00FA38B4">
            <w:pPr>
              <w:pStyle w:val="Default"/>
              <w:rPr>
                <w:rFonts w:ascii="Calibri" w:hAnsi="Calibri"/>
                <w:color w:val="auto"/>
                <w:sz w:val="22"/>
                <w:szCs w:val="22"/>
              </w:rPr>
            </w:pPr>
          </w:p>
        </w:tc>
        <w:tc>
          <w:tcPr>
            <w:tcW w:w="4536" w:type="dxa"/>
            <w:tcBorders>
              <w:top w:val="single" w:sz="4" w:space="0" w:color="auto"/>
              <w:left w:val="single" w:sz="4" w:space="0" w:color="auto"/>
              <w:bottom w:val="single" w:sz="4" w:space="0" w:color="auto"/>
              <w:right w:val="single" w:sz="4" w:space="0" w:color="auto"/>
            </w:tcBorders>
            <w:vAlign w:val="center"/>
          </w:tcPr>
          <w:p w14:paraId="5BFDA580" w14:textId="77777777" w:rsidR="006011EC" w:rsidRPr="00C44390" w:rsidRDefault="006011EC" w:rsidP="00FA38B4">
            <w:pPr>
              <w:pStyle w:val="Default"/>
              <w:rPr>
                <w:rFonts w:ascii="Calibri" w:hAnsi="Calibri"/>
                <w:color w:val="auto"/>
                <w:sz w:val="22"/>
                <w:szCs w:val="22"/>
              </w:rPr>
            </w:pPr>
          </w:p>
        </w:tc>
      </w:tr>
      <w:tr w:rsidR="006011EC" w:rsidRPr="009E7F9D" w14:paraId="301665E9" w14:textId="77777777" w:rsidTr="00FA38B4">
        <w:trPr>
          <w:trHeight w:val="454"/>
        </w:trPr>
        <w:tc>
          <w:tcPr>
            <w:tcW w:w="1134" w:type="dxa"/>
            <w:tcBorders>
              <w:top w:val="single" w:sz="5" w:space="0" w:color="000000"/>
              <w:left w:val="single" w:sz="4" w:space="0" w:color="000000"/>
              <w:bottom w:val="single" w:sz="5" w:space="0" w:color="000000"/>
              <w:right w:val="single" w:sz="4" w:space="0" w:color="auto"/>
            </w:tcBorders>
            <w:vAlign w:val="center"/>
          </w:tcPr>
          <w:p w14:paraId="4EECEFE4" w14:textId="77777777" w:rsidR="006011EC" w:rsidRPr="00C44390" w:rsidRDefault="006011EC" w:rsidP="00FA38B4">
            <w:pPr>
              <w:pStyle w:val="Default"/>
              <w:rPr>
                <w:rFonts w:ascii="Calibri" w:hAnsi="Calibri"/>
                <w:color w:val="auto"/>
                <w:sz w:val="22"/>
                <w:szCs w:val="22"/>
              </w:rPr>
            </w:pPr>
            <w:r w:rsidRPr="00C44390">
              <w:rPr>
                <w:rFonts w:ascii="Calibri" w:hAnsi="Calibri"/>
                <w:color w:val="auto"/>
                <w:sz w:val="22"/>
                <w:szCs w:val="22"/>
              </w:rPr>
              <w:t>Partner 4</w:t>
            </w:r>
          </w:p>
        </w:tc>
        <w:tc>
          <w:tcPr>
            <w:tcW w:w="3969" w:type="dxa"/>
            <w:tcBorders>
              <w:top w:val="single" w:sz="4" w:space="0" w:color="auto"/>
              <w:left w:val="single" w:sz="4" w:space="0" w:color="auto"/>
              <w:bottom w:val="single" w:sz="4" w:space="0" w:color="auto"/>
              <w:right w:val="single" w:sz="4" w:space="0" w:color="auto"/>
            </w:tcBorders>
            <w:vAlign w:val="center"/>
          </w:tcPr>
          <w:p w14:paraId="72BBCADA" w14:textId="77777777" w:rsidR="006011EC" w:rsidRPr="00C44390" w:rsidRDefault="006011EC" w:rsidP="00FA38B4">
            <w:pPr>
              <w:pStyle w:val="Default"/>
              <w:rPr>
                <w:rFonts w:ascii="Calibri" w:hAnsi="Calibri"/>
                <w:color w:val="auto"/>
                <w:sz w:val="22"/>
                <w:szCs w:val="22"/>
              </w:rPr>
            </w:pPr>
          </w:p>
        </w:tc>
        <w:tc>
          <w:tcPr>
            <w:tcW w:w="4536" w:type="dxa"/>
            <w:tcBorders>
              <w:top w:val="single" w:sz="4" w:space="0" w:color="auto"/>
              <w:left w:val="single" w:sz="4" w:space="0" w:color="auto"/>
              <w:bottom w:val="single" w:sz="4" w:space="0" w:color="auto"/>
              <w:right w:val="single" w:sz="4" w:space="0" w:color="auto"/>
            </w:tcBorders>
            <w:vAlign w:val="center"/>
          </w:tcPr>
          <w:p w14:paraId="296202E9" w14:textId="77777777" w:rsidR="006011EC" w:rsidRPr="00C44390" w:rsidRDefault="006011EC" w:rsidP="00FA38B4">
            <w:pPr>
              <w:pStyle w:val="Default"/>
              <w:rPr>
                <w:rFonts w:ascii="Calibri" w:hAnsi="Calibri"/>
                <w:color w:val="auto"/>
                <w:sz w:val="22"/>
                <w:szCs w:val="22"/>
              </w:rPr>
            </w:pPr>
          </w:p>
        </w:tc>
      </w:tr>
      <w:tr w:rsidR="006011EC" w:rsidRPr="009E7F9D" w14:paraId="1F0184E7" w14:textId="77777777" w:rsidTr="00FA38B4">
        <w:trPr>
          <w:trHeight w:val="454"/>
        </w:trPr>
        <w:tc>
          <w:tcPr>
            <w:tcW w:w="1134" w:type="dxa"/>
            <w:tcBorders>
              <w:top w:val="single" w:sz="5" w:space="0" w:color="000000"/>
              <w:left w:val="single" w:sz="4" w:space="0" w:color="000000"/>
              <w:bottom w:val="single" w:sz="4" w:space="0" w:color="000000"/>
              <w:right w:val="single" w:sz="4" w:space="0" w:color="auto"/>
            </w:tcBorders>
            <w:vAlign w:val="center"/>
          </w:tcPr>
          <w:p w14:paraId="66505723" w14:textId="77777777" w:rsidR="006011EC" w:rsidRPr="00C44390" w:rsidRDefault="006011EC" w:rsidP="00FA38B4">
            <w:pPr>
              <w:pStyle w:val="Default"/>
              <w:rPr>
                <w:rFonts w:ascii="Calibri" w:hAnsi="Calibri"/>
                <w:color w:val="auto"/>
                <w:sz w:val="22"/>
                <w:szCs w:val="22"/>
              </w:rPr>
            </w:pPr>
            <w:r w:rsidRPr="00C44390">
              <w:rPr>
                <w:rFonts w:ascii="Calibri" w:hAnsi="Calibri"/>
                <w:color w:val="auto"/>
                <w:sz w:val="22"/>
                <w:szCs w:val="22"/>
              </w:rPr>
              <w:t>Partner 5</w:t>
            </w:r>
          </w:p>
        </w:tc>
        <w:tc>
          <w:tcPr>
            <w:tcW w:w="3969" w:type="dxa"/>
            <w:tcBorders>
              <w:top w:val="single" w:sz="4" w:space="0" w:color="auto"/>
              <w:left w:val="single" w:sz="4" w:space="0" w:color="auto"/>
              <w:bottom w:val="single" w:sz="4" w:space="0" w:color="auto"/>
              <w:right w:val="single" w:sz="4" w:space="0" w:color="auto"/>
            </w:tcBorders>
            <w:vAlign w:val="center"/>
          </w:tcPr>
          <w:p w14:paraId="332BBC19" w14:textId="77777777" w:rsidR="006011EC" w:rsidRPr="00C44390" w:rsidRDefault="006011EC" w:rsidP="00FA38B4">
            <w:pPr>
              <w:pStyle w:val="Default"/>
              <w:rPr>
                <w:rFonts w:ascii="Calibri" w:hAnsi="Calibri"/>
                <w:color w:val="auto"/>
                <w:sz w:val="22"/>
                <w:szCs w:val="22"/>
              </w:rPr>
            </w:pPr>
          </w:p>
        </w:tc>
        <w:tc>
          <w:tcPr>
            <w:tcW w:w="4536" w:type="dxa"/>
            <w:tcBorders>
              <w:top w:val="single" w:sz="4" w:space="0" w:color="auto"/>
              <w:left w:val="single" w:sz="4" w:space="0" w:color="auto"/>
              <w:bottom w:val="single" w:sz="4" w:space="0" w:color="auto"/>
              <w:right w:val="single" w:sz="4" w:space="0" w:color="auto"/>
            </w:tcBorders>
            <w:vAlign w:val="center"/>
          </w:tcPr>
          <w:p w14:paraId="2FDBD184" w14:textId="77777777" w:rsidR="006011EC" w:rsidRPr="00C44390" w:rsidRDefault="006011EC" w:rsidP="00FA38B4">
            <w:pPr>
              <w:pStyle w:val="Default"/>
              <w:rPr>
                <w:rFonts w:ascii="Calibri" w:hAnsi="Calibri"/>
                <w:color w:val="auto"/>
                <w:sz w:val="22"/>
                <w:szCs w:val="22"/>
              </w:rPr>
            </w:pPr>
          </w:p>
        </w:tc>
      </w:tr>
    </w:tbl>
    <w:p w14:paraId="1854647E" w14:textId="77777777" w:rsidR="006011EC" w:rsidRPr="00D81CE5" w:rsidRDefault="006011EC" w:rsidP="006011EC">
      <w:pPr>
        <w:pStyle w:val="Heading4"/>
        <w:spacing w:before="240"/>
      </w:pPr>
      <w:r w:rsidRPr="00D81CE5">
        <w:t>Partner is endorsed by:</w:t>
      </w:r>
    </w:p>
    <w:p w14:paraId="789FEFB1" w14:textId="77777777" w:rsidR="006011EC" w:rsidRDefault="006011EC" w:rsidP="006011EC">
      <w:pPr>
        <w:rPr>
          <w:rFonts w:cs="Calibri"/>
        </w:rPr>
      </w:pPr>
      <w:r w:rsidRPr="007F5CBB">
        <w:rPr>
          <w:rFonts w:cs="Calibri"/>
          <w:i/>
        </w:rPr>
        <w:t xml:space="preserve">Specify the name and position of the </w:t>
      </w:r>
      <w:r>
        <w:rPr>
          <w:rFonts w:cs="Calibri"/>
          <w:i/>
        </w:rPr>
        <w:t>DVC Academic</w:t>
      </w:r>
      <w:r w:rsidRPr="007F5CBB">
        <w:rPr>
          <w:rFonts w:cs="Calibri"/>
          <w:i/>
        </w:rPr>
        <w:t>, or their equivalent, from the lead institution only e.g. Professor Bob Smith, DVC Academic</w:t>
      </w:r>
      <w:r>
        <w:rPr>
          <w:rFonts w:cs="Calibri"/>
        </w:rPr>
        <w:t>.</w:t>
      </w:r>
    </w:p>
    <w:tbl>
      <w:tblPr>
        <w:tblW w:w="9747" w:type="dxa"/>
        <w:tblBorders>
          <w:top w:val="nil"/>
          <w:left w:val="nil"/>
          <w:bottom w:val="nil"/>
          <w:right w:val="nil"/>
        </w:tblBorders>
        <w:tblLook w:val="0000" w:firstRow="0" w:lastRow="0" w:firstColumn="0" w:lastColumn="0" w:noHBand="0" w:noVBand="0"/>
      </w:tblPr>
      <w:tblGrid>
        <w:gridCol w:w="1908"/>
        <w:gridCol w:w="7839"/>
      </w:tblGrid>
      <w:tr w:rsidR="006011EC" w:rsidRPr="009E7F9D" w14:paraId="6CFE82B8" w14:textId="77777777" w:rsidTr="00FA38B4">
        <w:tc>
          <w:tcPr>
            <w:tcW w:w="9747" w:type="dxa"/>
            <w:gridSpan w:val="2"/>
            <w:tcBorders>
              <w:top w:val="single" w:sz="5" w:space="0" w:color="000000"/>
              <w:left w:val="single" w:sz="4" w:space="0" w:color="000000"/>
              <w:bottom w:val="single" w:sz="5" w:space="0" w:color="000000"/>
              <w:right w:val="single" w:sz="5" w:space="0" w:color="000000"/>
            </w:tcBorders>
            <w:vAlign w:val="center"/>
          </w:tcPr>
          <w:p w14:paraId="2ABB42CD" w14:textId="77777777" w:rsidR="006011EC" w:rsidRPr="00C44390" w:rsidRDefault="006011EC" w:rsidP="00FA38B4">
            <w:pPr>
              <w:rPr>
                <w:rFonts w:cs="Arial"/>
              </w:rPr>
            </w:pPr>
            <w:r w:rsidRPr="00C44390">
              <w:rPr>
                <w:rFonts w:cs="Arial"/>
                <w:szCs w:val="22"/>
              </w:rPr>
              <w:t>I endorse this partner on the basis of the attached application:</w:t>
            </w:r>
          </w:p>
        </w:tc>
      </w:tr>
      <w:tr w:rsidR="006011EC" w:rsidRPr="009E7F9D" w14:paraId="14921F07" w14:textId="77777777" w:rsidTr="00FA38B4">
        <w:trPr>
          <w:trHeight w:val="567"/>
        </w:trPr>
        <w:tc>
          <w:tcPr>
            <w:tcW w:w="1908" w:type="dxa"/>
            <w:tcBorders>
              <w:top w:val="single" w:sz="5" w:space="0" w:color="000000"/>
              <w:left w:val="single" w:sz="4" w:space="0" w:color="000000"/>
              <w:bottom w:val="single" w:sz="5" w:space="0" w:color="000000"/>
              <w:right w:val="single" w:sz="5" w:space="0" w:color="000000"/>
            </w:tcBorders>
            <w:vAlign w:val="center"/>
          </w:tcPr>
          <w:p w14:paraId="7AE9BB49" w14:textId="77777777" w:rsidR="006011EC" w:rsidRPr="00C44390" w:rsidRDefault="006011EC" w:rsidP="00FA38B4">
            <w:pPr>
              <w:pStyle w:val="Default"/>
              <w:jc w:val="right"/>
              <w:rPr>
                <w:rFonts w:ascii="Calibri" w:hAnsi="Calibri"/>
                <w:color w:val="auto"/>
                <w:sz w:val="22"/>
                <w:szCs w:val="22"/>
              </w:rPr>
            </w:pPr>
            <w:r w:rsidRPr="00C44390">
              <w:rPr>
                <w:rFonts w:ascii="Calibri" w:hAnsi="Calibri"/>
                <w:color w:val="auto"/>
                <w:sz w:val="22"/>
                <w:szCs w:val="22"/>
              </w:rPr>
              <w:t xml:space="preserve">Title </w:t>
            </w:r>
          </w:p>
        </w:tc>
        <w:tc>
          <w:tcPr>
            <w:tcW w:w="7839" w:type="dxa"/>
            <w:tcBorders>
              <w:top w:val="single" w:sz="5" w:space="0" w:color="000000"/>
              <w:left w:val="single" w:sz="5" w:space="0" w:color="000000"/>
              <w:bottom w:val="single" w:sz="5" w:space="0" w:color="000000"/>
              <w:right w:val="single" w:sz="5" w:space="0" w:color="000000"/>
            </w:tcBorders>
            <w:vAlign w:val="center"/>
          </w:tcPr>
          <w:p w14:paraId="73C2D5D4" w14:textId="77777777" w:rsidR="006011EC" w:rsidRPr="00C44390" w:rsidRDefault="006011EC" w:rsidP="00FA38B4">
            <w:pPr>
              <w:pStyle w:val="Default"/>
              <w:rPr>
                <w:rFonts w:ascii="Calibri" w:hAnsi="Calibri"/>
                <w:color w:val="auto"/>
                <w:sz w:val="22"/>
                <w:szCs w:val="22"/>
              </w:rPr>
            </w:pPr>
          </w:p>
        </w:tc>
      </w:tr>
      <w:tr w:rsidR="006011EC" w:rsidRPr="009E7F9D" w14:paraId="3CB4111F" w14:textId="77777777" w:rsidTr="00FA38B4">
        <w:trPr>
          <w:trHeight w:val="567"/>
        </w:trPr>
        <w:tc>
          <w:tcPr>
            <w:tcW w:w="1908" w:type="dxa"/>
            <w:tcBorders>
              <w:top w:val="single" w:sz="5" w:space="0" w:color="000000"/>
              <w:left w:val="single" w:sz="4" w:space="0" w:color="000000"/>
              <w:bottom w:val="single" w:sz="5" w:space="0" w:color="000000"/>
              <w:right w:val="single" w:sz="5" w:space="0" w:color="000000"/>
            </w:tcBorders>
            <w:vAlign w:val="center"/>
          </w:tcPr>
          <w:p w14:paraId="44BD1081" w14:textId="77777777" w:rsidR="006011EC" w:rsidRPr="00C44390" w:rsidRDefault="006011EC" w:rsidP="00FA38B4">
            <w:pPr>
              <w:pStyle w:val="Default"/>
              <w:jc w:val="right"/>
              <w:rPr>
                <w:rFonts w:ascii="Calibri" w:hAnsi="Calibri"/>
                <w:color w:val="auto"/>
                <w:sz w:val="22"/>
                <w:szCs w:val="22"/>
              </w:rPr>
            </w:pPr>
            <w:r w:rsidRPr="00C44390">
              <w:rPr>
                <w:rFonts w:ascii="Calibri" w:hAnsi="Calibri"/>
                <w:color w:val="auto"/>
                <w:sz w:val="22"/>
                <w:szCs w:val="22"/>
              </w:rPr>
              <w:t xml:space="preserve">Name </w:t>
            </w:r>
          </w:p>
        </w:tc>
        <w:tc>
          <w:tcPr>
            <w:tcW w:w="7839" w:type="dxa"/>
            <w:tcBorders>
              <w:top w:val="single" w:sz="5" w:space="0" w:color="000000"/>
              <w:left w:val="single" w:sz="5" w:space="0" w:color="000000"/>
              <w:bottom w:val="single" w:sz="5" w:space="0" w:color="000000"/>
              <w:right w:val="single" w:sz="5" w:space="0" w:color="000000"/>
            </w:tcBorders>
            <w:vAlign w:val="center"/>
          </w:tcPr>
          <w:p w14:paraId="242F1136" w14:textId="77777777" w:rsidR="006011EC" w:rsidRPr="00C44390" w:rsidRDefault="006011EC" w:rsidP="00FA38B4">
            <w:pPr>
              <w:pStyle w:val="Default"/>
              <w:rPr>
                <w:rFonts w:ascii="Calibri" w:hAnsi="Calibri"/>
                <w:color w:val="auto"/>
                <w:sz w:val="22"/>
                <w:szCs w:val="22"/>
              </w:rPr>
            </w:pPr>
          </w:p>
        </w:tc>
      </w:tr>
      <w:tr w:rsidR="006011EC" w:rsidRPr="009E7F9D" w14:paraId="08DC77CC" w14:textId="77777777" w:rsidTr="00FA38B4">
        <w:trPr>
          <w:trHeight w:val="567"/>
        </w:trPr>
        <w:tc>
          <w:tcPr>
            <w:tcW w:w="1908" w:type="dxa"/>
            <w:tcBorders>
              <w:top w:val="single" w:sz="5" w:space="0" w:color="000000"/>
              <w:left w:val="single" w:sz="4" w:space="0" w:color="000000"/>
              <w:bottom w:val="single" w:sz="5" w:space="0" w:color="000000"/>
              <w:right w:val="single" w:sz="5" w:space="0" w:color="000000"/>
            </w:tcBorders>
            <w:vAlign w:val="center"/>
          </w:tcPr>
          <w:p w14:paraId="63019732" w14:textId="77777777" w:rsidR="006011EC" w:rsidRPr="00C44390" w:rsidRDefault="006011EC" w:rsidP="00FA38B4">
            <w:pPr>
              <w:pStyle w:val="Default"/>
              <w:jc w:val="right"/>
              <w:rPr>
                <w:rFonts w:ascii="Calibri" w:hAnsi="Calibri"/>
                <w:color w:val="auto"/>
                <w:sz w:val="22"/>
                <w:szCs w:val="22"/>
              </w:rPr>
            </w:pPr>
            <w:r w:rsidRPr="00C44390">
              <w:rPr>
                <w:rFonts w:ascii="Calibri" w:hAnsi="Calibri"/>
                <w:color w:val="auto"/>
                <w:sz w:val="22"/>
                <w:szCs w:val="22"/>
              </w:rPr>
              <w:t>Position title</w:t>
            </w:r>
          </w:p>
        </w:tc>
        <w:tc>
          <w:tcPr>
            <w:tcW w:w="7839" w:type="dxa"/>
            <w:tcBorders>
              <w:top w:val="single" w:sz="5" w:space="0" w:color="000000"/>
              <w:left w:val="single" w:sz="5" w:space="0" w:color="000000"/>
              <w:bottom w:val="single" w:sz="5" w:space="0" w:color="000000"/>
              <w:right w:val="single" w:sz="5" w:space="0" w:color="000000"/>
            </w:tcBorders>
            <w:vAlign w:val="center"/>
          </w:tcPr>
          <w:p w14:paraId="4F123733" w14:textId="77777777" w:rsidR="006011EC" w:rsidRPr="00C44390" w:rsidRDefault="006011EC" w:rsidP="00FA38B4">
            <w:pPr>
              <w:pStyle w:val="Default"/>
              <w:rPr>
                <w:rFonts w:ascii="Calibri" w:hAnsi="Calibri"/>
                <w:color w:val="auto"/>
                <w:sz w:val="22"/>
                <w:szCs w:val="22"/>
              </w:rPr>
            </w:pPr>
          </w:p>
        </w:tc>
      </w:tr>
    </w:tbl>
    <w:p w14:paraId="0CEC7F8A" w14:textId="77777777" w:rsidR="006011EC" w:rsidRDefault="006011EC" w:rsidP="006011EC"/>
    <w:p w14:paraId="67E58DF9" w14:textId="77777777" w:rsidR="006011EC" w:rsidRPr="00166E9A" w:rsidRDefault="006011EC" w:rsidP="006011EC"/>
    <w:p w14:paraId="6C84762D" w14:textId="77777777" w:rsidR="006011EC" w:rsidRPr="00D81CE5" w:rsidRDefault="006011EC" w:rsidP="006011EC">
      <w:pPr>
        <w:pStyle w:val="Heading4"/>
        <w:spacing w:before="240"/>
      </w:pPr>
      <w:r>
        <w:rPr>
          <w:b/>
          <w:sz w:val="24"/>
        </w:rPr>
        <w:br w:type="page"/>
      </w:r>
      <w:r w:rsidRPr="00D81CE5">
        <w:lastRenderedPageBreak/>
        <w:t>Aim</w:t>
      </w:r>
    </w:p>
    <w:p w14:paraId="30B68BB1" w14:textId="77777777" w:rsidR="006011EC" w:rsidRDefault="006011EC" w:rsidP="006011EC">
      <w:pPr>
        <w:rPr>
          <w:rFonts w:cs="Calibri"/>
        </w:rPr>
      </w:pPr>
      <w:r w:rsidRPr="00B2737D">
        <w:rPr>
          <w:rFonts w:cs="Calibri"/>
          <w:i/>
        </w:rPr>
        <w:t>Provide a succinct outline of what impacts the project has been designed to achieve (</w:t>
      </w:r>
      <w:proofErr w:type="gramStart"/>
      <w:r w:rsidRPr="00B2737D">
        <w:rPr>
          <w:rFonts w:cs="Calibri"/>
          <w:i/>
        </w:rPr>
        <w:t>55 word</w:t>
      </w:r>
      <w:proofErr w:type="gramEnd"/>
      <w:r w:rsidRPr="00B2737D">
        <w:rPr>
          <w:rFonts w:cs="Calibri"/>
          <w:i/>
        </w:rPr>
        <w:t xml:space="preserve"> limit) using simple language that avoids technical jargon</w:t>
      </w:r>
      <w:r>
        <w:rPr>
          <w:rFonts w:cs="Calibri"/>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6011EC" w:rsidRPr="009E7F9D" w14:paraId="091F3EED" w14:textId="77777777" w:rsidTr="00FA38B4">
        <w:trPr>
          <w:trHeight w:val="920"/>
        </w:trPr>
        <w:tc>
          <w:tcPr>
            <w:tcW w:w="9639" w:type="dxa"/>
            <w:vAlign w:val="center"/>
          </w:tcPr>
          <w:p w14:paraId="6619DC24" w14:textId="77777777" w:rsidR="006011EC" w:rsidRPr="001124B7" w:rsidRDefault="006011EC" w:rsidP="00FA38B4">
            <w:pPr>
              <w:pStyle w:val="Default"/>
              <w:rPr>
                <w:rFonts w:ascii="Calibri" w:hAnsi="Calibri"/>
                <w:color w:val="808080"/>
                <w:sz w:val="22"/>
                <w:szCs w:val="22"/>
              </w:rPr>
            </w:pPr>
          </w:p>
        </w:tc>
      </w:tr>
    </w:tbl>
    <w:p w14:paraId="0EBDC884" w14:textId="77777777" w:rsidR="006011EC" w:rsidRPr="00D81CE5" w:rsidRDefault="006011EC" w:rsidP="006011EC">
      <w:pPr>
        <w:pStyle w:val="Heading4"/>
        <w:spacing w:before="240"/>
      </w:pPr>
      <w:r w:rsidRPr="00D81CE5">
        <w:t>Abstract</w:t>
      </w:r>
    </w:p>
    <w:p w14:paraId="21C22F32" w14:textId="77777777" w:rsidR="006011EC" w:rsidRPr="00D81CE5" w:rsidRDefault="006011EC" w:rsidP="006011EC">
      <w:pPr>
        <w:rPr>
          <w:rFonts w:cs="Calibri"/>
          <w:i/>
        </w:rPr>
      </w:pPr>
      <w:r w:rsidRPr="00D81CE5">
        <w:rPr>
          <w:rFonts w:cs="Calibri"/>
          <w:i/>
        </w:rPr>
        <w:t xml:space="preserve">Summarise the rationale/need for the project and what the project sets out to address/achieve - </w:t>
      </w:r>
      <w:proofErr w:type="gramStart"/>
      <w:r w:rsidRPr="00D81CE5">
        <w:rPr>
          <w:rFonts w:cs="Calibri"/>
          <w:i/>
        </w:rPr>
        <w:t>155 word</w:t>
      </w:r>
      <w:proofErr w:type="gramEnd"/>
      <w:r w:rsidRPr="00D81CE5">
        <w:rPr>
          <w:rFonts w:cs="Calibri"/>
          <w:i/>
        </w:rPr>
        <w:t xml:space="preserve"> limit.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6011EC" w:rsidRPr="009E7F9D" w14:paraId="61AB8513" w14:textId="77777777" w:rsidTr="00FA38B4">
        <w:trPr>
          <w:trHeight w:val="2302"/>
        </w:trPr>
        <w:tc>
          <w:tcPr>
            <w:tcW w:w="9639" w:type="dxa"/>
            <w:vAlign w:val="center"/>
          </w:tcPr>
          <w:p w14:paraId="31995054" w14:textId="77777777" w:rsidR="006011EC" w:rsidRPr="001124B7" w:rsidRDefault="006011EC" w:rsidP="00FA38B4">
            <w:pPr>
              <w:pStyle w:val="Default"/>
              <w:rPr>
                <w:rFonts w:ascii="Calibri" w:hAnsi="Calibri"/>
                <w:color w:val="auto"/>
                <w:sz w:val="22"/>
                <w:szCs w:val="22"/>
              </w:rPr>
            </w:pPr>
          </w:p>
        </w:tc>
      </w:tr>
    </w:tbl>
    <w:p w14:paraId="0C1D0C96" w14:textId="77777777" w:rsidR="006011EC" w:rsidRPr="00D81CE5" w:rsidRDefault="006011EC" w:rsidP="006011EC">
      <w:pPr>
        <w:pStyle w:val="Heading4"/>
        <w:spacing w:before="240"/>
      </w:pPr>
      <w:r w:rsidRPr="00D81CE5">
        <w:t>Key Words:</w:t>
      </w:r>
    </w:p>
    <w:p w14:paraId="5178926F" w14:textId="77777777" w:rsidR="006011EC" w:rsidRDefault="006011EC" w:rsidP="006011EC">
      <w:pPr>
        <w:rPr>
          <w:rFonts w:cs="Calibri"/>
          <w:i/>
        </w:rPr>
      </w:pPr>
      <w:r w:rsidRPr="00D81CE5">
        <w:rPr>
          <w:rFonts w:cs="Calibri"/>
          <w:i/>
        </w:rPr>
        <w:t>To assist in analysis and web searches please list key descript</w:t>
      </w:r>
      <w:r>
        <w:rPr>
          <w:rFonts w:cs="Calibri"/>
          <w:i/>
        </w:rPr>
        <w:t xml:space="preserve">ors/search words - </w:t>
      </w:r>
      <w:proofErr w:type="gramStart"/>
      <w:r>
        <w:rPr>
          <w:rFonts w:cs="Calibri"/>
          <w:i/>
        </w:rPr>
        <w:t>20 word</w:t>
      </w:r>
      <w:proofErr w:type="gramEnd"/>
      <w:r>
        <w:rPr>
          <w:rFonts w:cs="Calibri"/>
          <w:i/>
        </w:rPr>
        <w:t xml:space="preserve"> limit</w:t>
      </w:r>
      <w:r w:rsidRPr="00D81CE5">
        <w:rPr>
          <w:rFonts w:cs="Calibri"/>
          <w:i/>
        </w:rPr>
        <w:t>.</w:t>
      </w:r>
    </w:p>
    <w:tbl>
      <w:tblPr>
        <w:tblW w:w="9669" w:type="dxa"/>
        <w:tblInd w:w="108" w:type="dxa"/>
        <w:tblBorders>
          <w:top w:val="nil"/>
          <w:left w:val="nil"/>
          <w:bottom w:val="nil"/>
          <w:right w:val="nil"/>
        </w:tblBorders>
        <w:tblLook w:val="0000" w:firstRow="0" w:lastRow="0" w:firstColumn="0" w:lastColumn="0" w:noHBand="0" w:noVBand="0"/>
      </w:tblPr>
      <w:tblGrid>
        <w:gridCol w:w="9669"/>
      </w:tblGrid>
      <w:tr w:rsidR="006011EC" w:rsidRPr="009E7F9D" w14:paraId="4071B63D" w14:textId="77777777" w:rsidTr="00FA38B4">
        <w:trPr>
          <w:trHeight w:val="697"/>
        </w:trPr>
        <w:tc>
          <w:tcPr>
            <w:tcW w:w="9669" w:type="dxa"/>
            <w:tcBorders>
              <w:top w:val="single" w:sz="4" w:space="0" w:color="auto"/>
              <w:left w:val="single" w:sz="4" w:space="0" w:color="auto"/>
              <w:bottom w:val="single" w:sz="4" w:space="0" w:color="auto"/>
              <w:right w:val="single" w:sz="4" w:space="0" w:color="auto"/>
            </w:tcBorders>
            <w:vAlign w:val="center"/>
          </w:tcPr>
          <w:p w14:paraId="19969228" w14:textId="77777777" w:rsidR="006011EC" w:rsidRPr="001124B7" w:rsidRDefault="006011EC" w:rsidP="00FA38B4">
            <w:pPr>
              <w:pStyle w:val="Default"/>
              <w:rPr>
                <w:rFonts w:ascii="Calibri" w:hAnsi="Calibri"/>
                <w:color w:val="808080"/>
                <w:sz w:val="22"/>
                <w:szCs w:val="22"/>
              </w:rPr>
            </w:pPr>
          </w:p>
        </w:tc>
      </w:tr>
    </w:tbl>
    <w:p w14:paraId="6569145B" w14:textId="77777777" w:rsidR="006011EC" w:rsidRPr="00D81CE5" w:rsidRDefault="006011EC" w:rsidP="006011EC">
      <w:pPr>
        <w:pStyle w:val="Heading4"/>
        <w:spacing w:before="240"/>
      </w:pPr>
      <w:r w:rsidRPr="00D81CE5">
        <w:t>Discipline</w:t>
      </w:r>
    </w:p>
    <w:p w14:paraId="0B3ECADE" w14:textId="77777777" w:rsidR="006011EC" w:rsidRDefault="006011EC" w:rsidP="006011EC">
      <w:pPr>
        <w:rPr>
          <w:rFonts w:cs="Calibri"/>
          <w:i/>
        </w:rPr>
      </w:pPr>
      <w:r w:rsidRPr="00D81CE5">
        <w:rPr>
          <w:rFonts w:cs="Calibri"/>
          <w:i/>
        </w:rPr>
        <w:t xml:space="preserve">(Provide the name of the discipline that most closely reflects the topic of your application. If the proposed project is not discipline-specific, please </w:t>
      </w:r>
      <w:r>
        <w:rPr>
          <w:rFonts w:cs="Calibri"/>
          <w:i/>
        </w:rPr>
        <w:t>select ‘not disciplinary based’)</w:t>
      </w:r>
    </w:p>
    <w:tbl>
      <w:tblPr>
        <w:tblW w:w="9669" w:type="dxa"/>
        <w:tblInd w:w="108" w:type="dxa"/>
        <w:tblBorders>
          <w:top w:val="nil"/>
          <w:left w:val="nil"/>
          <w:bottom w:val="nil"/>
          <w:right w:val="nil"/>
        </w:tblBorders>
        <w:tblLook w:val="0000" w:firstRow="0" w:lastRow="0" w:firstColumn="0" w:lastColumn="0" w:noHBand="0" w:noVBand="0"/>
      </w:tblPr>
      <w:tblGrid>
        <w:gridCol w:w="9669"/>
      </w:tblGrid>
      <w:tr w:rsidR="006011EC" w:rsidRPr="009E7F9D" w14:paraId="32B2D2EB" w14:textId="77777777" w:rsidTr="00FA38B4">
        <w:trPr>
          <w:trHeight w:val="697"/>
        </w:trPr>
        <w:tc>
          <w:tcPr>
            <w:tcW w:w="9669" w:type="dxa"/>
            <w:tcBorders>
              <w:top w:val="single" w:sz="4" w:space="0" w:color="auto"/>
              <w:left w:val="single" w:sz="4" w:space="0" w:color="auto"/>
              <w:bottom w:val="single" w:sz="4" w:space="0" w:color="auto"/>
              <w:right w:val="single" w:sz="4" w:space="0" w:color="auto"/>
            </w:tcBorders>
            <w:vAlign w:val="center"/>
          </w:tcPr>
          <w:p w14:paraId="02F95808" w14:textId="77777777" w:rsidR="006011EC" w:rsidRPr="001124B7" w:rsidRDefault="006011EC" w:rsidP="00FA38B4">
            <w:pPr>
              <w:pStyle w:val="Default"/>
              <w:rPr>
                <w:rFonts w:ascii="Calibri" w:hAnsi="Calibri"/>
                <w:color w:val="808080"/>
                <w:sz w:val="22"/>
                <w:szCs w:val="22"/>
              </w:rPr>
            </w:pPr>
          </w:p>
        </w:tc>
      </w:tr>
    </w:tbl>
    <w:p w14:paraId="11525B11" w14:textId="77777777" w:rsidR="006011EC" w:rsidRPr="001124B7" w:rsidRDefault="006011EC" w:rsidP="006011EC">
      <w:pPr>
        <w:pStyle w:val="Heading4"/>
        <w:spacing w:before="240"/>
      </w:pPr>
      <w:r w:rsidRPr="001124B7">
        <w:t>Grant personnel</w:t>
      </w:r>
    </w:p>
    <w:p w14:paraId="1F7C4F8E" w14:textId="77777777" w:rsidR="006011EC" w:rsidRDefault="006011EC" w:rsidP="006011EC">
      <w:pPr>
        <w:rPr>
          <w:rFonts w:cs="Calibri"/>
        </w:rPr>
      </w:pPr>
      <w:r w:rsidRPr="009E7A70">
        <w:rPr>
          <w:rFonts w:cs="Calibri"/>
        </w:rPr>
        <w:t xml:space="preserve">Key personnel include </w:t>
      </w:r>
      <w:r>
        <w:rPr>
          <w:rFonts w:cs="Calibri"/>
        </w:rPr>
        <w:t>the project leader and team m</w:t>
      </w:r>
      <w:r w:rsidRPr="009E7A70">
        <w:rPr>
          <w:rFonts w:cs="Calibri"/>
        </w:rPr>
        <w:t>embers.</w:t>
      </w:r>
      <w:r>
        <w:rPr>
          <w:rFonts w:cs="Calibri"/>
        </w:rPr>
        <w:t xml:space="preserve"> Please provide the following information for each team member:</w:t>
      </w:r>
    </w:p>
    <w:tbl>
      <w:tblPr>
        <w:tblW w:w="9746" w:type="dxa"/>
        <w:tblInd w:w="108" w:type="dxa"/>
        <w:tblBorders>
          <w:top w:val="nil"/>
          <w:left w:val="nil"/>
          <w:bottom w:val="nil"/>
          <w:right w:val="nil"/>
        </w:tblBorders>
        <w:tblLook w:val="0000" w:firstRow="0" w:lastRow="0" w:firstColumn="0" w:lastColumn="0" w:noHBand="0" w:noVBand="0"/>
      </w:tblPr>
      <w:tblGrid>
        <w:gridCol w:w="993"/>
        <w:gridCol w:w="2409"/>
        <w:gridCol w:w="3176"/>
        <w:gridCol w:w="3168"/>
      </w:tblGrid>
      <w:tr w:rsidR="006011EC" w:rsidRPr="009E7F9D" w14:paraId="7CC9D63F" w14:textId="77777777" w:rsidTr="00FA38B4">
        <w:trPr>
          <w:trHeight w:val="454"/>
        </w:trPr>
        <w:tc>
          <w:tcPr>
            <w:tcW w:w="993" w:type="dxa"/>
            <w:tcBorders>
              <w:top w:val="single" w:sz="5" w:space="0" w:color="000000"/>
              <w:left w:val="single" w:sz="4" w:space="0" w:color="000000"/>
              <w:bottom w:val="single" w:sz="5" w:space="0" w:color="000000"/>
              <w:right w:val="single" w:sz="4" w:space="0" w:color="auto"/>
            </w:tcBorders>
            <w:vAlign w:val="center"/>
          </w:tcPr>
          <w:p w14:paraId="7F04ACC9" w14:textId="77777777" w:rsidR="006011EC" w:rsidRPr="001124B7" w:rsidRDefault="006011EC" w:rsidP="00FA38B4">
            <w:pPr>
              <w:pStyle w:val="Default"/>
              <w:rPr>
                <w:rFonts w:ascii="Calibri" w:hAnsi="Calibri"/>
                <w:color w:val="auto"/>
                <w:sz w:val="22"/>
                <w:szCs w:val="22"/>
              </w:rPr>
            </w:pPr>
            <w:r w:rsidRPr="001124B7">
              <w:rPr>
                <w:rFonts w:ascii="Calibri" w:hAnsi="Calibri"/>
                <w:color w:val="auto"/>
                <w:sz w:val="22"/>
                <w:szCs w:val="22"/>
              </w:rPr>
              <w:t>Team Member</w:t>
            </w:r>
          </w:p>
        </w:tc>
        <w:tc>
          <w:tcPr>
            <w:tcW w:w="2409" w:type="dxa"/>
            <w:tcBorders>
              <w:top w:val="single" w:sz="4" w:space="0" w:color="auto"/>
              <w:left w:val="single" w:sz="4" w:space="0" w:color="auto"/>
              <w:bottom w:val="single" w:sz="4" w:space="0" w:color="auto"/>
              <w:right w:val="single" w:sz="4" w:space="0" w:color="auto"/>
            </w:tcBorders>
            <w:vAlign w:val="center"/>
          </w:tcPr>
          <w:p w14:paraId="71658FAE" w14:textId="77777777" w:rsidR="006011EC" w:rsidRPr="001124B7" w:rsidRDefault="006011EC" w:rsidP="00FA38B4">
            <w:pPr>
              <w:pStyle w:val="Default"/>
              <w:rPr>
                <w:rFonts w:ascii="Calibri" w:hAnsi="Calibri"/>
                <w:color w:val="auto"/>
                <w:sz w:val="22"/>
                <w:szCs w:val="22"/>
              </w:rPr>
            </w:pPr>
            <w:r w:rsidRPr="001124B7">
              <w:rPr>
                <w:rFonts w:ascii="Calibri" w:hAnsi="Calibri"/>
                <w:color w:val="auto"/>
                <w:sz w:val="22"/>
                <w:szCs w:val="22"/>
              </w:rPr>
              <w:t>Role</w:t>
            </w:r>
          </w:p>
        </w:tc>
        <w:tc>
          <w:tcPr>
            <w:tcW w:w="3176" w:type="dxa"/>
            <w:tcBorders>
              <w:top w:val="single" w:sz="4" w:space="0" w:color="auto"/>
              <w:left w:val="single" w:sz="4" w:space="0" w:color="auto"/>
              <w:bottom w:val="single" w:sz="4" w:space="0" w:color="auto"/>
              <w:right w:val="single" w:sz="4" w:space="0" w:color="auto"/>
            </w:tcBorders>
            <w:vAlign w:val="center"/>
          </w:tcPr>
          <w:p w14:paraId="6045FF5E" w14:textId="77777777" w:rsidR="006011EC" w:rsidRPr="001124B7" w:rsidRDefault="006011EC" w:rsidP="00FA38B4">
            <w:pPr>
              <w:pStyle w:val="Default"/>
              <w:rPr>
                <w:rFonts w:ascii="Calibri" w:hAnsi="Calibri"/>
                <w:color w:val="auto"/>
                <w:sz w:val="22"/>
                <w:szCs w:val="22"/>
              </w:rPr>
            </w:pPr>
            <w:r w:rsidRPr="001124B7">
              <w:rPr>
                <w:rFonts w:ascii="Calibri" w:hAnsi="Calibri"/>
                <w:color w:val="auto"/>
                <w:sz w:val="22"/>
                <w:szCs w:val="22"/>
              </w:rPr>
              <w:t>Title, First Name &amp; Surname</w:t>
            </w:r>
          </w:p>
        </w:tc>
        <w:tc>
          <w:tcPr>
            <w:tcW w:w="3168" w:type="dxa"/>
            <w:tcBorders>
              <w:top w:val="single" w:sz="4" w:space="0" w:color="auto"/>
              <w:left w:val="single" w:sz="4" w:space="0" w:color="auto"/>
              <w:bottom w:val="single" w:sz="4" w:space="0" w:color="auto"/>
              <w:right w:val="single" w:sz="4" w:space="0" w:color="auto"/>
            </w:tcBorders>
            <w:vAlign w:val="center"/>
          </w:tcPr>
          <w:p w14:paraId="7862AE68" w14:textId="77777777" w:rsidR="006011EC" w:rsidRPr="001124B7" w:rsidRDefault="006011EC" w:rsidP="00FA38B4">
            <w:pPr>
              <w:pStyle w:val="Default"/>
              <w:rPr>
                <w:rFonts w:ascii="Calibri" w:hAnsi="Calibri"/>
                <w:color w:val="auto"/>
                <w:sz w:val="22"/>
                <w:szCs w:val="22"/>
              </w:rPr>
            </w:pPr>
            <w:r w:rsidRPr="001124B7">
              <w:rPr>
                <w:rFonts w:ascii="Calibri" w:hAnsi="Calibri"/>
                <w:color w:val="auto"/>
                <w:sz w:val="22"/>
                <w:szCs w:val="22"/>
              </w:rPr>
              <w:t>Email address</w:t>
            </w:r>
          </w:p>
        </w:tc>
      </w:tr>
      <w:tr w:rsidR="006011EC" w:rsidRPr="009E7F9D" w14:paraId="794EBB6D" w14:textId="77777777" w:rsidTr="00FA38B4">
        <w:trPr>
          <w:trHeight w:val="454"/>
        </w:trPr>
        <w:tc>
          <w:tcPr>
            <w:tcW w:w="993" w:type="dxa"/>
            <w:tcBorders>
              <w:top w:val="single" w:sz="5" w:space="0" w:color="000000"/>
              <w:left w:val="single" w:sz="4" w:space="0" w:color="000000"/>
              <w:bottom w:val="single" w:sz="5" w:space="0" w:color="000000"/>
              <w:right w:val="single" w:sz="4" w:space="0" w:color="auto"/>
            </w:tcBorders>
            <w:vAlign w:val="center"/>
          </w:tcPr>
          <w:p w14:paraId="662D2280" w14:textId="77777777" w:rsidR="006011EC" w:rsidRPr="001124B7" w:rsidRDefault="006011EC" w:rsidP="00FA38B4">
            <w:pPr>
              <w:pStyle w:val="Default"/>
              <w:jc w:val="center"/>
              <w:rPr>
                <w:rFonts w:ascii="Calibri" w:hAnsi="Calibri"/>
                <w:color w:val="auto"/>
                <w:sz w:val="22"/>
                <w:szCs w:val="22"/>
              </w:rPr>
            </w:pPr>
            <w:r w:rsidRPr="001124B7">
              <w:rPr>
                <w:rFonts w:ascii="Calibri" w:hAnsi="Calibri"/>
                <w:color w:val="auto"/>
                <w:sz w:val="22"/>
                <w:szCs w:val="22"/>
              </w:rPr>
              <w:t>1</w:t>
            </w:r>
          </w:p>
        </w:tc>
        <w:tc>
          <w:tcPr>
            <w:tcW w:w="2409" w:type="dxa"/>
            <w:tcBorders>
              <w:top w:val="single" w:sz="4" w:space="0" w:color="auto"/>
              <w:left w:val="single" w:sz="4" w:space="0" w:color="auto"/>
              <w:bottom w:val="single" w:sz="4" w:space="0" w:color="auto"/>
              <w:right w:val="single" w:sz="4" w:space="0" w:color="auto"/>
            </w:tcBorders>
            <w:vAlign w:val="center"/>
          </w:tcPr>
          <w:p w14:paraId="6C916CD4" w14:textId="77777777" w:rsidR="006011EC" w:rsidRPr="001124B7" w:rsidRDefault="006011EC" w:rsidP="00FA38B4">
            <w:pPr>
              <w:pStyle w:val="Default"/>
              <w:rPr>
                <w:rFonts w:ascii="Calibri" w:hAnsi="Calibri"/>
                <w:color w:val="auto"/>
                <w:sz w:val="22"/>
                <w:szCs w:val="22"/>
              </w:rPr>
            </w:pPr>
          </w:p>
        </w:tc>
        <w:tc>
          <w:tcPr>
            <w:tcW w:w="3176" w:type="dxa"/>
            <w:tcBorders>
              <w:top w:val="single" w:sz="4" w:space="0" w:color="auto"/>
              <w:left w:val="single" w:sz="4" w:space="0" w:color="auto"/>
              <w:bottom w:val="single" w:sz="4" w:space="0" w:color="auto"/>
              <w:right w:val="single" w:sz="4" w:space="0" w:color="auto"/>
            </w:tcBorders>
            <w:vAlign w:val="center"/>
          </w:tcPr>
          <w:p w14:paraId="2208E32D" w14:textId="77777777" w:rsidR="006011EC" w:rsidRPr="001124B7" w:rsidRDefault="006011EC" w:rsidP="00FA38B4">
            <w:pPr>
              <w:pStyle w:val="Default"/>
              <w:rPr>
                <w:rFonts w:ascii="Calibri" w:hAnsi="Calibri"/>
                <w:color w:val="auto"/>
                <w:sz w:val="22"/>
                <w:szCs w:val="22"/>
              </w:rPr>
            </w:pPr>
          </w:p>
        </w:tc>
        <w:tc>
          <w:tcPr>
            <w:tcW w:w="3168" w:type="dxa"/>
            <w:tcBorders>
              <w:top w:val="single" w:sz="4" w:space="0" w:color="auto"/>
              <w:left w:val="single" w:sz="4" w:space="0" w:color="auto"/>
              <w:bottom w:val="single" w:sz="4" w:space="0" w:color="auto"/>
              <w:right w:val="single" w:sz="4" w:space="0" w:color="auto"/>
            </w:tcBorders>
            <w:vAlign w:val="center"/>
          </w:tcPr>
          <w:p w14:paraId="49FFE706" w14:textId="77777777" w:rsidR="006011EC" w:rsidRPr="001124B7" w:rsidRDefault="006011EC" w:rsidP="00FA38B4">
            <w:pPr>
              <w:pStyle w:val="Default"/>
              <w:rPr>
                <w:rFonts w:ascii="Calibri" w:hAnsi="Calibri"/>
                <w:color w:val="auto"/>
                <w:sz w:val="22"/>
                <w:szCs w:val="22"/>
              </w:rPr>
            </w:pPr>
          </w:p>
        </w:tc>
      </w:tr>
      <w:tr w:rsidR="006011EC" w:rsidRPr="009E7F9D" w14:paraId="65F58158" w14:textId="77777777" w:rsidTr="00FA38B4">
        <w:trPr>
          <w:trHeight w:val="454"/>
        </w:trPr>
        <w:tc>
          <w:tcPr>
            <w:tcW w:w="993" w:type="dxa"/>
            <w:tcBorders>
              <w:top w:val="single" w:sz="5" w:space="0" w:color="000000"/>
              <w:left w:val="single" w:sz="4" w:space="0" w:color="000000"/>
              <w:bottom w:val="single" w:sz="5" w:space="0" w:color="000000"/>
              <w:right w:val="single" w:sz="4" w:space="0" w:color="auto"/>
            </w:tcBorders>
            <w:vAlign w:val="center"/>
          </w:tcPr>
          <w:p w14:paraId="5C79342A" w14:textId="77777777" w:rsidR="006011EC" w:rsidRPr="001124B7" w:rsidRDefault="006011EC" w:rsidP="00FA38B4">
            <w:pPr>
              <w:pStyle w:val="Default"/>
              <w:jc w:val="center"/>
              <w:rPr>
                <w:rFonts w:ascii="Calibri" w:hAnsi="Calibri"/>
                <w:color w:val="auto"/>
                <w:sz w:val="22"/>
                <w:szCs w:val="22"/>
              </w:rPr>
            </w:pPr>
            <w:r w:rsidRPr="001124B7">
              <w:rPr>
                <w:rFonts w:ascii="Calibri" w:hAnsi="Calibri"/>
                <w:color w:val="auto"/>
                <w:sz w:val="22"/>
                <w:szCs w:val="22"/>
              </w:rPr>
              <w:t>2</w:t>
            </w:r>
          </w:p>
        </w:tc>
        <w:tc>
          <w:tcPr>
            <w:tcW w:w="2409" w:type="dxa"/>
            <w:tcBorders>
              <w:top w:val="single" w:sz="4" w:space="0" w:color="auto"/>
              <w:left w:val="single" w:sz="4" w:space="0" w:color="auto"/>
              <w:bottom w:val="single" w:sz="4" w:space="0" w:color="auto"/>
              <w:right w:val="single" w:sz="4" w:space="0" w:color="auto"/>
            </w:tcBorders>
            <w:vAlign w:val="center"/>
          </w:tcPr>
          <w:p w14:paraId="30D31AEE" w14:textId="77777777" w:rsidR="006011EC" w:rsidRPr="001124B7" w:rsidRDefault="006011EC" w:rsidP="00FA38B4">
            <w:pPr>
              <w:pStyle w:val="Default"/>
              <w:rPr>
                <w:rFonts w:ascii="Calibri" w:hAnsi="Calibri"/>
                <w:color w:val="auto"/>
                <w:sz w:val="22"/>
                <w:szCs w:val="22"/>
              </w:rPr>
            </w:pPr>
          </w:p>
        </w:tc>
        <w:tc>
          <w:tcPr>
            <w:tcW w:w="3176" w:type="dxa"/>
            <w:tcBorders>
              <w:top w:val="single" w:sz="4" w:space="0" w:color="auto"/>
              <w:left w:val="single" w:sz="4" w:space="0" w:color="auto"/>
              <w:bottom w:val="single" w:sz="4" w:space="0" w:color="auto"/>
              <w:right w:val="single" w:sz="4" w:space="0" w:color="auto"/>
            </w:tcBorders>
            <w:vAlign w:val="center"/>
          </w:tcPr>
          <w:p w14:paraId="2DBCF6FA" w14:textId="77777777" w:rsidR="006011EC" w:rsidRPr="001124B7" w:rsidRDefault="006011EC" w:rsidP="00FA38B4">
            <w:pPr>
              <w:pStyle w:val="Default"/>
              <w:rPr>
                <w:rFonts w:ascii="Calibri" w:hAnsi="Calibri"/>
                <w:color w:val="auto"/>
                <w:sz w:val="22"/>
                <w:szCs w:val="22"/>
              </w:rPr>
            </w:pPr>
          </w:p>
        </w:tc>
        <w:tc>
          <w:tcPr>
            <w:tcW w:w="3168" w:type="dxa"/>
            <w:tcBorders>
              <w:top w:val="single" w:sz="4" w:space="0" w:color="auto"/>
              <w:left w:val="single" w:sz="4" w:space="0" w:color="auto"/>
              <w:bottom w:val="single" w:sz="4" w:space="0" w:color="auto"/>
              <w:right w:val="single" w:sz="4" w:space="0" w:color="auto"/>
            </w:tcBorders>
            <w:vAlign w:val="center"/>
          </w:tcPr>
          <w:p w14:paraId="455B987B" w14:textId="77777777" w:rsidR="006011EC" w:rsidRPr="001124B7" w:rsidRDefault="006011EC" w:rsidP="00FA38B4">
            <w:pPr>
              <w:pStyle w:val="Default"/>
              <w:rPr>
                <w:rFonts w:ascii="Calibri" w:hAnsi="Calibri"/>
                <w:color w:val="auto"/>
                <w:sz w:val="22"/>
                <w:szCs w:val="22"/>
              </w:rPr>
            </w:pPr>
          </w:p>
        </w:tc>
      </w:tr>
      <w:tr w:rsidR="006011EC" w:rsidRPr="009E7F9D" w14:paraId="097F392F" w14:textId="77777777" w:rsidTr="00FA38B4">
        <w:trPr>
          <w:trHeight w:val="454"/>
        </w:trPr>
        <w:tc>
          <w:tcPr>
            <w:tcW w:w="993" w:type="dxa"/>
            <w:tcBorders>
              <w:top w:val="single" w:sz="5" w:space="0" w:color="000000"/>
              <w:left w:val="single" w:sz="4" w:space="0" w:color="000000"/>
              <w:bottom w:val="single" w:sz="5" w:space="0" w:color="000000"/>
              <w:right w:val="single" w:sz="4" w:space="0" w:color="auto"/>
            </w:tcBorders>
            <w:vAlign w:val="center"/>
          </w:tcPr>
          <w:p w14:paraId="167004EF" w14:textId="77777777" w:rsidR="006011EC" w:rsidRPr="001124B7" w:rsidRDefault="006011EC" w:rsidP="00FA38B4">
            <w:pPr>
              <w:pStyle w:val="Default"/>
              <w:jc w:val="center"/>
              <w:rPr>
                <w:rFonts w:ascii="Calibri" w:hAnsi="Calibri"/>
                <w:color w:val="auto"/>
                <w:sz w:val="22"/>
                <w:szCs w:val="22"/>
              </w:rPr>
            </w:pPr>
            <w:r w:rsidRPr="001124B7">
              <w:rPr>
                <w:rFonts w:ascii="Calibri" w:hAnsi="Calibri"/>
                <w:color w:val="auto"/>
                <w:sz w:val="22"/>
                <w:szCs w:val="22"/>
              </w:rPr>
              <w:t>3</w:t>
            </w:r>
          </w:p>
        </w:tc>
        <w:tc>
          <w:tcPr>
            <w:tcW w:w="2409" w:type="dxa"/>
            <w:tcBorders>
              <w:top w:val="single" w:sz="4" w:space="0" w:color="auto"/>
              <w:left w:val="single" w:sz="4" w:space="0" w:color="auto"/>
              <w:bottom w:val="single" w:sz="4" w:space="0" w:color="auto"/>
              <w:right w:val="single" w:sz="4" w:space="0" w:color="auto"/>
            </w:tcBorders>
            <w:vAlign w:val="center"/>
          </w:tcPr>
          <w:p w14:paraId="6279F0E1" w14:textId="77777777" w:rsidR="006011EC" w:rsidRPr="001124B7" w:rsidRDefault="006011EC" w:rsidP="00FA38B4">
            <w:pPr>
              <w:pStyle w:val="Default"/>
              <w:rPr>
                <w:rFonts w:ascii="Calibri" w:hAnsi="Calibri"/>
                <w:color w:val="auto"/>
                <w:sz w:val="22"/>
                <w:szCs w:val="22"/>
              </w:rPr>
            </w:pPr>
          </w:p>
        </w:tc>
        <w:tc>
          <w:tcPr>
            <w:tcW w:w="3176" w:type="dxa"/>
            <w:tcBorders>
              <w:top w:val="single" w:sz="4" w:space="0" w:color="auto"/>
              <w:left w:val="single" w:sz="4" w:space="0" w:color="auto"/>
              <w:bottom w:val="single" w:sz="4" w:space="0" w:color="auto"/>
              <w:right w:val="single" w:sz="4" w:space="0" w:color="auto"/>
            </w:tcBorders>
            <w:vAlign w:val="center"/>
          </w:tcPr>
          <w:p w14:paraId="7B1AE072" w14:textId="77777777" w:rsidR="006011EC" w:rsidRPr="001124B7" w:rsidRDefault="006011EC" w:rsidP="00FA38B4">
            <w:pPr>
              <w:pStyle w:val="Default"/>
              <w:rPr>
                <w:rFonts w:ascii="Calibri" w:hAnsi="Calibri"/>
                <w:color w:val="auto"/>
                <w:sz w:val="22"/>
                <w:szCs w:val="22"/>
              </w:rPr>
            </w:pPr>
          </w:p>
        </w:tc>
        <w:tc>
          <w:tcPr>
            <w:tcW w:w="3168" w:type="dxa"/>
            <w:tcBorders>
              <w:top w:val="single" w:sz="4" w:space="0" w:color="auto"/>
              <w:left w:val="single" w:sz="4" w:space="0" w:color="auto"/>
              <w:bottom w:val="single" w:sz="4" w:space="0" w:color="auto"/>
              <w:right w:val="single" w:sz="4" w:space="0" w:color="auto"/>
            </w:tcBorders>
            <w:vAlign w:val="center"/>
          </w:tcPr>
          <w:p w14:paraId="51216728" w14:textId="77777777" w:rsidR="006011EC" w:rsidRPr="001124B7" w:rsidRDefault="006011EC" w:rsidP="00FA38B4">
            <w:pPr>
              <w:pStyle w:val="Default"/>
              <w:rPr>
                <w:rFonts w:ascii="Calibri" w:hAnsi="Calibri"/>
                <w:color w:val="auto"/>
                <w:sz w:val="22"/>
                <w:szCs w:val="22"/>
              </w:rPr>
            </w:pPr>
          </w:p>
        </w:tc>
      </w:tr>
      <w:tr w:rsidR="006011EC" w:rsidRPr="009E7F9D" w14:paraId="7F2BF691" w14:textId="77777777" w:rsidTr="00FA38B4">
        <w:trPr>
          <w:trHeight w:val="454"/>
        </w:trPr>
        <w:tc>
          <w:tcPr>
            <w:tcW w:w="993" w:type="dxa"/>
            <w:tcBorders>
              <w:top w:val="single" w:sz="5" w:space="0" w:color="000000"/>
              <w:left w:val="single" w:sz="4" w:space="0" w:color="000000"/>
              <w:bottom w:val="single" w:sz="5" w:space="0" w:color="000000"/>
              <w:right w:val="single" w:sz="4" w:space="0" w:color="auto"/>
            </w:tcBorders>
            <w:vAlign w:val="center"/>
          </w:tcPr>
          <w:p w14:paraId="70C176C5" w14:textId="77777777" w:rsidR="006011EC" w:rsidRPr="001124B7" w:rsidRDefault="006011EC" w:rsidP="00FA38B4">
            <w:pPr>
              <w:pStyle w:val="Default"/>
              <w:jc w:val="center"/>
              <w:rPr>
                <w:rFonts w:ascii="Calibri" w:hAnsi="Calibri"/>
                <w:color w:val="auto"/>
                <w:sz w:val="22"/>
                <w:szCs w:val="22"/>
              </w:rPr>
            </w:pPr>
            <w:r w:rsidRPr="001124B7">
              <w:rPr>
                <w:rFonts w:ascii="Calibri" w:hAnsi="Calibri"/>
                <w:color w:val="auto"/>
                <w:sz w:val="22"/>
                <w:szCs w:val="22"/>
              </w:rPr>
              <w:t>4</w:t>
            </w:r>
          </w:p>
        </w:tc>
        <w:tc>
          <w:tcPr>
            <w:tcW w:w="2409" w:type="dxa"/>
            <w:tcBorders>
              <w:top w:val="single" w:sz="4" w:space="0" w:color="auto"/>
              <w:left w:val="single" w:sz="4" w:space="0" w:color="auto"/>
              <w:bottom w:val="single" w:sz="4" w:space="0" w:color="auto"/>
              <w:right w:val="single" w:sz="4" w:space="0" w:color="auto"/>
            </w:tcBorders>
            <w:vAlign w:val="center"/>
          </w:tcPr>
          <w:p w14:paraId="48F65455" w14:textId="77777777" w:rsidR="006011EC" w:rsidRPr="001124B7" w:rsidRDefault="006011EC" w:rsidP="00FA38B4">
            <w:pPr>
              <w:pStyle w:val="Default"/>
              <w:rPr>
                <w:rFonts w:ascii="Calibri" w:hAnsi="Calibri"/>
                <w:color w:val="auto"/>
                <w:sz w:val="22"/>
                <w:szCs w:val="22"/>
              </w:rPr>
            </w:pPr>
          </w:p>
        </w:tc>
        <w:tc>
          <w:tcPr>
            <w:tcW w:w="3176" w:type="dxa"/>
            <w:tcBorders>
              <w:top w:val="single" w:sz="4" w:space="0" w:color="auto"/>
              <w:left w:val="single" w:sz="4" w:space="0" w:color="auto"/>
              <w:bottom w:val="single" w:sz="4" w:space="0" w:color="auto"/>
              <w:right w:val="single" w:sz="4" w:space="0" w:color="auto"/>
            </w:tcBorders>
            <w:vAlign w:val="center"/>
          </w:tcPr>
          <w:p w14:paraId="2D0E28F5" w14:textId="77777777" w:rsidR="006011EC" w:rsidRPr="001124B7" w:rsidRDefault="006011EC" w:rsidP="00FA38B4">
            <w:pPr>
              <w:pStyle w:val="Default"/>
              <w:rPr>
                <w:rFonts w:ascii="Calibri" w:hAnsi="Calibri"/>
                <w:color w:val="auto"/>
                <w:sz w:val="22"/>
                <w:szCs w:val="22"/>
              </w:rPr>
            </w:pPr>
          </w:p>
        </w:tc>
        <w:tc>
          <w:tcPr>
            <w:tcW w:w="3168" w:type="dxa"/>
            <w:tcBorders>
              <w:top w:val="single" w:sz="4" w:space="0" w:color="auto"/>
              <w:left w:val="single" w:sz="4" w:space="0" w:color="auto"/>
              <w:bottom w:val="single" w:sz="4" w:space="0" w:color="auto"/>
              <w:right w:val="single" w:sz="4" w:space="0" w:color="auto"/>
            </w:tcBorders>
            <w:vAlign w:val="center"/>
          </w:tcPr>
          <w:p w14:paraId="1345FDF2" w14:textId="77777777" w:rsidR="006011EC" w:rsidRPr="001124B7" w:rsidRDefault="006011EC" w:rsidP="00FA38B4">
            <w:pPr>
              <w:pStyle w:val="Default"/>
              <w:rPr>
                <w:rFonts w:ascii="Calibri" w:hAnsi="Calibri"/>
                <w:color w:val="auto"/>
                <w:sz w:val="22"/>
                <w:szCs w:val="22"/>
              </w:rPr>
            </w:pPr>
          </w:p>
        </w:tc>
      </w:tr>
      <w:tr w:rsidR="006011EC" w:rsidRPr="009E7F9D" w14:paraId="7697DE08" w14:textId="77777777" w:rsidTr="00FA38B4">
        <w:trPr>
          <w:trHeight w:val="454"/>
        </w:trPr>
        <w:tc>
          <w:tcPr>
            <w:tcW w:w="993" w:type="dxa"/>
            <w:tcBorders>
              <w:top w:val="single" w:sz="5" w:space="0" w:color="000000"/>
              <w:left w:val="single" w:sz="4" w:space="0" w:color="000000"/>
              <w:bottom w:val="single" w:sz="5" w:space="0" w:color="000000"/>
              <w:right w:val="single" w:sz="4" w:space="0" w:color="auto"/>
            </w:tcBorders>
            <w:vAlign w:val="center"/>
          </w:tcPr>
          <w:p w14:paraId="549F07B8" w14:textId="77777777" w:rsidR="006011EC" w:rsidRPr="001124B7" w:rsidRDefault="006011EC" w:rsidP="00FA38B4">
            <w:pPr>
              <w:pStyle w:val="Default"/>
              <w:jc w:val="center"/>
              <w:rPr>
                <w:rFonts w:ascii="Calibri" w:hAnsi="Calibri"/>
                <w:color w:val="auto"/>
                <w:sz w:val="22"/>
                <w:szCs w:val="22"/>
              </w:rPr>
            </w:pPr>
            <w:r w:rsidRPr="001124B7">
              <w:rPr>
                <w:rFonts w:ascii="Calibri" w:hAnsi="Calibri"/>
                <w:color w:val="auto"/>
                <w:sz w:val="22"/>
                <w:szCs w:val="22"/>
              </w:rPr>
              <w:lastRenderedPageBreak/>
              <w:t>5</w:t>
            </w:r>
          </w:p>
        </w:tc>
        <w:tc>
          <w:tcPr>
            <w:tcW w:w="2409" w:type="dxa"/>
            <w:tcBorders>
              <w:top w:val="single" w:sz="4" w:space="0" w:color="auto"/>
              <w:left w:val="single" w:sz="4" w:space="0" w:color="auto"/>
              <w:bottom w:val="single" w:sz="4" w:space="0" w:color="auto"/>
              <w:right w:val="single" w:sz="4" w:space="0" w:color="auto"/>
            </w:tcBorders>
            <w:vAlign w:val="center"/>
          </w:tcPr>
          <w:p w14:paraId="73F7FF2C" w14:textId="77777777" w:rsidR="006011EC" w:rsidRPr="001124B7" w:rsidRDefault="006011EC" w:rsidP="00FA38B4">
            <w:pPr>
              <w:pStyle w:val="Default"/>
              <w:rPr>
                <w:rFonts w:ascii="Calibri" w:hAnsi="Calibri"/>
                <w:color w:val="auto"/>
                <w:sz w:val="22"/>
                <w:szCs w:val="22"/>
              </w:rPr>
            </w:pPr>
          </w:p>
        </w:tc>
        <w:tc>
          <w:tcPr>
            <w:tcW w:w="3176" w:type="dxa"/>
            <w:tcBorders>
              <w:top w:val="single" w:sz="4" w:space="0" w:color="auto"/>
              <w:left w:val="single" w:sz="4" w:space="0" w:color="auto"/>
              <w:bottom w:val="single" w:sz="4" w:space="0" w:color="auto"/>
              <w:right w:val="single" w:sz="4" w:space="0" w:color="auto"/>
            </w:tcBorders>
            <w:vAlign w:val="center"/>
          </w:tcPr>
          <w:p w14:paraId="0C053951" w14:textId="77777777" w:rsidR="006011EC" w:rsidRPr="001124B7" w:rsidRDefault="006011EC" w:rsidP="00FA38B4">
            <w:pPr>
              <w:pStyle w:val="Default"/>
              <w:rPr>
                <w:rFonts w:ascii="Calibri" w:hAnsi="Calibri"/>
                <w:color w:val="auto"/>
                <w:sz w:val="22"/>
                <w:szCs w:val="22"/>
              </w:rPr>
            </w:pPr>
          </w:p>
        </w:tc>
        <w:tc>
          <w:tcPr>
            <w:tcW w:w="3168" w:type="dxa"/>
            <w:tcBorders>
              <w:top w:val="single" w:sz="4" w:space="0" w:color="auto"/>
              <w:left w:val="single" w:sz="4" w:space="0" w:color="auto"/>
              <w:bottom w:val="single" w:sz="4" w:space="0" w:color="auto"/>
              <w:right w:val="single" w:sz="4" w:space="0" w:color="auto"/>
            </w:tcBorders>
            <w:vAlign w:val="center"/>
          </w:tcPr>
          <w:p w14:paraId="3F74957E" w14:textId="77777777" w:rsidR="006011EC" w:rsidRPr="001124B7" w:rsidRDefault="006011EC" w:rsidP="00FA38B4">
            <w:pPr>
              <w:pStyle w:val="Default"/>
              <w:rPr>
                <w:rFonts w:ascii="Calibri" w:hAnsi="Calibri"/>
                <w:color w:val="auto"/>
                <w:sz w:val="22"/>
                <w:szCs w:val="22"/>
              </w:rPr>
            </w:pPr>
          </w:p>
        </w:tc>
      </w:tr>
      <w:tr w:rsidR="006011EC" w:rsidRPr="009E7F9D" w14:paraId="608FC5C7" w14:textId="77777777" w:rsidTr="00FA38B4">
        <w:trPr>
          <w:trHeight w:val="454"/>
        </w:trPr>
        <w:tc>
          <w:tcPr>
            <w:tcW w:w="993" w:type="dxa"/>
            <w:tcBorders>
              <w:top w:val="single" w:sz="5" w:space="0" w:color="000000"/>
              <w:left w:val="single" w:sz="4" w:space="0" w:color="000000"/>
              <w:bottom w:val="single" w:sz="5" w:space="0" w:color="000000"/>
              <w:right w:val="single" w:sz="4" w:space="0" w:color="auto"/>
            </w:tcBorders>
            <w:vAlign w:val="center"/>
          </w:tcPr>
          <w:p w14:paraId="3B2DE240" w14:textId="77777777" w:rsidR="006011EC" w:rsidRPr="001124B7" w:rsidRDefault="006011EC" w:rsidP="00FA38B4">
            <w:pPr>
              <w:pStyle w:val="Default"/>
              <w:jc w:val="center"/>
              <w:rPr>
                <w:rFonts w:ascii="Calibri" w:hAnsi="Calibri"/>
                <w:color w:val="auto"/>
                <w:sz w:val="22"/>
                <w:szCs w:val="22"/>
              </w:rPr>
            </w:pPr>
            <w:r w:rsidRPr="001124B7">
              <w:rPr>
                <w:rFonts w:ascii="Calibri" w:hAnsi="Calibri"/>
                <w:color w:val="auto"/>
                <w:sz w:val="22"/>
                <w:szCs w:val="22"/>
              </w:rPr>
              <w:t>6</w:t>
            </w:r>
          </w:p>
        </w:tc>
        <w:tc>
          <w:tcPr>
            <w:tcW w:w="2409" w:type="dxa"/>
            <w:tcBorders>
              <w:top w:val="single" w:sz="4" w:space="0" w:color="auto"/>
              <w:left w:val="single" w:sz="4" w:space="0" w:color="auto"/>
              <w:bottom w:val="single" w:sz="4" w:space="0" w:color="auto"/>
              <w:right w:val="single" w:sz="4" w:space="0" w:color="auto"/>
            </w:tcBorders>
            <w:vAlign w:val="center"/>
          </w:tcPr>
          <w:p w14:paraId="6A4D8923" w14:textId="77777777" w:rsidR="006011EC" w:rsidRPr="001124B7" w:rsidRDefault="006011EC" w:rsidP="00FA38B4">
            <w:pPr>
              <w:pStyle w:val="Default"/>
              <w:rPr>
                <w:rFonts w:ascii="Calibri" w:hAnsi="Calibri"/>
                <w:color w:val="auto"/>
                <w:sz w:val="22"/>
                <w:szCs w:val="22"/>
              </w:rPr>
            </w:pPr>
          </w:p>
        </w:tc>
        <w:tc>
          <w:tcPr>
            <w:tcW w:w="3176" w:type="dxa"/>
            <w:tcBorders>
              <w:top w:val="single" w:sz="4" w:space="0" w:color="auto"/>
              <w:left w:val="single" w:sz="4" w:space="0" w:color="auto"/>
              <w:bottom w:val="single" w:sz="4" w:space="0" w:color="auto"/>
              <w:right w:val="single" w:sz="4" w:space="0" w:color="auto"/>
            </w:tcBorders>
            <w:vAlign w:val="center"/>
          </w:tcPr>
          <w:p w14:paraId="3B930664" w14:textId="77777777" w:rsidR="006011EC" w:rsidRPr="001124B7" w:rsidRDefault="006011EC" w:rsidP="00FA38B4">
            <w:pPr>
              <w:pStyle w:val="Default"/>
              <w:rPr>
                <w:rFonts w:ascii="Calibri" w:hAnsi="Calibri"/>
                <w:color w:val="auto"/>
                <w:sz w:val="22"/>
                <w:szCs w:val="22"/>
              </w:rPr>
            </w:pPr>
          </w:p>
        </w:tc>
        <w:tc>
          <w:tcPr>
            <w:tcW w:w="3168" w:type="dxa"/>
            <w:tcBorders>
              <w:top w:val="single" w:sz="4" w:space="0" w:color="auto"/>
              <w:left w:val="single" w:sz="4" w:space="0" w:color="auto"/>
              <w:bottom w:val="single" w:sz="4" w:space="0" w:color="auto"/>
              <w:right w:val="single" w:sz="4" w:space="0" w:color="auto"/>
            </w:tcBorders>
            <w:vAlign w:val="center"/>
          </w:tcPr>
          <w:p w14:paraId="1268FBC7" w14:textId="77777777" w:rsidR="006011EC" w:rsidRPr="001124B7" w:rsidRDefault="006011EC" w:rsidP="00FA38B4">
            <w:pPr>
              <w:pStyle w:val="Default"/>
              <w:rPr>
                <w:rFonts w:ascii="Calibri" w:hAnsi="Calibri"/>
                <w:color w:val="auto"/>
                <w:sz w:val="22"/>
                <w:szCs w:val="22"/>
              </w:rPr>
            </w:pPr>
          </w:p>
        </w:tc>
      </w:tr>
      <w:tr w:rsidR="006011EC" w:rsidRPr="009E7F9D" w14:paraId="60BA4F25" w14:textId="77777777" w:rsidTr="00FA38B4">
        <w:trPr>
          <w:trHeight w:val="454"/>
        </w:trPr>
        <w:tc>
          <w:tcPr>
            <w:tcW w:w="993" w:type="dxa"/>
            <w:tcBorders>
              <w:top w:val="single" w:sz="5" w:space="0" w:color="000000"/>
              <w:left w:val="single" w:sz="4" w:space="0" w:color="000000"/>
              <w:bottom w:val="single" w:sz="5" w:space="0" w:color="000000"/>
              <w:right w:val="single" w:sz="4" w:space="0" w:color="auto"/>
            </w:tcBorders>
            <w:vAlign w:val="center"/>
          </w:tcPr>
          <w:p w14:paraId="06A33DE3" w14:textId="77777777" w:rsidR="006011EC" w:rsidRPr="001124B7" w:rsidRDefault="006011EC" w:rsidP="00FA38B4">
            <w:pPr>
              <w:pStyle w:val="Default"/>
              <w:jc w:val="center"/>
              <w:rPr>
                <w:rFonts w:ascii="Calibri" w:hAnsi="Calibri"/>
                <w:color w:val="auto"/>
                <w:sz w:val="22"/>
                <w:szCs w:val="22"/>
              </w:rPr>
            </w:pPr>
            <w:r w:rsidRPr="001124B7">
              <w:rPr>
                <w:rFonts w:ascii="Calibri" w:hAnsi="Calibri"/>
                <w:color w:val="auto"/>
                <w:sz w:val="22"/>
                <w:szCs w:val="22"/>
              </w:rPr>
              <w:t>7</w:t>
            </w:r>
          </w:p>
        </w:tc>
        <w:tc>
          <w:tcPr>
            <w:tcW w:w="2409" w:type="dxa"/>
            <w:tcBorders>
              <w:top w:val="single" w:sz="4" w:space="0" w:color="auto"/>
              <w:left w:val="single" w:sz="4" w:space="0" w:color="auto"/>
              <w:bottom w:val="single" w:sz="4" w:space="0" w:color="auto"/>
              <w:right w:val="single" w:sz="4" w:space="0" w:color="auto"/>
            </w:tcBorders>
            <w:vAlign w:val="center"/>
          </w:tcPr>
          <w:p w14:paraId="3F89D1BB" w14:textId="77777777" w:rsidR="006011EC" w:rsidRPr="001124B7" w:rsidRDefault="006011EC" w:rsidP="00FA38B4">
            <w:pPr>
              <w:pStyle w:val="Default"/>
              <w:rPr>
                <w:rFonts w:ascii="Calibri" w:hAnsi="Calibri"/>
                <w:color w:val="auto"/>
                <w:sz w:val="22"/>
                <w:szCs w:val="22"/>
              </w:rPr>
            </w:pPr>
          </w:p>
        </w:tc>
        <w:tc>
          <w:tcPr>
            <w:tcW w:w="3176" w:type="dxa"/>
            <w:tcBorders>
              <w:top w:val="single" w:sz="4" w:space="0" w:color="auto"/>
              <w:left w:val="single" w:sz="4" w:space="0" w:color="auto"/>
              <w:bottom w:val="single" w:sz="4" w:space="0" w:color="auto"/>
              <w:right w:val="single" w:sz="4" w:space="0" w:color="auto"/>
            </w:tcBorders>
            <w:vAlign w:val="center"/>
          </w:tcPr>
          <w:p w14:paraId="253FC97A" w14:textId="77777777" w:rsidR="006011EC" w:rsidRPr="001124B7" w:rsidRDefault="006011EC" w:rsidP="00FA38B4">
            <w:pPr>
              <w:pStyle w:val="Default"/>
              <w:rPr>
                <w:rFonts w:ascii="Calibri" w:hAnsi="Calibri"/>
                <w:color w:val="auto"/>
                <w:sz w:val="22"/>
                <w:szCs w:val="22"/>
              </w:rPr>
            </w:pPr>
          </w:p>
        </w:tc>
        <w:tc>
          <w:tcPr>
            <w:tcW w:w="3168" w:type="dxa"/>
            <w:tcBorders>
              <w:top w:val="single" w:sz="4" w:space="0" w:color="auto"/>
              <w:left w:val="single" w:sz="4" w:space="0" w:color="auto"/>
              <w:bottom w:val="single" w:sz="4" w:space="0" w:color="auto"/>
              <w:right w:val="single" w:sz="4" w:space="0" w:color="auto"/>
            </w:tcBorders>
            <w:vAlign w:val="center"/>
          </w:tcPr>
          <w:p w14:paraId="1B211F4B" w14:textId="77777777" w:rsidR="006011EC" w:rsidRPr="001124B7" w:rsidRDefault="006011EC" w:rsidP="00FA38B4">
            <w:pPr>
              <w:pStyle w:val="Default"/>
              <w:rPr>
                <w:rFonts w:ascii="Calibri" w:hAnsi="Calibri"/>
                <w:color w:val="auto"/>
                <w:sz w:val="22"/>
                <w:szCs w:val="22"/>
              </w:rPr>
            </w:pPr>
          </w:p>
        </w:tc>
      </w:tr>
      <w:tr w:rsidR="006011EC" w:rsidRPr="009E7F9D" w14:paraId="4AAB5B08" w14:textId="77777777" w:rsidTr="00FA38B4">
        <w:trPr>
          <w:trHeight w:val="454"/>
        </w:trPr>
        <w:tc>
          <w:tcPr>
            <w:tcW w:w="993" w:type="dxa"/>
            <w:tcBorders>
              <w:top w:val="single" w:sz="5" w:space="0" w:color="000000"/>
              <w:left w:val="single" w:sz="4" w:space="0" w:color="000000"/>
              <w:bottom w:val="single" w:sz="4" w:space="0" w:color="000000"/>
              <w:right w:val="single" w:sz="4" w:space="0" w:color="auto"/>
            </w:tcBorders>
            <w:vAlign w:val="center"/>
          </w:tcPr>
          <w:p w14:paraId="667B228B" w14:textId="77777777" w:rsidR="006011EC" w:rsidRPr="001124B7" w:rsidRDefault="006011EC" w:rsidP="00FA38B4">
            <w:pPr>
              <w:pStyle w:val="Default"/>
              <w:jc w:val="center"/>
              <w:rPr>
                <w:rFonts w:ascii="Calibri" w:hAnsi="Calibri"/>
                <w:color w:val="auto"/>
                <w:sz w:val="22"/>
                <w:szCs w:val="22"/>
              </w:rPr>
            </w:pPr>
            <w:r w:rsidRPr="001124B7">
              <w:rPr>
                <w:rFonts w:ascii="Calibri" w:hAnsi="Calibri"/>
                <w:color w:val="auto"/>
                <w:sz w:val="22"/>
                <w:szCs w:val="22"/>
              </w:rPr>
              <w:t>8</w:t>
            </w:r>
          </w:p>
        </w:tc>
        <w:tc>
          <w:tcPr>
            <w:tcW w:w="2409" w:type="dxa"/>
            <w:tcBorders>
              <w:top w:val="single" w:sz="4" w:space="0" w:color="auto"/>
              <w:left w:val="single" w:sz="4" w:space="0" w:color="auto"/>
              <w:bottom w:val="single" w:sz="4" w:space="0" w:color="auto"/>
              <w:right w:val="single" w:sz="4" w:space="0" w:color="auto"/>
            </w:tcBorders>
            <w:vAlign w:val="center"/>
          </w:tcPr>
          <w:p w14:paraId="1CE9221D" w14:textId="77777777" w:rsidR="006011EC" w:rsidRPr="001124B7" w:rsidRDefault="006011EC" w:rsidP="00FA38B4">
            <w:pPr>
              <w:pStyle w:val="Default"/>
              <w:rPr>
                <w:rFonts w:ascii="Calibri" w:hAnsi="Calibri"/>
                <w:color w:val="auto"/>
                <w:sz w:val="22"/>
                <w:szCs w:val="22"/>
              </w:rPr>
            </w:pPr>
          </w:p>
        </w:tc>
        <w:tc>
          <w:tcPr>
            <w:tcW w:w="3176" w:type="dxa"/>
            <w:tcBorders>
              <w:top w:val="single" w:sz="4" w:space="0" w:color="auto"/>
              <w:left w:val="single" w:sz="4" w:space="0" w:color="auto"/>
              <w:bottom w:val="single" w:sz="4" w:space="0" w:color="auto"/>
              <w:right w:val="single" w:sz="4" w:space="0" w:color="auto"/>
            </w:tcBorders>
            <w:vAlign w:val="center"/>
          </w:tcPr>
          <w:p w14:paraId="36CE706D" w14:textId="77777777" w:rsidR="006011EC" w:rsidRPr="001124B7" w:rsidRDefault="006011EC" w:rsidP="00FA38B4">
            <w:pPr>
              <w:pStyle w:val="Default"/>
              <w:rPr>
                <w:rFonts w:ascii="Calibri" w:hAnsi="Calibri"/>
                <w:color w:val="auto"/>
                <w:sz w:val="22"/>
                <w:szCs w:val="22"/>
              </w:rPr>
            </w:pPr>
          </w:p>
        </w:tc>
        <w:tc>
          <w:tcPr>
            <w:tcW w:w="3168" w:type="dxa"/>
            <w:tcBorders>
              <w:top w:val="single" w:sz="4" w:space="0" w:color="auto"/>
              <w:left w:val="single" w:sz="4" w:space="0" w:color="auto"/>
              <w:bottom w:val="single" w:sz="4" w:space="0" w:color="auto"/>
              <w:right w:val="single" w:sz="4" w:space="0" w:color="auto"/>
            </w:tcBorders>
            <w:vAlign w:val="center"/>
          </w:tcPr>
          <w:p w14:paraId="28BBE0CA" w14:textId="77777777" w:rsidR="006011EC" w:rsidRPr="001124B7" w:rsidRDefault="006011EC" w:rsidP="00FA38B4">
            <w:pPr>
              <w:pStyle w:val="Default"/>
              <w:rPr>
                <w:rFonts w:ascii="Calibri" w:hAnsi="Calibri"/>
                <w:color w:val="auto"/>
                <w:sz w:val="22"/>
                <w:szCs w:val="22"/>
              </w:rPr>
            </w:pPr>
          </w:p>
        </w:tc>
      </w:tr>
    </w:tbl>
    <w:p w14:paraId="2AD01DD8" w14:textId="77777777" w:rsidR="006011EC" w:rsidRPr="00196EA7" w:rsidRDefault="006011EC" w:rsidP="006011EC">
      <w:pPr>
        <w:pStyle w:val="Heading4"/>
        <w:spacing w:before="240"/>
      </w:pPr>
      <w:r w:rsidRPr="00196EA7">
        <w:t xml:space="preserve">Terms and </w:t>
      </w:r>
      <w:r>
        <w:rPr>
          <w:lang w:val="en-AU"/>
        </w:rPr>
        <w:t>c</w:t>
      </w:r>
      <w:r w:rsidRPr="00196EA7">
        <w:t>conditions:</w:t>
      </w:r>
    </w:p>
    <w:p w14:paraId="0D15BC71" w14:textId="77777777" w:rsidR="006011EC" w:rsidRPr="005D1D84" w:rsidRDefault="006011EC" w:rsidP="006011EC">
      <w:pPr>
        <w:rPr>
          <w:rFonts w:cs="Calibri"/>
        </w:rPr>
      </w:pPr>
      <w:r>
        <w:rPr>
          <w:rFonts w:cs="Calibri"/>
        </w:rPr>
        <w:t>Please</w:t>
      </w:r>
      <w:r w:rsidRPr="005D1D84">
        <w:rPr>
          <w:rFonts w:cs="Calibri"/>
        </w:rPr>
        <w:t xml:space="preserve"> acknowledge </w:t>
      </w:r>
      <w:r>
        <w:rPr>
          <w:rFonts w:cs="Calibri"/>
        </w:rPr>
        <w:t>you</w:t>
      </w:r>
      <w:r w:rsidRPr="005D1D84">
        <w:rPr>
          <w:rFonts w:cs="Calibri"/>
        </w:rPr>
        <w:t xml:space="preserve"> have read</w:t>
      </w:r>
      <w:r>
        <w:rPr>
          <w:rFonts w:cs="Calibri"/>
        </w:rPr>
        <w:t xml:space="preserve"> and agree</w:t>
      </w:r>
      <w:r w:rsidRPr="005D1D84">
        <w:rPr>
          <w:rFonts w:cs="Calibri"/>
        </w:rPr>
        <w:t xml:space="preserve"> the</w:t>
      </w:r>
      <w:r>
        <w:rPr>
          <w:rFonts w:cs="Calibri"/>
        </w:rPr>
        <w:t xml:space="preserve"> </w:t>
      </w:r>
      <w:r w:rsidRPr="005D1D84">
        <w:rPr>
          <w:rFonts w:cs="Calibri"/>
        </w:rPr>
        <w:t>Privacy Terms and Conditions</w:t>
      </w:r>
      <w:r>
        <w:rPr>
          <w:rFonts w:cs="Calibri"/>
        </w:rPr>
        <w:t>.</w:t>
      </w:r>
    </w:p>
    <w:p w14:paraId="15EAEDC8" w14:textId="77777777" w:rsidR="006011EC" w:rsidRDefault="006011EC" w:rsidP="006011EC">
      <w:r>
        <w:fldChar w:fldCharType="begin">
          <w:ffData>
            <w:name w:val="Check1"/>
            <w:enabled/>
            <w:calcOnExit w:val="0"/>
            <w:checkBox>
              <w:sizeAuto/>
              <w:default w:val="0"/>
            </w:checkBox>
          </w:ffData>
        </w:fldChar>
      </w:r>
      <w:r>
        <w:instrText xml:space="preserve"> FORMCHECKBOX </w:instrText>
      </w:r>
      <w:r w:rsidR="00E66FDF">
        <w:fldChar w:fldCharType="separate"/>
      </w:r>
      <w:r>
        <w:fldChar w:fldCharType="end"/>
      </w:r>
      <w:r w:rsidRPr="006D0B60">
        <w:t xml:space="preserve"> </w:t>
      </w:r>
      <w:r>
        <w:tab/>
        <w:t>Yes, I have read the Privacy Terms and Conditions</w:t>
      </w:r>
    </w:p>
    <w:p w14:paraId="70B0C401" w14:textId="77777777" w:rsidR="006011EC" w:rsidRPr="001124B7" w:rsidRDefault="006011EC" w:rsidP="006011EC">
      <w:pPr>
        <w:pStyle w:val="Heading4"/>
        <w:spacing w:before="240"/>
      </w:pPr>
      <w:r w:rsidRPr="001124B7">
        <w:t xml:space="preserve">Grant </w:t>
      </w:r>
      <w:r>
        <w:rPr>
          <w:lang w:val="en-AU"/>
        </w:rPr>
        <w:t>p</w:t>
      </w:r>
      <w:r w:rsidRPr="001124B7">
        <w:t>roposal</w:t>
      </w:r>
    </w:p>
    <w:p w14:paraId="485C5CF7" w14:textId="77777777" w:rsidR="006011EC" w:rsidRDefault="006011EC" w:rsidP="006011EC">
      <w:pPr>
        <w:rPr>
          <w:rFonts w:cs="Calibri"/>
          <w:szCs w:val="22"/>
          <w:lang w:eastAsia="en-US"/>
        </w:rPr>
      </w:pPr>
      <w:r>
        <w:rPr>
          <w:rFonts w:cs="Calibri"/>
          <w:szCs w:val="22"/>
          <w:u w:val="single"/>
          <w:lang w:eastAsia="en-US"/>
        </w:rPr>
        <w:t>Insert the Grant Proposal here: it is</w:t>
      </w:r>
      <w:r w:rsidRPr="00A32286">
        <w:rPr>
          <w:rFonts w:cs="Calibri"/>
          <w:szCs w:val="22"/>
          <w:u w:val="single"/>
          <w:lang w:eastAsia="en-US"/>
        </w:rPr>
        <w:t xml:space="preserve"> limited to 20 A4 pages</w:t>
      </w:r>
      <w:r>
        <w:rPr>
          <w:rFonts w:cs="Calibri"/>
          <w:szCs w:val="22"/>
          <w:u w:val="single"/>
          <w:lang w:eastAsia="en-US"/>
        </w:rPr>
        <w:t xml:space="preserve"> and needs to address all criteria outlined in Section 3</w:t>
      </w:r>
      <w:r>
        <w:rPr>
          <w:rFonts w:cs="Calibri"/>
          <w:szCs w:val="22"/>
          <w:lang w:eastAsia="en-US"/>
        </w:rPr>
        <w:t>.  The page limit does not include appendices (</w:t>
      </w:r>
      <w:r w:rsidRPr="009E7A70">
        <w:rPr>
          <w:rFonts w:cs="Calibri"/>
          <w:szCs w:val="22"/>
          <w:lang w:eastAsia="en-US"/>
        </w:rPr>
        <w:t>refer below).</w:t>
      </w:r>
      <w:r>
        <w:rPr>
          <w:rFonts w:cs="Calibri"/>
          <w:szCs w:val="22"/>
          <w:lang w:eastAsia="en-US"/>
        </w:rPr>
        <w:t xml:space="preserve">  The proposal must address all criteria outlined in Section 3 of the Guidelines.</w:t>
      </w:r>
    </w:p>
    <w:p w14:paraId="1A673A49" w14:textId="77777777" w:rsidR="006011EC" w:rsidRPr="00736BAC" w:rsidRDefault="006011EC" w:rsidP="006011EC">
      <w:pPr>
        <w:numPr>
          <w:ilvl w:val="0"/>
          <w:numId w:val="1"/>
        </w:numPr>
        <w:rPr>
          <w:rFonts w:cs="Calibri"/>
          <w:b/>
          <w:sz w:val="24"/>
        </w:rPr>
      </w:pPr>
      <w:r w:rsidRPr="00736BAC">
        <w:rPr>
          <w:rFonts w:cs="Calibri"/>
          <w:b/>
          <w:sz w:val="24"/>
        </w:rPr>
        <w:t xml:space="preserve">Project </w:t>
      </w:r>
      <w:r>
        <w:rPr>
          <w:rFonts w:cs="Calibri"/>
          <w:b/>
          <w:sz w:val="24"/>
        </w:rPr>
        <w:t xml:space="preserve">aim, </w:t>
      </w:r>
      <w:r w:rsidRPr="00736BAC">
        <w:rPr>
          <w:rFonts w:cs="Calibri"/>
          <w:b/>
          <w:sz w:val="24"/>
        </w:rPr>
        <w:t>rationale</w:t>
      </w:r>
      <w:r>
        <w:rPr>
          <w:rFonts w:cs="Calibri"/>
          <w:b/>
          <w:sz w:val="24"/>
        </w:rPr>
        <w:t>, need</w:t>
      </w:r>
      <w:r w:rsidRPr="00736BAC">
        <w:rPr>
          <w:rFonts w:cs="Calibri"/>
          <w:b/>
          <w:sz w:val="24"/>
        </w:rPr>
        <w:t xml:space="preserve"> and sector readiness </w:t>
      </w:r>
    </w:p>
    <w:p w14:paraId="0533D219" w14:textId="77777777" w:rsidR="006011EC" w:rsidRPr="00736BAC" w:rsidRDefault="006011EC" w:rsidP="006011EC">
      <w:pPr>
        <w:numPr>
          <w:ilvl w:val="0"/>
          <w:numId w:val="1"/>
        </w:numPr>
        <w:rPr>
          <w:rFonts w:cs="Calibri"/>
          <w:b/>
          <w:sz w:val="24"/>
        </w:rPr>
      </w:pPr>
      <w:r w:rsidRPr="00736BAC">
        <w:rPr>
          <w:rFonts w:cs="Calibri"/>
          <w:b/>
          <w:sz w:val="24"/>
        </w:rPr>
        <w:t>Project outputs (or deliverables)</w:t>
      </w:r>
    </w:p>
    <w:p w14:paraId="300FB8D0" w14:textId="77777777" w:rsidR="006011EC" w:rsidRPr="00736BAC" w:rsidRDefault="006011EC" w:rsidP="006011EC">
      <w:pPr>
        <w:numPr>
          <w:ilvl w:val="0"/>
          <w:numId w:val="1"/>
        </w:numPr>
        <w:rPr>
          <w:rFonts w:cs="Calibri"/>
          <w:b/>
          <w:sz w:val="24"/>
        </w:rPr>
      </w:pPr>
      <w:r w:rsidRPr="00736BAC">
        <w:rPr>
          <w:rFonts w:cs="Calibri"/>
          <w:b/>
          <w:sz w:val="24"/>
        </w:rPr>
        <w:t xml:space="preserve">Project impact </w:t>
      </w:r>
      <w:r>
        <w:rPr>
          <w:rFonts w:cs="Calibri"/>
          <w:b/>
          <w:sz w:val="24"/>
        </w:rPr>
        <w:t>and dissemination</w:t>
      </w:r>
    </w:p>
    <w:p w14:paraId="6631D216" w14:textId="77777777" w:rsidR="006011EC" w:rsidRPr="00736BAC" w:rsidRDefault="006011EC" w:rsidP="006011EC">
      <w:pPr>
        <w:numPr>
          <w:ilvl w:val="0"/>
          <w:numId w:val="1"/>
        </w:numPr>
        <w:rPr>
          <w:rFonts w:cs="Calibri"/>
          <w:b/>
          <w:sz w:val="24"/>
        </w:rPr>
      </w:pPr>
      <w:r w:rsidRPr="00736BAC">
        <w:rPr>
          <w:rFonts w:cs="Calibri"/>
          <w:b/>
          <w:sz w:val="24"/>
        </w:rPr>
        <w:t>Project approach</w:t>
      </w:r>
    </w:p>
    <w:p w14:paraId="20557D9F" w14:textId="77777777" w:rsidR="006011EC" w:rsidRPr="00736BAC" w:rsidRDefault="006011EC" w:rsidP="006011EC">
      <w:pPr>
        <w:numPr>
          <w:ilvl w:val="0"/>
          <w:numId w:val="1"/>
        </w:numPr>
        <w:rPr>
          <w:rFonts w:cs="Calibri"/>
          <w:b/>
          <w:sz w:val="24"/>
        </w:rPr>
      </w:pPr>
      <w:r w:rsidRPr="00736BAC">
        <w:rPr>
          <w:rFonts w:cs="Calibri"/>
          <w:b/>
          <w:sz w:val="24"/>
        </w:rPr>
        <w:t>Project team and governance</w:t>
      </w:r>
    </w:p>
    <w:p w14:paraId="0AC0F842" w14:textId="77777777" w:rsidR="006011EC" w:rsidRPr="00736BAC" w:rsidRDefault="006011EC" w:rsidP="006011EC">
      <w:pPr>
        <w:numPr>
          <w:ilvl w:val="0"/>
          <w:numId w:val="1"/>
        </w:numPr>
        <w:rPr>
          <w:rFonts w:cs="Calibri"/>
          <w:b/>
          <w:sz w:val="24"/>
        </w:rPr>
      </w:pPr>
      <w:r w:rsidRPr="00736BAC">
        <w:rPr>
          <w:rFonts w:cs="Calibri"/>
          <w:b/>
          <w:sz w:val="24"/>
        </w:rPr>
        <w:t xml:space="preserve">Project budget </w:t>
      </w:r>
    </w:p>
    <w:p w14:paraId="2800B7FF" w14:textId="77777777" w:rsidR="006011EC" w:rsidRPr="00736BAC" w:rsidRDefault="006011EC" w:rsidP="006011EC">
      <w:pPr>
        <w:numPr>
          <w:ilvl w:val="0"/>
          <w:numId w:val="1"/>
        </w:numPr>
        <w:rPr>
          <w:rFonts w:cs="Calibri"/>
          <w:b/>
          <w:sz w:val="24"/>
        </w:rPr>
      </w:pPr>
      <w:r w:rsidRPr="00736BAC">
        <w:rPr>
          <w:rFonts w:cs="Calibri"/>
          <w:b/>
          <w:sz w:val="24"/>
        </w:rPr>
        <w:t>Project evaluation</w:t>
      </w:r>
      <w:r>
        <w:rPr>
          <w:rFonts w:cs="Calibri"/>
          <w:b/>
          <w:sz w:val="24"/>
        </w:rPr>
        <w:t xml:space="preserve"> </w:t>
      </w:r>
    </w:p>
    <w:p w14:paraId="3E9F7812" w14:textId="77777777" w:rsidR="006011EC" w:rsidRPr="00052FF1" w:rsidRDefault="006011EC" w:rsidP="006011EC">
      <w:pPr>
        <w:rPr>
          <w:szCs w:val="22"/>
          <w:u w:val="single"/>
        </w:rPr>
      </w:pPr>
      <w:r w:rsidRPr="00052FF1">
        <w:rPr>
          <w:szCs w:val="22"/>
          <w:u w:val="single"/>
        </w:rPr>
        <w:t>Include the Appendices to the full proposal at the end of the Proposal.</w:t>
      </w:r>
    </w:p>
    <w:p w14:paraId="06CE1A7E" w14:textId="77777777" w:rsidR="006011EC" w:rsidRPr="001507C8" w:rsidRDefault="006011EC" w:rsidP="006011EC">
      <w:pPr>
        <w:pStyle w:val="Heading4"/>
        <w:spacing w:before="240"/>
      </w:pPr>
      <w:r w:rsidRPr="001507C8">
        <w:t>Saving and naming the application</w:t>
      </w:r>
    </w:p>
    <w:p w14:paraId="2BDAFFFC" w14:textId="77777777" w:rsidR="006011EC" w:rsidRDefault="006011EC" w:rsidP="006011EC">
      <w:pPr>
        <w:rPr>
          <w:rFonts w:cs="Calibri"/>
          <w:szCs w:val="22"/>
          <w:lang w:eastAsia="en-US"/>
        </w:rPr>
      </w:pPr>
      <w:r>
        <w:rPr>
          <w:rFonts w:cs="Calibri"/>
          <w:szCs w:val="22"/>
          <w:lang w:eastAsia="en-US"/>
        </w:rPr>
        <w:t xml:space="preserve">All parts of the application (including the appendices) need to be combined into one PDF file.  Please use appropriate software such as Adobe Professional, rather than a scanner. </w:t>
      </w:r>
    </w:p>
    <w:p w14:paraId="0B9B2078" w14:textId="77777777" w:rsidR="006011EC" w:rsidRPr="009E7A70" w:rsidRDefault="006011EC" w:rsidP="006011EC">
      <w:pPr>
        <w:ind w:right="54"/>
        <w:rPr>
          <w:rFonts w:cs="Calibri"/>
          <w:lang w:eastAsia="en-US"/>
        </w:rPr>
      </w:pPr>
      <w:r>
        <w:rPr>
          <w:rFonts w:cs="Calibri"/>
        </w:rPr>
        <w:t>Please ensure all appendices are included as part of this document.  Please note that the file</w:t>
      </w:r>
      <w:r w:rsidRPr="009E7A70">
        <w:rPr>
          <w:rFonts w:cs="Calibri"/>
        </w:rPr>
        <w:t xml:space="preserve"> </w:t>
      </w:r>
      <w:r w:rsidRPr="009E7A70">
        <w:rPr>
          <w:rFonts w:cs="Calibri"/>
          <w:lang w:eastAsia="en-US"/>
        </w:rPr>
        <w:t xml:space="preserve">must be named according to the type, </w:t>
      </w:r>
      <w:r>
        <w:rPr>
          <w:rFonts w:cs="Calibri"/>
          <w:lang w:eastAsia="en-US"/>
        </w:rPr>
        <w:t>programme</w:t>
      </w:r>
      <w:r w:rsidRPr="009E7A70">
        <w:rPr>
          <w:rFonts w:cs="Calibri"/>
          <w:lang w:eastAsia="en-US"/>
        </w:rPr>
        <w:t>, institution, applicant</w:t>
      </w:r>
      <w:r>
        <w:rPr>
          <w:rFonts w:cs="Calibri"/>
          <w:lang w:eastAsia="en-US"/>
        </w:rPr>
        <w:t>,</w:t>
      </w:r>
      <w:r w:rsidRPr="009E7A70">
        <w:rPr>
          <w:rFonts w:cs="Calibri"/>
          <w:lang w:eastAsia="en-US"/>
        </w:rPr>
        <w:t xml:space="preserve"> and year, that is: </w:t>
      </w:r>
    </w:p>
    <w:p w14:paraId="59395EBA" w14:textId="77777777" w:rsidR="006011EC" w:rsidRDefault="006011EC" w:rsidP="006011EC">
      <w:pPr>
        <w:ind w:left="357" w:right="57"/>
        <w:rPr>
          <w:rFonts w:cs="Calibri"/>
          <w:b/>
          <w:lang w:eastAsia="en-US"/>
        </w:rPr>
      </w:pPr>
      <w:r>
        <w:rPr>
          <w:rFonts w:cs="Calibri"/>
          <w:b/>
          <w:lang w:eastAsia="en-US"/>
        </w:rPr>
        <w:t xml:space="preserve">Commissioned Grants: </w:t>
      </w:r>
    </w:p>
    <w:p w14:paraId="08F3FC2F" w14:textId="77777777" w:rsidR="006011EC" w:rsidRPr="00196EA7" w:rsidRDefault="006011EC" w:rsidP="006011EC">
      <w:pPr>
        <w:ind w:left="357" w:right="57"/>
        <w:rPr>
          <w:rFonts w:cs="Calibri"/>
          <w:lang w:eastAsia="en-US"/>
        </w:rPr>
      </w:pPr>
      <w:proofErr w:type="spellStart"/>
      <w:r>
        <w:rPr>
          <w:rFonts w:cs="Calibri"/>
          <w:b/>
          <w:lang w:eastAsia="en-US"/>
        </w:rPr>
        <w:t>Grants</w:t>
      </w:r>
      <w:r w:rsidRPr="00196EA7">
        <w:rPr>
          <w:rFonts w:cs="Calibri"/>
          <w:b/>
          <w:lang w:eastAsia="en-US"/>
        </w:rPr>
        <w:t>_institution_applicant_year</w:t>
      </w:r>
      <w:proofErr w:type="spellEnd"/>
      <w:r w:rsidRPr="00196EA7">
        <w:rPr>
          <w:rFonts w:cs="Calibri"/>
          <w:b/>
          <w:lang w:eastAsia="en-US"/>
        </w:rPr>
        <w:br/>
      </w:r>
      <w:r w:rsidRPr="00196EA7">
        <w:rPr>
          <w:rFonts w:cs="Calibri"/>
          <w:lang w:eastAsia="en-US"/>
        </w:rPr>
        <w:t>For example: an application submitted to the 201</w:t>
      </w:r>
      <w:r>
        <w:rPr>
          <w:rFonts w:cs="Calibri"/>
          <w:lang w:eastAsia="en-US"/>
        </w:rPr>
        <w:t>9</w:t>
      </w:r>
      <w:r w:rsidRPr="00196EA7">
        <w:rPr>
          <w:rFonts w:cs="Calibri"/>
          <w:lang w:eastAsia="en-US"/>
        </w:rPr>
        <w:t xml:space="preserve"> </w:t>
      </w:r>
      <w:r>
        <w:rPr>
          <w:rFonts w:cs="Calibri"/>
          <w:lang w:eastAsia="en-US"/>
        </w:rPr>
        <w:t>strategic initiative</w:t>
      </w:r>
      <w:r w:rsidRPr="00196EA7">
        <w:rPr>
          <w:rFonts w:cs="Calibri"/>
          <w:lang w:eastAsia="en-US"/>
        </w:rPr>
        <w:t xml:space="preserve"> grants programme by an applicant from RMIT University with the surname Smith would be named </w:t>
      </w:r>
    </w:p>
    <w:p w14:paraId="131E5F29" w14:textId="77777777" w:rsidR="006011EC" w:rsidRDefault="006011EC" w:rsidP="006011EC">
      <w:pPr>
        <w:ind w:left="357" w:right="57"/>
        <w:rPr>
          <w:rFonts w:cs="Calibri"/>
          <w:lang w:eastAsia="en-US"/>
        </w:rPr>
      </w:pPr>
      <w:r>
        <w:rPr>
          <w:rFonts w:cs="Calibri"/>
          <w:lang w:eastAsia="en-US"/>
        </w:rPr>
        <w:t>Grants_rmit_smith_</w:t>
      </w:r>
      <w:r w:rsidRPr="009E7A70">
        <w:rPr>
          <w:rFonts w:cs="Calibri"/>
          <w:lang w:eastAsia="en-US"/>
        </w:rPr>
        <w:t>1</w:t>
      </w:r>
      <w:r>
        <w:rPr>
          <w:rFonts w:cs="Calibri"/>
          <w:lang w:eastAsia="en-US"/>
        </w:rPr>
        <w:t>9</w:t>
      </w:r>
    </w:p>
    <w:p w14:paraId="0F355155" w14:textId="77777777" w:rsidR="006011EC" w:rsidRPr="009E7A70" w:rsidRDefault="006011EC" w:rsidP="006011EC">
      <w:r w:rsidRPr="009E7A70">
        <w:t xml:space="preserve">Within </w:t>
      </w:r>
      <w:r>
        <w:t>ten</w:t>
      </w:r>
      <w:r w:rsidRPr="009E7A70">
        <w:t xml:space="preserve"> business days of the application being submitted, applicants will be sent a </w:t>
      </w:r>
      <w:r w:rsidRPr="009E7A70">
        <w:rPr>
          <w:u w:val="single"/>
        </w:rPr>
        <w:t>confirmation email</w:t>
      </w:r>
      <w:r w:rsidRPr="009E7A70">
        <w:t xml:space="preserve">. </w:t>
      </w:r>
      <w:r>
        <w:t xml:space="preserve"> </w:t>
      </w:r>
      <w:r w:rsidRPr="009E7A70">
        <w:t>This ema</w:t>
      </w:r>
      <w:r>
        <w:t xml:space="preserve">il will </w:t>
      </w:r>
      <w:r w:rsidRPr="009E7A70">
        <w:t xml:space="preserve">confirm that your application has been received. </w:t>
      </w:r>
      <w:r>
        <w:t xml:space="preserve"> </w:t>
      </w:r>
      <w:r w:rsidRPr="009E7A70">
        <w:t xml:space="preserve">As some systems treat automated mail as SPAM, please check your junk email </w:t>
      </w:r>
      <w:r>
        <w:t>for a receipt</w:t>
      </w:r>
      <w:r w:rsidRPr="009E7A70">
        <w:t xml:space="preserve">. </w:t>
      </w:r>
      <w:r>
        <w:t xml:space="preserve"> </w:t>
      </w:r>
      <w:r w:rsidRPr="009E7A70">
        <w:t xml:space="preserve">If you do not receive the reference or email confirmation, please contact </w:t>
      </w:r>
      <w:r>
        <w:t xml:space="preserve">the ATN </w:t>
      </w:r>
      <w:r>
        <w:rPr>
          <w:color w:val="000000"/>
        </w:rPr>
        <w:t xml:space="preserve">at </w:t>
      </w:r>
      <w:hyperlink r:id="rId8" w:history="1">
        <w:r w:rsidRPr="004A7E89">
          <w:rPr>
            <w:rStyle w:val="Hyperlink"/>
            <w:rFonts w:cs="Calibri"/>
          </w:rPr>
          <w:t>info@atn.edu.au</w:t>
        </w:r>
      </w:hyperlink>
      <w:r w:rsidRPr="009E7A70">
        <w:t>.</w:t>
      </w:r>
    </w:p>
    <w:p w14:paraId="0B7DEE84" w14:textId="77777777" w:rsidR="006011EC" w:rsidRPr="009E7A70" w:rsidRDefault="006011EC" w:rsidP="006011EC">
      <w:pPr>
        <w:rPr>
          <w:rFonts w:cs="Calibri"/>
        </w:rPr>
      </w:pPr>
      <w:r w:rsidRPr="00C5740E">
        <w:rPr>
          <w:rFonts w:cs="Calibri"/>
        </w:rPr>
        <w:lastRenderedPageBreak/>
        <w:t>Please note that once an application is submitted, applicants will not be able to add any further attachments.  Please ensure that all of the correct attachments are provided at the time of submission.</w:t>
      </w:r>
    </w:p>
    <w:bookmarkEnd w:id="2"/>
    <w:bookmarkEnd w:id="3"/>
    <w:bookmarkEnd w:id="4"/>
    <w:p w14:paraId="6777AB56" w14:textId="67E7C048" w:rsidR="00825B53" w:rsidRDefault="00825B53" w:rsidP="006B2843">
      <w:pPr>
        <w:rPr>
          <w:rFonts w:cs="Calibri"/>
        </w:rPr>
        <w:sectPr w:rsidR="00825B53">
          <w:headerReference w:type="default" r:id="rId9"/>
          <w:footerReference w:type="default" r:id="rId10"/>
          <w:pgSz w:w="11906" w:h="16838"/>
          <w:pgMar w:top="1440" w:right="1440" w:bottom="1440" w:left="1440" w:header="708" w:footer="708" w:gutter="0"/>
          <w:cols w:space="708"/>
          <w:docGrid w:linePitch="360"/>
        </w:sectPr>
      </w:pPr>
    </w:p>
    <w:p w14:paraId="74F4E37F" w14:textId="77777777" w:rsidR="00825B53" w:rsidRPr="00F54AD8" w:rsidRDefault="00825B53" w:rsidP="00825B53">
      <w:pPr>
        <w:pStyle w:val="Heading1"/>
        <w:rPr>
          <w:sz w:val="32"/>
        </w:rPr>
      </w:pPr>
      <w:r w:rsidRPr="00F54AD8">
        <w:rPr>
          <w:sz w:val="32"/>
        </w:rPr>
        <w:lastRenderedPageBreak/>
        <w:t>Project impact planning</w:t>
      </w:r>
    </w:p>
    <w:p w14:paraId="71C8767F" w14:textId="77777777" w:rsidR="00825B53" w:rsidRPr="00F54AD8" w:rsidRDefault="00825B53" w:rsidP="00825B53">
      <w:pPr>
        <w:pStyle w:val="Heading3"/>
        <w:rPr>
          <w:b/>
          <w:color w:val="auto"/>
          <w:sz w:val="32"/>
          <w:szCs w:val="32"/>
        </w:rPr>
      </w:pPr>
      <w:r w:rsidRPr="00F54AD8">
        <w:rPr>
          <w:b/>
          <w:color w:val="auto"/>
          <w:sz w:val="32"/>
          <w:szCs w:val="32"/>
        </w:rPr>
        <w:t xml:space="preserve">The Impact Management Planning and Evaluation Ladder (IMPEL) </w:t>
      </w:r>
    </w:p>
    <w:p w14:paraId="3276CD9D" w14:textId="77777777" w:rsidR="00825B53" w:rsidRDefault="00825B53" w:rsidP="00825B53">
      <w:pPr>
        <w:spacing w:after="0"/>
        <w:rPr>
          <w:rFonts w:eastAsia="Calibri"/>
          <w:szCs w:val="22"/>
          <w:lang w:eastAsia="en-US"/>
        </w:rPr>
      </w:pPr>
      <w:r w:rsidRPr="00BE3D1A">
        <w:rPr>
          <w:rFonts w:eastAsia="Calibri"/>
          <w:szCs w:val="22"/>
          <w:lang w:eastAsia="en-US"/>
        </w:rPr>
        <w:t xml:space="preserve">The IMPEL model provides a framework for describing different types of change that can be achieved through educational development projects. </w:t>
      </w:r>
      <w:r>
        <w:rPr>
          <w:rFonts w:eastAsia="Calibri"/>
          <w:szCs w:val="22"/>
          <w:lang w:eastAsia="en-US"/>
        </w:rPr>
        <w:t xml:space="preserve"> </w:t>
      </w:r>
      <w:r w:rsidRPr="00BE3D1A">
        <w:rPr>
          <w:rFonts w:eastAsia="Calibri"/>
          <w:szCs w:val="22"/>
          <w:lang w:eastAsia="en-US"/>
        </w:rPr>
        <w:t xml:space="preserve">Each stage, or ladder rung, is incrementally broader in impact than the last. These rungs are: </w:t>
      </w:r>
    </w:p>
    <w:p w14:paraId="12BAD408" w14:textId="77777777" w:rsidR="00825B53" w:rsidRPr="00BE3D1A" w:rsidRDefault="00825B53" w:rsidP="00825B53">
      <w:pPr>
        <w:spacing w:after="0"/>
        <w:rPr>
          <w:rFonts w:eastAsia="Calibri"/>
          <w:szCs w:val="22"/>
          <w:lang w:eastAsia="en-US"/>
        </w:rPr>
      </w:pPr>
    </w:p>
    <w:p w14:paraId="24650223" w14:textId="77777777" w:rsidR="00825B53" w:rsidRPr="00BE3D1A" w:rsidRDefault="00825B53" w:rsidP="00825B53">
      <w:pPr>
        <w:spacing w:after="0"/>
        <w:ind w:left="680" w:right="680"/>
        <w:rPr>
          <w:rFonts w:eastAsia="Calibri"/>
          <w:szCs w:val="22"/>
          <w:lang w:eastAsia="en-US"/>
        </w:rPr>
      </w:pPr>
      <w:r w:rsidRPr="00BE3D1A">
        <w:rPr>
          <w:rFonts w:eastAsia="Calibri"/>
          <w:szCs w:val="22"/>
          <w:lang w:eastAsia="en-US"/>
        </w:rPr>
        <w:t>(1) Changes for project team members</w:t>
      </w:r>
    </w:p>
    <w:p w14:paraId="520FBA47" w14:textId="77777777" w:rsidR="00825B53" w:rsidRPr="00BE3D1A" w:rsidRDefault="00825B53" w:rsidP="00825B53">
      <w:pPr>
        <w:spacing w:after="0"/>
        <w:ind w:left="680" w:right="680"/>
        <w:rPr>
          <w:rFonts w:eastAsia="Calibri"/>
          <w:szCs w:val="22"/>
          <w:lang w:eastAsia="en-US"/>
        </w:rPr>
      </w:pPr>
      <w:r w:rsidRPr="00BE3D1A">
        <w:rPr>
          <w:rFonts w:eastAsia="Calibri"/>
          <w:szCs w:val="22"/>
          <w:lang w:eastAsia="en-US"/>
        </w:rPr>
        <w:t>(2) Changes by project team members leading to changes for students who are directly influenced</w:t>
      </w:r>
    </w:p>
    <w:p w14:paraId="406A0D29" w14:textId="77777777" w:rsidR="00825B53" w:rsidRPr="00BE3D1A" w:rsidRDefault="00825B53" w:rsidP="00825B53">
      <w:pPr>
        <w:spacing w:after="0"/>
        <w:ind w:left="680" w:right="680"/>
        <w:rPr>
          <w:rFonts w:eastAsia="Calibri"/>
          <w:szCs w:val="22"/>
          <w:lang w:eastAsia="en-US"/>
        </w:rPr>
      </w:pPr>
      <w:r w:rsidRPr="00BE3D1A">
        <w:rPr>
          <w:rFonts w:eastAsia="Calibri"/>
          <w:szCs w:val="22"/>
          <w:lang w:eastAsia="en-US"/>
        </w:rPr>
        <w:t>(3) Contributions to knowledge in the field; growth or spread of disseminated ideas; serendipitous adoption/adaptation by people beyond the project’s intended reach</w:t>
      </w:r>
    </w:p>
    <w:p w14:paraId="3F87AFCB" w14:textId="77777777" w:rsidR="00825B53" w:rsidRPr="00BE3D1A" w:rsidRDefault="00825B53" w:rsidP="00825B53">
      <w:pPr>
        <w:spacing w:after="0"/>
        <w:ind w:left="680" w:right="680"/>
        <w:rPr>
          <w:rFonts w:eastAsia="Calibri"/>
          <w:szCs w:val="22"/>
          <w:lang w:eastAsia="en-US"/>
        </w:rPr>
      </w:pPr>
      <w:r w:rsidRPr="00BE3D1A">
        <w:rPr>
          <w:rFonts w:eastAsia="Calibri"/>
          <w:szCs w:val="22"/>
          <w:lang w:eastAsia="en-US"/>
        </w:rPr>
        <w:t>(4) Changes by opportunistic adopters at participating institutions leading to changes for students who are directly influenced</w:t>
      </w:r>
    </w:p>
    <w:p w14:paraId="536FC6AD" w14:textId="77777777" w:rsidR="00825B53" w:rsidRPr="00BE3D1A" w:rsidRDefault="00825B53" w:rsidP="00825B53">
      <w:pPr>
        <w:spacing w:after="0"/>
        <w:ind w:left="680" w:right="680"/>
        <w:rPr>
          <w:rFonts w:eastAsia="Calibri"/>
          <w:szCs w:val="22"/>
          <w:lang w:eastAsia="en-US"/>
        </w:rPr>
      </w:pPr>
      <w:r w:rsidRPr="00BE3D1A">
        <w:rPr>
          <w:rFonts w:eastAsia="Calibri"/>
          <w:szCs w:val="22"/>
          <w:lang w:eastAsia="en-US"/>
        </w:rPr>
        <w:t>(5) Systemic changes at participating institutions leading to changes for all relevant students</w:t>
      </w:r>
    </w:p>
    <w:p w14:paraId="0225C314" w14:textId="77777777" w:rsidR="00825B53" w:rsidRPr="00BE3D1A" w:rsidRDefault="00825B53" w:rsidP="00825B53">
      <w:pPr>
        <w:spacing w:after="0"/>
        <w:ind w:left="680" w:right="680"/>
        <w:rPr>
          <w:rFonts w:eastAsia="Calibri"/>
          <w:szCs w:val="22"/>
          <w:lang w:eastAsia="en-US"/>
        </w:rPr>
      </w:pPr>
      <w:r w:rsidRPr="00BE3D1A">
        <w:rPr>
          <w:rFonts w:eastAsia="Calibri"/>
          <w:szCs w:val="22"/>
          <w:lang w:eastAsia="en-US"/>
        </w:rPr>
        <w:t>(6) Changes by opportunistic adopters beyond participating institutions leading to changes for students who are directly influenced</w:t>
      </w:r>
    </w:p>
    <w:p w14:paraId="7DB97CC6" w14:textId="77777777" w:rsidR="00825B53" w:rsidRPr="00BE3D1A" w:rsidRDefault="00825B53" w:rsidP="00825B53">
      <w:pPr>
        <w:spacing w:after="0"/>
        <w:ind w:left="680" w:right="680"/>
        <w:rPr>
          <w:rFonts w:eastAsia="Calibri"/>
          <w:szCs w:val="22"/>
          <w:lang w:eastAsia="en-US"/>
        </w:rPr>
      </w:pPr>
      <w:r w:rsidRPr="00BE3D1A">
        <w:rPr>
          <w:rFonts w:eastAsia="Calibri"/>
          <w:szCs w:val="22"/>
          <w:lang w:eastAsia="en-US"/>
        </w:rPr>
        <w:t xml:space="preserve">(7) Systemic changes beyond participating institutions leading to changes for all relevant students. </w:t>
      </w:r>
    </w:p>
    <w:p w14:paraId="4FF4C612" w14:textId="77777777" w:rsidR="00825B53" w:rsidRPr="00BE3D1A" w:rsidRDefault="00825B53" w:rsidP="00825B53">
      <w:pPr>
        <w:spacing w:after="0"/>
        <w:rPr>
          <w:rFonts w:eastAsia="Calibri"/>
          <w:szCs w:val="22"/>
          <w:lang w:eastAsia="en-US"/>
        </w:rPr>
      </w:pPr>
    </w:p>
    <w:p w14:paraId="7C5F80F8" w14:textId="77777777" w:rsidR="00825B53" w:rsidRPr="00BE3D1A" w:rsidRDefault="00825B53" w:rsidP="00825B53">
      <w:pPr>
        <w:spacing w:after="0"/>
        <w:rPr>
          <w:rFonts w:eastAsia="Calibri"/>
          <w:szCs w:val="22"/>
          <w:lang w:eastAsia="en-US"/>
        </w:rPr>
      </w:pPr>
      <w:r w:rsidRPr="00BE3D1A">
        <w:rPr>
          <w:rFonts w:eastAsia="Calibri"/>
          <w:szCs w:val="22"/>
          <w:lang w:eastAsia="en-US"/>
        </w:rPr>
        <w:t>The model offers both a prompt for project teams in the planning, execution and reflection stages of educational development projects, as well as a cogent frame for funding agencies to enunciate expectations, make funding decisions and evaluate the efficacy of funding schemes in facilitating strategic educational change.</w:t>
      </w:r>
    </w:p>
    <w:p w14:paraId="76E3A187" w14:textId="77777777" w:rsidR="00825B53" w:rsidRPr="00AB28F1" w:rsidRDefault="00825B53" w:rsidP="00825B53">
      <w:pPr>
        <w:spacing w:after="0"/>
        <w:jc w:val="center"/>
        <w:rPr>
          <w:rFonts w:eastAsia="Calibri"/>
          <w:szCs w:val="22"/>
          <w:highlight w:val="yellow"/>
          <w:lang w:eastAsia="en-US"/>
        </w:rPr>
      </w:pPr>
      <w:r w:rsidRPr="004F2009">
        <w:rPr>
          <w:noProof/>
          <w:sz w:val="40"/>
          <w:lang w:val="en-GB" w:eastAsia="en-GB"/>
        </w:rPr>
        <w:drawing>
          <wp:inline distT="0" distB="0" distL="0" distR="0" wp14:anchorId="40FF4011" wp14:editId="1B49AD83">
            <wp:extent cx="5286375" cy="3743325"/>
            <wp:effectExtent l="19050" t="19050" r="28575" b="28575"/>
            <wp:docPr id="2" name="Picture 2" descr="C:\Users\EP2641\AppData\Local\Microsoft\Windows\Temporary Internet Files\Content.Outlook\5RWJ4LHH\IMPEL_Ladder_Design-A3-simplified-SF_Cartoonist-hand-font-LEF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P2641\AppData\Local\Microsoft\Windows\Temporary Internet Files\Content.Outlook\5RWJ4LHH\IMPEL_Ladder_Design-A3-simplified-SF_Cartoonist-hand-font-LEFT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86375" cy="3743325"/>
                    </a:xfrm>
                    <a:prstGeom prst="rect">
                      <a:avLst/>
                    </a:prstGeom>
                    <a:noFill/>
                    <a:ln w="6350" cmpd="sng">
                      <a:solidFill>
                        <a:srgbClr val="000000"/>
                      </a:solidFill>
                      <a:miter lim="800000"/>
                      <a:headEnd/>
                      <a:tailEnd/>
                    </a:ln>
                    <a:effectLst/>
                  </pic:spPr>
                </pic:pic>
              </a:graphicData>
            </a:graphic>
          </wp:inline>
        </w:drawing>
      </w:r>
    </w:p>
    <w:p w14:paraId="15B8A691" w14:textId="77777777" w:rsidR="00825B53" w:rsidRPr="00BE3D1A" w:rsidRDefault="00825B53" w:rsidP="00825B53">
      <w:pPr>
        <w:rPr>
          <w:noProof/>
          <w:color w:val="007D57"/>
          <w:sz w:val="40"/>
        </w:rPr>
      </w:pPr>
      <w:r>
        <w:rPr>
          <w:noProof/>
          <w:color w:val="007D57"/>
          <w:sz w:val="40"/>
        </w:rPr>
        <w:br w:type="page"/>
      </w:r>
      <w:r w:rsidRPr="00BE3D1A">
        <w:rPr>
          <w:noProof/>
          <w:color w:val="007D57"/>
          <w:sz w:val="40"/>
        </w:rPr>
        <w:lastRenderedPageBreak/>
        <w:t xml:space="preserve">Project Impact </w:t>
      </w:r>
      <w:r>
        <w:rPr>
          <w:noProof/>
          <w:color w:val="007D57"/>
          <w:sz w:val="40"/>
        </w:rPr>
        <w:t>Plan</w:t>
      </w:r>
    </w:p>
    <w:p w14:paraId="67DAB927" w14:textId="77777777" w:rsidR="00825B53" w:rsidRPr="00BE3D1A" w:rsidRDefault="00825B53" w:rsidP="00825B53">
      <w:pPr>
        <w:spacing w:after="0"/>
        <w:rPr>
          <w:rFonts w:cs="Calibri"/>
          <w:i/>
          <w:szCs w:val="22"/>
        </w:rPr>
      </w:pPr>
      <w:r w:rsidRPr="00BE3D1A">
        <w:rPr>
          <w:rFonts w:cs="Calibri"/>
          <w:szCs w:val="22"/>
        </w:rPr>
        <w:t xml:space="preserve">Impact is the difference that a project makes in its sphere of influence, both during and after the funding period. Maximising impact requires forecasting and planning. </w:t>
      </w:r>
      <w:r>
        <w:rPr>
          <w:rFonts w:cs="Calibri"/>
          <w:szCs w:val="22"/>
        </w:rPr>
        <w:t xml:space="preserve"> </w:t>
      </w:r>
      <w:r w:rsidRPr="00BE3D1A">
        <w:rPr>
          <w:rFonts w:cs="Calibri"/>
          <w:szCs w:val="22"/>
        </w:rPr>
        <w:t xml:space="preserve">The questions and matrix below provide a structure to prompt active and ongoing consideration and re-evaluation of impact and how it may be maximised given the evolution of the project. </w:t>
      </w:r>
      <w:r>
        <w:rPr>
          <w:rFonts w:cs="Calibri"/>
          <w:szCs w:val="22"/>
        </w:rPr>
        <w:t xml:space="preserve"> </w:t>
      </w:r>
      <w:r w:rsidRPr="00BE3D1A">
        <w:rPr>
          <w:rFonts w:cs="Calibri"/>
          <w:szCs w:val="22"/>
        </w:rPr>
        <w:t xml:space="preserve">Maintaining updated responses to the template is not intended to be a reporting requirement, rather a strategic steering tool for the project. </w:t>
      </w:r>
      <w:r>
        <w:rPr>
          <w:rFonts w:cs="Calibri"/>
          <w:szCs w:val="22"/>
        </w:rPr>
        <w:t xml:space="preserve"> </w:t>
      </w:r>
      <w:r w:rsidRPr="00BE3D1A">
        <w:rPr>
          <w:rFonts w:cs="Calibri"/>
          <w:szCs w:val="22"/>
        </w:rPr>
        <w:t xml:space="preserve">The responses to the questions below, including input to the matrix, are expected to change over the life of the project, as the work and results progress. </w:t>
      </w:r>
      <w:r>
        <w:rPr>
          <w:rFonts w:cs="Calibri"/>
          <w:szCs w:val="22"/>
        </w:rPr>
        <w:t xml:space="preserve"> </w:t>
      </w:r>
      <w:r w:rsidRPr="00BE3D1A">
        <w:rPr>
          <w:rFonts w:cs="Calibri"/>
          <w:szCs w:val="22"/>
        </w:rPr>
        <w:t xml:space="preserve">The </w:t>
      </w:r>
      <w:r>
        <w:rPr>
          <w:rFonts w:cs="Calibri"/>
          <w:szCs w:val="22"/>
        </w:rPr>
        <w:t>ATN</w:t>
      </w:r>
      <w:r w:rsidRPr="00BE3D1A">
        <w:rPr>
          <w:rFonts w:cs="Calibri"/>
          <w:szCs w:val="22"/>
        </w:rPr>
        <w:t xml:space="preserve"> will be interested in discussing evolving projections of impact at key points during the project, including at progress and final reporting points.</w:t>
      </w:r>
    </w:p>
    <w:p w14:paraId="4CFDFB03" w14:textId="77777777" w:rsidR="00825B53" w:rsidRPr="00BE3D1A" w:rsidRDefault="00825B53" w:rsidP="00825B53">
      <w:pPr>
        <w:spacing w:after="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559"/>
        <w:gridCol w:w="1701"/>
        <w:gridCol w:w="1559"/>
        <w:gridCol w:w="1524"/>
      </w:tblGrid>
      <w:tr w:rsidR="00825B53" w:rsidRPr="00BE3D1A" w14:paraId="1E9054DB" w14:textId="77777777" w:rsidTr="00312921">
        <w:tc>
          <w:tcPr>
            <w:tcW w:w="3119" w:type="dxa"/>
            <w:tcBorders>
              <w:top w:val="nil"/>
              <w:left w:val="nil"/>
              <w:bottom w:val="nil"/>
              <w:right w:val="single" w:sz="4" w:space="0" w:color="auto"/>
            </w:tcBorders>
            <w:shd w:val="clear" w:color="auto" w:fill="auto"/>
          </w:tcPr>
          <w:p w14:paraId="469386DE" w14:textId="77777777" w:rsidR="00825B53" w:rsidRPr="00BE3D1A" w:rsidRDefault="00825B53" w:rsidP="00312921">
            <w:pPr>
              <w:spacing w:after="0"/>
              <w:jc w:val="center"/>
              <w:rPr>
                <w:b/>
                <w:sz w:val="20"/>
                <w:szCs w:val="20"/>
              </w:rPr>
            </w:pPr>
          </w:p>
        </w:tc>
        <w:tc>
          <w:tcPr>
            <w:tcW w:w="6343" w:type="dxa"/>
            <w:gridSpan w:val="4"/>
            <w:tcBorders>
              <w:left w:val="single" w:sz="4" w:space="0" w:color="auto"/>
            </w:tcBorders>
            <w:shd w:val="clear" w:color="auto" w:fill="auto"/>
          </w:tcPr>
          <w:p w14:paraId="24A9D841" w14:textId="77777777" w:rsidR="00825B53" w:rsidRPr="00BE3D1A" w:rsidRDefault="00825B53" w:rsidP="00312921">
            <w:pPr>
              <w:spacing w:after="0"/>
              <w:jc w:val="center"/>
              <w:rPr>
                <w:b/>
                <w:sz w:val="20"/>
                <w:szCs w:val="20"/>
              </w:rPr>
            </w:pPr>
            <w:r w:rsidRPr="00BE3D1A">
              <w:rPr>
                <w:b/>
                <w:sz w:val="20"/>
                <w:szCs w:val="20"/>
              </w:rPr>
              <w:t xml:space="preserve">Anticipated changes at: </w:t>
            </w:r>
          </w:p>
          <w:p w14:paraId="22D9F4C8" w14:textId="77777777" w:rsidR="00825B53" w:rsidRPr="00BE3D1A" w:rsidRDefault="00825B53" w:rsidP="00312921">
            <w:pPr>
              <w:spacing w:after="0"/>
              <w:jc w:val="center"/>
              <w:rPr>
                <w:b/>
                <w:i/>
                <w:sz w:val="20"/>
                <w:szCs w:val="20"/>
              </w:rPr>
            </w:pPr>
            <w:r w:rsidRPr="00BE3D1A">
              <w:rPr>
                <w:b/>
                <w:i/>
                <w:sz w:val="20"/>
                <w:szCs w:val="20"/>
              </w:rPr>
              <w:t>NB: these are approximations &amp; text is not expected in every cell</w:t>
            </w:r>
          </w:p>
        </w:tc>
      </w:tr>
      <w:tr w:rsidR="00825B53" w:rsidRPr="00BE3D1A" w14:paraId="5B122F30" w14:textId="77777777" w:rsidTr="00312921">
        <w:tc>
          <w:tcPr>
            <w:tcW w:w="3119" w:type="dxa"/>
            <w:tcBorders>
              <w:top w:val="nil"/>
              <w:left w:val="nil"/>
              <w:bottom w:val="single" w:sz="4" w:space="0" w:color="auto"/>
              <w:right w:val="single" w:sz="4" w:space="0" w:color="auto"/>
            </w:tcBorders>
            <w:shd w:val="clear" w:color="auto" w:fill="auto"/>
          </w:tcPr>
          <w:p w14:paraId="221411E1" w14:textId="77777777" w:rsidR="00825B53" w:rsidRPr="00BE3D1A" w:rsidRDefault="00825B53" w:rsidP="00312921">
            <w:pPr>
              <w:spacing w:after="0"/>
              <w:jc w:val="center"/>
              <w:rPr>
                <w:b/>
                <w:sz w:val="20"/>
                <w:szCs w:val="20"/>
              </w:rPr>
            </w:pPr>
          </w:p>
        </w:tc>
        <w:tc>
          <w:tcPr>
            <w:tcW w:w="1559" w:type="dxa"/>
            <w:tcBorders>
              <w:left w:val="single" w:sz="4" w:space="0" w:color="auto"/>
            </w:tcBorders>
            <w:shd w:val="clear" w:color="auto" w:fill="auto"/>
          </w:tcPr>
          <w:p w14:paraId="76FEA0AE" w14:textId="77777777" w:rsidR="00825B53" w:rsidRPr="00BE3D1A" w:rsidRDefault="00825B53" w:rsidP="00312921">
            <w:pPr>
              <w:spacing w:after="0"/>
              <w:rPr>
                <w:b/>
                <w:sz w:val="20"/>
                <w:szCs w:val="20"/>
              </w:rPr>
            </w:pPr>
            <w:r w:rsidRPr="00BE3D1A">
              <w:rPr>
                <w:b/>
                <w:sz w:val="20"/>
                <w:szCs w:val="20"/>
              </w:rPr>
              <w:t>Project completion</w:t>
            </w:r>
          </w:p>
        </w:tc>
        <w:tc>
          <w:tcPr>
            <w:tcW w:w="1701" w:type="dxa"/>
          </w:tcPr>
          <w:p w14:paraId="2167190A" w14:textId="77777777" w:rsidR="00825B53" w:rsidRPr="00BE3D1A" w:rsidRDefault="00825B53" w:rsidP="00312921">
            <w:pPr>
              <w:spacing w:after="0"/>
              <w:jc w:val="center"/>
              <w:rPr>
                <w:b/>
                <w:sz w:val="20"/>
                <w:szCs w:val="20"/>
              </w:rPr>
            </w:pPr>
            <w:r w:rsidRPr="00BE3D1A">
              <w:rPr>
                <w:b/>
                <w:sz w:val="20"/>
                <w:szCs w:val="20"/>
              </w:rPr>
              <w:t>Six months post-completion</w:t>
            </w:r>
          </w:p>
        </w:tc>
        <w:tc>
          <w:tcPr>
            <w:tcW w:w="1559" w:type="dxa"/>
          </w:tcPr>
          <w:p w14:paraId="0B3868C8" w14:textId="77777777" w:rsidR="00825B53" w:rsidRPr="00BE3D1A" w:rsidRDefault="00825B53" w:rsidP="00312921">
            <w:pPr>
              <w:spacing w:after="0"/>
              <w:jc w:val="center"/>
              <w:rPr>
                <w:b/>
                <w:sz w:val="20"/>
                <w:szCs w:val="20"/>
              </w:rPr>
            </w:pPr>
            <w:r w:rsidRPr="00BE3D1A">
              <w:rPr>
                <w:b/>
                <w:sz w:val="20"/>
                <w:szCs w:val="20"/>
              </w:rPr>
              <w:t>Twelve months post-completion</w:t>
            </w:r>
          </w:p>
        </w:tc>
        <w:tc>
          <w:tcPr>
            <w:tcW w:w="1524" w:type="dxa"/>
          </w:tcPr>
          <w:p w14:paraId="0E187376" w14:textId="77777777" w:rsidR="00825B53" w:rsidRPr="00BE3D1A" w:rsidRDefault="00825B53" w:rsidP="00312921">
            <w:pPr>
              <w:spacing w:after="0"/>
              <w:jc w:val="center"/>
              <w:rPr>
                <w:b/>
                <w:sz w:val="20"/>
                <w:szCs w:val="20"/>
              </w:rPr>
            </w:pPr>
            <w:r w:rsidRPr="00BE3D1A">
              <w:rPr>
                <w:b/>
                <w:sz w:val="20"/>
                <w:szCs w:val="20"/>
              </w:rPr>
              <w:t>Twenty-four months post-completion</w:t>
            </w:r>
          </w:p>
        </w:tc>
      </w:tr>
      <w:tr w:rsidR="00825B53" w:rsidRPr="00BE3D1A" w14:paraId="6D3B34E3" w14:textId="77777777" w:rsidTr="00312921">
        <w:tc>
          <w:tcPr>
            <w:tcW w:w="3119" w:type="dxa"/>
            <w:tcBorders>
              <w:top w:val="single" w:sz="4" w:space="0" w:color="auto"/>
            </w:tcBorders>
            <w:shd w:val="clear" w:color="auto" w:fill="auto"/>
          </w:tcPr>
          <w:p w14:paraId="63A91C8D" w14:textId="77777777" w:rsidR="00825B53" w:rsidRPr="00BE3D1A" w:rsidRDefault="00825B53" w:rsidP="00312921">
            <w:pPr>
              <w:spacing w:after="0"/>
              <w:rPr>
                <w:b/>
                <w:sz w:val="20"/>
                <w:szCs w:val="20"/>
              </w:rPr>
            </w:pPr>
            <w:r w:rsidRPr="00BE3D1A">
              <w:rPr>
                <w:b/>
                <w:sz w:val="20"/>
                <w:szCs w:val="20"/>
              </w:rPr>
              <w:t>(1) Team members</w:t>
            </w:r>
          </w:p>
        </w:tc>
        <w:tc>
          <w:tcPr>
            <w:tcW w:w="1559" w:type="dxa"/>
            <w:shd w:val="clear" w:color="auto" w:fill="auto"/>
          </w:tcPr>
          <w:p w14:paraId="69B93E70" w14:textId="77777777" w:rsidR="00825B53" w:rsidRPr="00BE3D1A" w:rsidRDefault="00825B53" w:rsidP="00312921">
            <w:pPr>
              <w:spacing w:after="0"/>
            </w:pPr>
          </w:p>
        </w:tc>
        <w:tc>
          <w:tcPr>
            <w:tcW w:w="1701" w:type="dxa"/>
          </w:tcPr>
          <w:p w14:paraId="029D3A24" w14:textId="77777777" w:rsidR="00825B53" w:rsidRPr="00BE3D1A" w:rsidRDefault="00825B53" w:rsidP="00312921">
            <w:pPr>
              <w:spacing w:after="0"/>
            </w:pPr>
          </w:p>
        </w:tc>
        <w:tc>
          <w:tcPr>
            <w:tcW w:w="1559" w:type="dxa"/>
          </w:tcPr>
          <w:p w14:paraId="64CC1652" w14:textId="77777777" w:rsidR="00825B53" w:rsidRPr="00BE3D1A" w:rsidRDefault="00825B53" w:rsidP="00312921">
            <w:pPr>
              <w:spacing w:after="0"/>
            </w:pPr>
          </w:p>
        </w:tc>
        <w:tc>
          <w:tcPr>
            <w:tcW w:w="1524" w:type="dxa"/>
          </w:tcPr>
          <w:p w14:paraId="04813E2F" w14:textId="77777777" w:rsidR="00825B53" w:rsidRPr="00BE3D1A" w:rsidRDefault="00825B53" w:rsidP="00312921">
            <w:pPr>
              <w:spacing w:after="0"/>
            </w:pPr>
          </w:p>
        </w:tc>
      </w:tr>
      <w:tr w:rsidR="00825B53" w:rsidRPr="00BE3D1A" w14:paraId="0240411B" w14:textId="77777777" w:rsidTr="00312921">
        <w:tc>
          <w:tcPr>
            <w:tcW w:w="3119" w:type="dxa"/>
            <w:shd w:val="clear" w:color="auto" w:fill="auto"/>
          </w:tcPr>
          <w:p w14:paraId="1368E1ED" w14:textId="77777777" w:rsidR="00825B53" w:rsidRPr="00BE3D1A" w:rsidRDefault="00825B53" w:rsidP="00312921">
            <w:pPr>
              <w:spacing w:after="0"/>
              <w:rPr>
                <w:b/>
                <w:sz w:val="20"/>
                <w:szCs w:val="20"/>
              </w:rPr>
            </w:pPr>
            <w:r w:rsidRPr="00BE3D1A">
              <w:rPr>
                <w:b/>
                <w:sz w:val="20"/>
                <w:szCs w:val="20"/>
              </w:rPr>
              <w:t>(2) Immediate students</w:t>
            </w:r>
          </w:p>
        </w:tc>
        <w:tc>
          <w:tcPr>
            <w:tcW w:w="1559" w:type="dxa"/>
            <w:shd w:val="clear" w:color="auto" w:fill="auto"/>
          </w:tcPr>
          <w:p w14:paraId="39B00582" w14:textId="77777777" w:rsidR="00825B53" w:rsidRPr="00BE3D1A" w:rsidRDefault="00825B53" w:rsidP="00312921">
            <w:pPr>
              <w:spacing w:after="0"/>
            </w:pPr>
          </w:p>
        </w:tc>
        <w:tc>
          <w:tcPr>
            <w:tcW w:w="1701" w:type="dxa"/>
          </w:tcPr>
          <w:p w14:paraId="30D01FD9" w14:textId="77777777" w:rsidR="00825B53" w:rsidRPr="00BE3D1A" w:rsidRDefault="00825B53" w:rsidP="00312921">
            <w:pPr>
              <w:spacing w:after="0"/>
            </w:pPr>
          </w:p>
        </w:tc>
        <w:tc>
          <w:tcPr>
            <w:tcW w:w="1559" w:type="dxa"/>
          </w:tcPr>
          <w:p w14:paraId="3B629695" w14:textId="77777777" w:rsidR="00825B53" w:rsidRPr="00BE3D1A" w:rsidRDefault="00825B53" w:rsidP="00312921">
            <w:pPr>
              <w:spacing w:after="0"/>
            </w:pPr>
          </w:p>
        </w:tc>
        <w:tc>
          <w:tcPr>
            <w:tcW w:w="1524" w:type="dxa"/>
          </w:tcPr>
          <w:p w14:paraId="5037A84C" w14:textId="77777777" w:rsidR="00825B53" w:rsidRPr="00BE3D1A" w:rsidRDefault="00825B53" w:rsidP="00312921">
            <w:pPr>
              <w:spacing w:after="0"/>
            </w:pPr>
          </w:p>
        </w:tc>
      </w:tr>
      <w:tr w:rsidR="00825B53" w:rsidRPr="00BE3D1A" w14:paraId="6716E5C4" w14:textId="77777777" w:rsidTr="00312921">
        <w:tc>
          <w:tcPr>
            <w:tcW w:w="3119" w:type="dxa"/>
            <w:shd w:val="clear" w:color="auto" w:fill="auto"/>
          </w:tcPr>
          <w:p w14:paraId="760E65F2" w14:textId="77777777" w:rsidR="00825B53" w:rsidRPr="00BE3D1A" w:rsidRDefault="00825B53" w:rsidP="00312921">
            <w:pPr>
              <w:spacing w:after="0"/>
              <w:rPr>
                <w:b/>
                <w:sz w:val="20"/>
                <w:szCs w:val="20"/>
              </w:rPr>
            </w:pPr>
            <w:r w:rsidRPr="00BE3D1A">
              <w:rPr>
                <w:b/>
                <w:sz w:val="20"/>
                <w:szCs w:val="20"/>
              </w:rPr>
              <w:t>(3) Spreading the word</w:t>
            </w:r>
          </w:p>
        </w:tc>
        <w:tc>
          <w:tcPr>
            <w:tcW w:w="1559" w:type="dxa"/>
            <w:shd w:val="clear" w:color="auto" w:fill="auto"/>
          </w:tcPr>
          <w:p w14:paraId="2169FD83" w14:textId="77777777" w:rsidR="00825B53" w:rsidRPr="00BE3D1A" w:rsidRDefault="00825B53" w:rsidP="00312921">
            <w:pPr>
              <w:spacing w:after="0"/>
            </w:pPr>
          </w:p>
        </w:tc>
        <w:tc>
          <w:tcPr>
            <w:tcW w:w="1701" w:type="dxa"/>
          </w:tcPr>
          <w:p w14:paraId="7A2F5A16" w14:textId="77777777" w:rsidR="00825B53" w:rsidRPr="00BE3D1A" w:rsidRDefault="00825B53" w:rsidP="00312921">
            <w:pPr>
              <w:spacing w:after="0"/>
            </w:pPr>
          </w:p>
        </w:tc>
        <w:tc>
          <w:tcPr>
            <w:tcW w:w="1559" w:type="dxa"/>
          </w:tcPr>
          <w:p w14:paraId="059FF37C" w14:textId="77777777" w:rsidR="00825B53" w:rsidRPr="00BE3D1A" w:rsidRDefault="00825B53" w:rsidP="00312921">
            <w:pPr>
              <w:spacing w:after="0"/>
            </w:pPr>
          </w:p>
        </w:tc>
        <w:tc>
          <w:tcPr>
            <w:tcW w:w="1524" w:type="dxa"/>
          </w:tcPr>
          <w:p w14:paraId="644C8854" w14:textId="77777777" w:rsidR="00825B53" w:rsidRPr="00BE3D1A" w:rsidRDefault="00825B53" w:rsidP="00312921">
            <w:pPr>
              <w:spacing w:after="0"/>
            </w:pPr>
          </w:p>
        </w:tc>
      </w:tr>
      <w:tr w:rsidR="00825B53" w:rsidRPr="00BE3D1A" w14:paraId="35E7DEAC" w14:textId="77777777" w:rsidTr="00312921">
        <w:tc>
          <w:tcPr>
            <w:tcW w:w="3119" w:type="dxa"/>
            <w:shd w:val="clear" w:color="auto" w:fill="auto"/>
          </w:tcPr>
          <w:p w14:paraId="74797594" w14:textId="77777777" w:rsidR="00825B53" w:rsidRPr="00BE3D1A" w:rsidRDefault="00825B53" w:rsidP="00312921">
            <w:pPr>
              <w:spacing w:after="0"/>
              <w:rPr>
                <w:b/>
                <w:sz w:val="20"/>
                <w:szCs w:val="20"/>
              </w:rPr>
            </w:pPr>
            <w:r w:rsidRPr="00BE3D1A">
              <w:rPr>
                <w:b/>
                <w:sz w:val="20"/>
                <w:szCs w:val="20"/>
              </w:rPr>
              <w:t>(4) Narrow opportunistic adoption</w:t>
            </w:r>
          </w:p>
        </w:tc>
        <w:tc>
          <w:tcPr>
            <w:tcW w:w="1559" w:type="dxa"/>
            <w:shd w:val="clear" w:color="auto" w:fill="auto"/>
          </w:tcPr>
          <w:p w14:paraId="72A0A5C0" w14:textId="77777777" w:rsidR="00825B53" w:rsidRPr="00BE3D1A" w:rsidRDefault="00825B53" w:rsidP="00312921">
            <w:pPr>
              <w:spacing w:after="0"/>
            </w:pPr>
          </w:p>
        </w:tc>
        <w:tc>
          <w:tcPr>
            <w:tcW w:w="1701" w:type="dxa"/>
          </w:tcPr>
          <w:p w14:paraId="1803A1AD" w14:textId="77777777" w:rsidR="00825B53" w:rsidRPr="00BE3D1A" w:rsidRDefault="00825B53" w:rsidP="00312921">
            <w:pPr>
              <w:spacing w:after="0"/>
            </w:pPr>
          </w:p>
        </w:tc>
        <w:tc>
          <w:tcPr>
            <w:tcW w:w="1559" w:type="dxa"/>
          </w:tcPr>
          <w:p w14:paraId="5E5E251D" w14:textId="77777777" w:rsidR="00825B53" w:rsidRPr="00BE3D1A" w:rsidRDefault="00825B53" w:rsidP="00312921">
            <w:pPr>
              <w:spacing w:after="0"/>
            </w:pPr>
          </w:p>
        </w:tc>
        <w:tc>
          <w:tcPr>
            <w:tcW w:w="1524" w:type="dxa"/>
          </w:tcPr>
          <w:p w14:paraId="5CC2BD5F" w14:textId="77777777" w:rsidR="00825B53" w:rsidRPr="00BE3D1A" w:rsidRDefault="00825B53" w:rsidP="00312921">
            <w:pPr>
              <w:spacing w:after="0"/>
            </w:pPr>
          </w:p>
        </w:tc>
      </w:tr>
      <w:tr w:rsidR="00825B53" w:rsidRPr="00BE3D1A" w14:paraId="54919899" w14:textId="77777777" w:rsidTr="00312921">
        <w:tc>
          <w:tcPr>
            <w:tcW w:w="3119" w:type="dxa"/>
            <w:shd w:val="clear" w:color="auto" w:fill="auto"/>
          </w:tcPr>
          <w:p w14:paraId="1B563B50" w14:textId="77777777" w:rsidR="00825B53" w:rsidRPr="00BE3D1A" w:rsidRDefault="00825B53" w:rsidP="00312921">
            <w:pPr>
              <w:spacing w:after="0"/>
              <w:rPr>
                <w:b/>
                <w:sz w:val="20"/>
                <w:szCs w:val="20"/>
              </w:rPr>
            </w:pPr>
            <w:r w:rsidRPr="00BE3D1A">
              <w:rPr>
                <w:b/>
                <w:sz w:val="20"/>
                <w:szCs w:val="20"/>
              </w:rPr>
              <w:t>(5) Narrow systemic adoption</w:t>
            </w:r>
          </w:p>
        </w:tc>
        <w:tc>
          <w:tcPr>
            <w:tcW w:w="1559" w:type="dxa"/>
            <w:shd w:val="clear" w:color="auto" w:fill="auto"/>
          </w:tcPr>
          <w:p w14:paraId="562E22D6" w14:textId="77777777" w:rsidR="00825B53" w:rsidRPr="00BE3D1A" w:rsidRDefault="00825B53" w:rsidP="00312921">
            <w:pPr>
              <w:spacing w:after="0"/>
            </w:pPr>
          </w:p>
        </w:tc>
        <w:tc>
          <w:tcPr>
            <w:tcW w:w="1701" w:type="dxa"/>
          </w:tcPr>
          <w:p w14:paraId="42FB3D1D" w14:textId="77777777" w:rsidR="00825B53" w:rsidRPr="00BE3D1A" w:rsidRDefault="00825B53" w:rsidP="00312921">
            <w:pPr>
              <w:spacing w:after="0"/>
            </w:pPr>
          </w:p>
        </w:tc>
        <w:tc>
          <w:tcPr>
            <w:tcW w:w="1559" w:type="dxa"/>
          </w:tcPr>
          <w:p w14:paraId="3B64656A" w14:textId="77777777" w:rsidR="00825B53" w:rsidRPr="00BE3D1A" w:rsidRDefault="00825B53" w:rsidP="00312921">
            <w:pPr>
              <w:spacing w:after="0"/>
            </w:pPr>
          </w:p>
        </w:tc>
        <w:tc>
          <w:tcPr>
            <w:tcW w:w="1524" w:type="dxa"/>
          </w:tcPr>
          <w:p w14:paraId="15937238" w14:textId="77777777" w:rsidR="00825B53" w:rsidRPr="00BE3D1A" w:rsidRDefault="00825B53" w:rsidP="00312921">
            <w:pPr>
              <w:spacing w:after="0"/>
            </w:pPr>
          </w:p>
        </w:tc>
      </w:tr>
      <w:tr w:rsidR="00825B53" w:rsidRPr="00BE3D1A" w14:paraId="1D8DD4EA" w14:textId="77777777" w:rsidTr="00312921">
        <w:tc>
          <w:tcPr>
            <w:tcW w:w="3119" w:type="dxa"/>
            <w:shd w:val="clear" w:color="auto" w:fill="auto"/>
          </w:tcPr>
          <w:p w14:paraId="7097FFA5" w14:textId="77777777" w:rsidR="00825B53" w:rsidRPr="00BE3D1A" w:rsidRDefault="00825B53" w:rsidP="00312921">
            <w:pPr>
              <w:spacing w:after="0"/>
              <w:rPr>
                <w:b/>
                <w:sz w:val="20"/>
                <w:szCs w:val="20"/>
              </w:rPr>
            </w:pPr>
            <w:r w:rsidRPr="00BE3D1A">
              <w:rPr>
                <w:b/>
                <w:sz w:val="20"/>
                <w:szCs w:val="20"/>
              </w:rPr>
              <w:t>(6) Broad opportunistic adoption</w:t>
            </w:r>
          </w:p>
        </w:tc>
        <w:tc>
          <w:tcPr>
            <w:tcW w:w="1559" w:type="dxa"/>
            <w:shd w:val="clear" w:color="auto" w:fill="auto"/>
          </w:tcPr>
          <w:p w14:paraId="12374385" w14:textId="77777777" w:rsidR="00825B53" w:rsidRPr="00BE3D1A" w:rsidRDefault="00825B53" w:rsidP="00312921">
            <w:pPr>
              <w:spacing w:after="0"/>
            </w:pPr>
          </w:p>
        </w:tc>
        <w:tc>
          <w:tcPr>
            <w:tcW w:w="1701" w:type="dxa"/>
          </w:tcPr>
          <w:p w14:paraId="6D26126A" w14:textId="77777777" w:rsidR="00825B53" w:rsidRPr="00BE3D1A" w:rsidRDefault="00825B53" w:rsidP="00312921">
            <w:pPr>
              <w:spacing w:after="0"/>
            </w:pPr>
          </w:p>
        </w:tc>
        <w:tc>
          <w:tcPr>
            <w:tcW w:w="1559" w:type="dxa"/>
          </w:tcPr>
          <w:p w14:paraId="689D6930" w14:textId="77777777" w:rsidR="00825B53" w:rsidRPr="00BE3D1A" w:rsidRDefault="00825B53" w:rsidP="00312921">
            <w:pPr>
              <w:spacing w:after="0"/>
            </w:pPr>
          </w:p>
        </w:tc>
        <w:tc>
          <w:tcPr>
            <w:tcW w:w="1524" w:type="dxa"/>
          </w:tcPr>
          <w:p w14:paraId="79D939DD" w14:textId="77777777" w:rsidR="00825B53" w:rsidRPr="00BE3D1A" w:rsidRDefault="00825B53" w:rsidP="00312921">
            <w:pPr>
              <w:spacing w:after="0"/>
            </w:pPr>
          </w:p>
        </w:tc>
      </w:tr>
      <w:tr w:rsidR="00825B53" w:rsidRPr="00BE3D1A" w14:paraId="79CA0832" w14:textId="77777777" w:rsidTr="00312921">
        <w:tc>
          <w:tcPr>
            <w:tcW w:w="3119" w:type="dxa"/>
            <w:shd w:val="clear" w:color="auto" w:fill="auto"/>
          </w:tcPr>
          <w:p w14:paraId="652DD1C6" w14:textId="77777777" w:rsidR="00825B53" w:rsidRPr="00BE3D1A" w:rsidRDefault="00825B53" w:rsidP="00312921">
            <w:pPr>
              <w:spacing w:after="0"/>
              <w:rPr>
                <w:b/>
                <w:sz w:val="20"/>
                <w:szCs w:val="20"/>
              </w:rPr>
            </w:pPr>
            <w:r w:rsidRPr="00BE3D1A">
              <w:rPr>
                <w:b/>
                <w:sz w:val="20"/>
                <w:szCs w:val="20"/>
              </w:rPr>
              <w:t>(7) Broad systemic adoption</w:t>
            </w:r>
          </w:p>
        </w:tc>
        <w:tc>
          <w:tcPr>
            <w:tcW w:w="1559" w:type="dxa"/>
            <w:shd w:val="clear" w:color="auto" w:fill="auto"/>
          </w:tcPr>
          <w:p w14:paraId="29D57EAF" w14:textId="77777777" w:rsidR="00825B53" w:rsidRPr="00BE3D1A" w:rsidRDefault="00825B53" w:rsidP="00312921">
            <w:pPr>
              <w:spacing w:after="0"/>
            </w:pPr>
          </w:p>
        </w:tc>
        <w:tc>
          <w:tcPr>
            <w:tcW w:w="1701" w:type="dxa"/>
          </w:tcPr>
          <w:p w14:paraId="7E69CCAC" w14:textId="77777777" w:rsidR="00825B53" w:rsidRPr="00BE3D1A" w:rsidRDefault="00825B53" w:rsidP="00312921">
            <w:pPr>
              <w:spacing w:after="0"/>
            </w:pPr>
          </w:p>
        </w:tc>
        <w:tc>
          <w:tcPr>
            <w:tcW w:w="1559" w:type="dxa"/>
          </w:tcPr>
          <w:p w14:paraId="3BDDDF2A" w14:textId="77777777" w:rsidR="00825B53" w:rsidRPr="00BE3D1A" w:rsidRDefault="00825B53" w:rsidP="00312921">
            <w:pPr>
              <w:spacing w:after="0"/>
            </w:pPr>
          </w:p>
        </w:tc>
        <w:tc>
          <w:tcPr>
            <w:tcW w:w="1524" w:type="dxa"/>
          </w:tcPr>
          <w:p w14:paraId="49C731B0" w14:textId="77777777" w:rsidR="00825B53" w:rsidRPr="00BE3D1A" w:rsidRDefault="00825B53" w:rsidP="00312921">
            <w:pPr>
              <w:spacing w:after="0"/>
            </w:pPr>
          </w:p>
        </w:tc>
      </w:tr>
    </w:tbl>
    <w:p w14:paraId="56A96F82" w14:textId="77777777" w:rsidR="00825B53" w:rsidRPr="00BE3D1A" w:rsidRDefault="00825B53" w:rsidP="00825B53">
      <w:pPr>
        <w:spacing w:after="0"/>
      </w:pPr>
    </w:p>
    <w:p w14:paraId="3D27A61E" w14:textId="77777777" w:rsidR="00825B53" w:rsidRPr="00BE3D1A" w:rsidRDefault="00825B53" w:rsidP="00825B53">
      <w:pPr>
        <w:spacing w:after="0"/>
      </w:pPr>
    </w:p>
    <w:p w14:paraId="351CA936" w14:textId="77777777" w:rsidR="00825B53" w:rsidRPr="00BE3D1A" w:rsidRDefault="00825B53" w:rsidP="00825B53">
      <w:pPr>
        <w:numPr>
          <w:ilvl w:val="1"/>
          <w:numId w:val="2"/>
        </w:numPr>
        <w:tabs>
          <w:tab w:val="clear" w:pos="1440"/>
        </w:tabs>
        <w:spacing w:after="0"/>
        <w:ind w:left="426" w:hanging="426"/>
      </w:pPr>
      <w:r w:rsidRPr="00BE3D1A">
        <w:t>What indicators exist that there is a climate of readiness for change in relation to your intended project?</w:t>
      </w:r>
      <w:r w:rsidRPr="00BE3D1A">
        <w:br/>
      </w:r>
    </w:p>
    <w:p w14:paraId="27944E11" w14:textId="77777777" w:rsidR="00825B53" w:rsidRPr="00BE3D1A" w:rsidRDefault="00825B53" w:rsidP="00825B53">
      <w:pPr>
        <w:numPr>
          <w:ilvl w:val="1"/>
          <w:numId w:val="2"/>
        </w:numPr>
        <w:tabs>
          <w:tab w:val="clear" w:pos="1440"/>
        </w:tabs>
        <w:spacing w:after="0"/>
        <w:ind w:left="426" w:hanging="426"/>
      </w:pPr>
      <w:r w:rsidRPr="00BE3D1A">
        <w:t>In brief and indicatively, what impacts (changes and benefits) do you expect your project to bring about, at the following levels and stages of the Impact Management Planning and Evaluation Ladder (IMPEL)?</w:t>
      </w:r>
      <w:r w:rsidRPr="00BE3D1A">
        <w:rPr>
          <w:vertAlign w:val="superscript"/>
        </w:rPr>
        <w:footnoteReference w:id="1"/>
      </w:r>
      <w:r w:rsidRPr="00BE3D1A">
        <w:br/>
      </w:r>
    </w:p>
    <w:p w14:paraId="7F83A6A8" w14:textId="77777777" w:rsidR="00825B53" w:rsidRPr="00BE3D1A" w:rsidRDefault="00825B53" w:rsidP="00825B53">
      <w:pPr>
        <w:numPr>
          <w:ilvl w:val="1"/>
          <w:numId w:val="2"/>
        </w:numPr>
        <w:tabs>
          <w:tab w:val="clear" w:pos="1440"/>
        </w:tabs>
        <w:spacing w:after="0"/>
        <w:ind w:left="426" w:hanging="426"/>
      </w:pPr>
      <w:r w:rsidRPr="00BE3D1A">
        <w:t>What are your strategies for engaging with stakeholders throughout the project?</w:t>
      </w:r>
      <w:r w:rsidRPr="00BE3D1A">
        <w:br/>
      </w:r>
    </w:p>
    <w:p w14:paraId="789D7BFB" w14:textId="77777777" w:rsidR="00825B53" w:rsidRPr="00BE3D1A" w:rsidRDefault="00825B53" w:rsidP="00825B53">
      <w:pPr>
        <w:numPr>
          <w:ilvl w:val="1"/>
          <w:numId w:val="2"/>
        </w:numPr>
        <w:tabs>
          <w:tab w:val="clear" w:pos="1440"/>
        </w:tabs>
        <w:spacing w:after="0"/>
        <w:ind w:left="426" w:hanging="426"/>
      </w:pPr>
      <w:r w:rsidRPr="00BE3D1A">
        <w:t>How will you enable transfer</w:t>
      </w:r>
      <w:r w:rsidRPr="00BE3D1A">
        <w:rPr>
          <w:rStyle w:val="FootnoteReference"/>
        </w:rPr>
        <w:footnoteReference w:id="2"/>
      </w:r>
      <w:r w:rsidRPr="00BE3D1A">
        <w:t xml:space="preserve"> that is ensuring that your project remains impactful after the funding period?</w:t>
      </w:r>
      <w:r>
        <w:br/>
      </w:r>
    </w:p>
    <w:p w14:paraId="4CAA3D40" w14:textId="77777777" w:rsidR="00825B53" w:rsidRPr="00BE3D1A" w:rsidRDefault="00825B53" w:rsidP="00825B53">
      <w:pPr>
        <w:numPr>
          <w:ilvl w:val="1"/>
          <w:numId w:val="2"/>
        </w:numPr>
        <w:tabs>
          <w:tab w:val="clear" w:pos="1440"/>
        </w:tabs>
        <w:spacing w:after="0"/>
        <w:ind w:left="426" w:hanging="426"/>
      </w:pPr>
      <w:r w:rsidRPr="00BE3D1A">
        <w:t>What barriers may exist to achieving change in your project?</w:t>
      </w:r>
      <w:r w:rsidRPr="00BE3D1A">
        <w:br/>
      </w:r>
    </w:p>
    <w:p w14:paraId="39FC9DD6" w14:textId="77777777" w:rsidR="00825B53" w:rsidRPr="00BE3D1A" w:rsidRDefault="00825B53" w:rsidP="00825B53">
      <w:pPr>
        <w:numPr>
          <w:ilvl w:val="1"/>
          <w:numId w:val="2"/>
        </w:numPr>
        <w:tabs>
          <w:tab w:val="clear" w:pos="1440"/>
        </w:tabs>
        <w:spacing w:after="0"/>
        <w:ind w:left="426" w:hanging="426"/>
      </w:pPr>
      <w:r w:rsidRPr="00BE3D1A">
        <w:t>How will you keep track of the project’s impact? What analytics may be useful?</w:t>
      </w:r>
      <w:r w:rsidRPr="00BE3D1A">
        <w:br/>
      </w:r>
    </w:p>
    <w:p w14:paraId="2B3FEF90" w14:textId="77777777" w:rsidR="00825B53" w:rsidRPr="00BE3D1A" w:rsidRDefault="00825B53" w:rsidP="00825B53">
      <w:pPr>
        <w:numPr>
          <w:ilvl w:val="1"/>
          <w:numId w:val="2"/>
        </w:numPr>
        <w:tabs>
          <w:tab w:val="clear" w:pos="1440"/>
        </w:tabs>
        <w:spacing w:after="0"/>
        <w:ind w:left="426" w:hanging="426"/>
      </w:pPr>
      <w:r w:rsidRPr="00BE3D1A">
        <w:t>How will you maintain relevant project materials for others to access after the project is completed?</w:t>
      </w:r>
    </w:p>
    <w:p w14:paraId="4ED63277" w14:textId="77777777" w:rsidR="00825B53" w:rsidRPr="004E0559" w:rsidRDefault="00825B53" w:rsidP="00825B53">
      <w:pPr>
        <w:spacing w:after="240"/>
        <w:outlineLvl w:val="0"/>
        <w:rPr>
          <w:noProof/>
          <w:color w:val="1F497D"/>
          <w:sz w:val="32"/>
          <w:lang w:val="x-none" w:eastAsia="x-none"/>
        </w:rPr>
      </w:pPr>
      <w:r w:rsidRPr="004E0559">
        <w:rPr>
          <w:noProof/>
          <w:color w:val="1F497D"/>
          <w:sz w:val="32"/>
          <w:lang w:val="x-none" w:eastAsia="x-none"/>
        </w:rPr>
        <w:lastRenderedPageBreak/>
        <w:t>Information about project budget, funding and payment</w:t>
      </w:r>
    </w:p>
    <w:p w14:paraId="0A5AE031" w14:textId="77777777" w:rsidR="00825B53" w:rsidRPr="004E0559" w:rsidRDefault="00825B53" w:rsidP="00825B53">
      <w:pPr>
        <w:keepNext/>
        <w:spacing w:before="240"/>
        <w:outlineLvl w:val="2"/>
        <w:rPr>
          <w:b/>
          <w:bCs/>
          <w:sz w:val="24"/>
          <w:szCs w:val="26"/>
          <w:lang w:eastAsia="x-none"/>
        </w:rPr>
      </w:pPr>
      <w:bookmarkStart w:id="6" w:name="_Toc310434703"/>
      <w:bookmarkStart w:id="7" w:name="_Toc310434902"/>
      <w:bookmarkStart w:id="8" w:name="_Toc310435140"/>
      <w:bookmarkStart w:id="9" w:name="_Toc310493289"/>
      <w:bookmarkStart w:id="10" w:name="_Ref342053627"/>
      <w:r w:rsidRPr="004E0559">
        <w:rPr>
          <w:b/>
          <w:bCs/>
          <w:sz w:val="24"/>
          <w:szCs w:val="26"/>
          <w:lang w:val="x-none" w:eastAsia="x-none"/>
        </w:rPr>
        <w:t>Budget items</w:t>
      </w:r>
      <w:bookmarkEnd w:id="6"/>
      <w:bookmarkEnd w:id="7"/>
      <w:bookmarkEnd w:id="8"/>
      <w:bookmarkEnd w:id="9"/>
      <w:bookmarkEnd w:id="10"/>
    </w:p>
    <w:p w14:paraId="5B576CEC" w14:textId="77777777" w:rsidR="00825B53" w:rsidRPr="004E0559" w:rsidRDefault="00825B53" w:rsidP="00825B53">
      <w:pPr>
        <w:rPr>
          <w:rFonts w:cs="Calibri"/>
          <w:szCs w:val="22"/>
        </w:rPr>
      </w:pPr>
      <w:r w:rsidRPr="004E0559">
        <w:rPr>
          <w:rFonts w:cs="Calibri"/>
          <w:szCs w:val="22"/>
        </w:rPr>
        <w:t>The grant is provided for the purpose of achieving the aim, deliverables, outcomes and impact of the project for which it is approved.</w:t>
      </w:r>
    </w:p>
    <w:p w14:paraId="43FA919F" w14:textId="77777777" w:rsidR="00825B53" w:rsidRPr="004E0559" w:rsidRDefault="00825B53" w:rsidP="00825B53">
      <w:pPr>
        <w:rPr>
          <w:rFonts w:cs="Calibri"/>
          <w:szCs w:val="22"/>
        </w:rPr>
      </w:pPr>
      <w:r w:rsidRPr="004E0559">
        <w:rPr>
          <w:rFonts w:cs="Calibri"/>
          <w:color w:val="000000"/>
          <w:szCs w:val="22"/>
        </w:rPr>
        <w:t xml:space="preserve">Funding for the </w:t>
      </w:r>
      <w:r w:rsidRPr="004E0559">
        <w:t xml:space="preserve">Strategic Initiative Grant </w:t>
      </w:r>
      <w:r w:rsidRPr="004E0559">
        <w:rPr>
          <w:rFonts w:cs="Calibri"/>
          <w:color w:val="000000"/>
          <w:szCs w:val="22"/>
        </w:rPr>
        <w:t>is up to $235,000 per grant.  The size of the grant sought must align with the scale, scope and significance of the proposed project.</w:t>
      </w:r>
      <w:r w:rsidRPr="004E0559">
        <w:rPr>
          <w:rFonts w:cs="Calibri"/>
          <w:szCs w:val="22"/>
        </w:rPr>
        <w:t xml:space="preserve"> </w:t>
      </w:r>
    </w:p>
    <w:p w14:paraId="7EB14C36" w14:textId="77777777" w:rsidR="00825B53" w:rsidRPr="004E0559" w:rsidRDefault="00825B53" w:rsidP="00825B53">
      <w:pPr>
        <w:rPr>
          <w:rFonts w:cs="Calibri"/>
          <w:szCs w:val="22"/>
        </w:rPr>
      </w:pPr>
      <w:r w:rsidRPr="004E0559">
        <w:rPr>
          <w:rFonts w:cs="Calibri"/>
          <w:szCs w:val="22"/>
        </w:rPr>
        <w:t xml:space="preserve">All projects must be designed around stages that have particular outcomes and deliverables.  Please keep in mind that the maximum project duration is one year. </w:t>
      </w:r>
    </w:p>
    <w:p w14:paraId="72C5B072" w14:textId="77777777" w:rsidR="00825B53" w:rsidRPr="004E0559" w:rsidRDefault="00825B53" w:rsidP="00825B53">
      <w:pPr>
        <w:spacing w:line="280" w:lineRule="exact"/>
        <w:ind w:right="54"/>
        <w:rPr>
          <w:rFonts w:cs="Calibri"/>
          <w:szCs w:val="22"/>
          <w:lang w:eastAsia="en-US"/>
        </w:rPr>
      </w:pPr>
      <w:r w:rsidRPr="004E0559">
        <w:rPr>
          <w:rFonts w:cs="Calibri"/>
          <w:szCs w:val="22"/>
          <w:lang w:eastAsia="en-US"/>
        </w:rPr>
        <w:t>The budget can contain provision for:</w:t>
      </w:r>
    </w:p>
    <w:p w14:paraId="250EF6EF" w14:textId="77777777" w:rsidR="00825B53" w:rsidRPr="004E0559" w:rsidRDefault="00825B53" w:rsidP="00825B53">
      <w:pPr>
        <w:numPr>
          <w:ilvl w:val="1"/>
          <w:numId w:val="3"/>
        </w:numPr>
        <w:ind w:left="720" w:hanging="436"/>
        <w:rPr>
          <w:rFonts w:cs="Calibri"/>
          <w:szCs w:val="22"/>
        </w:rPr>
      </w:pPr>
      <w:r w:rsidRPr="004E0559">
        <w:rPr>
          <w:rFonts w:cs="Calibri"/>
          <w:szCs w:val="22"/>
        </w:rPr>
        <w:t xml:space="preserve">Salaries or teaching relief and on-costs. If more than 20% of the overall funding amount requested from the ATN will go towards salaries or teaching relief, the reason for this needs to be explicitly justified in the budget justification.  </w:t>
      </w:r>
    </w:p>
    <w:p w14:paraId="4A23E97E" w14:textId="77777777" w:rsidR="00825B53" w:rsidRPr="004E0559" w:rsidRDefault="00825B53" w:rsidP="00825B53">
      <w:pPr>
        <w:numPr>
          <w:ilvl w:val="1"/>
          <w:numId w:val="3"/>
        </w:numPr>
        <w:ind w:left="720" w:hanging="436"/>
        <w:rPr>
          <w:rFonts w:cs="Calibri"/>
          <w:szCs w:val="22"/>
        </w:rPr>
      </w:pPr>
      <w:r w:rsidRPr="004E0559">
        <w:rPr>
          <w:rFonts w:cs="Calibri"/>
          <w:szCs w:val="22"/>
        </w:rPr>
        <w:t>research activities</w:t>
      </w:r>
    </w:p>
    <w:p w14:paraId="5EC1693A" w14:textId="77777777" w:rsidR="00825B53" w:rsidRPr="004E0559" w:rsidRDefault="00825B53" w:rsidP="00825B53">
      <w:pPr>
        <w:numPr>
          <w:ilvl w:val="1"/>
          <w:numId w:val="3"/>
        </w:numPr>
        <w:ind w:left="720" w:hanging="436"/>
        <w:rPr>
          <w:rFonts w:cs="Calibri"/>
          <w:szCs w:val="22"/>
        </w:rPr>
      </w:pPr>
      <w:r w:rsidRPr="004E0559">
        <w:rPr>
          <w:rFonts w:cs="Calibri"/>
          <w:szCs w:val="22"/>
        </w:rPr>
        <w:t>project impact activities, including dissemination activities</w:t>
      </w:r>
    </w:p>
    <w:p w14:paraId="3CEEC9D6" w14:textId="77777777" w:rsidR="00825B53" w:rsidRPr="004E0559" w:rsidRDefault="00825B53" w:rsidP="00825B53">
      <w:pPr>
        <w:numPr>
          <w:ilvl w:val="1"/>
          <w:numId w:val="3"/>
        </w:numPr>
        <w:ind w:left="720" w:hanging="436"/>
        <w:rPr>
          <w:rFonts w:cs="Calibri"/>
          <w:szCs w:val="22"/>
        </w:rPr>
      </w:pPr>
      <w:r w:rsidRPr="004E0559">
        <w:rPr>
          <w:rFonts w:cs="Calibri"/>
          <w:szCs w:val="22"/>
        </w:rPr>
        <w:t xml:space="preserve">travel and conference attendance costs </w:t>
      </w:r>
      <w:r w:rsidRPr="004E0559">
        <w:rPr>
          <w:rFonts w:cs="Calibri"/>
          <w:szCs w:val="22"/>
          <w:u w:val="single"/>
        </w:rPr>
        <w:t>should not</w:t>
      </w:r>
      <w:r w:rsidRPr="004E0559">
        <w:rPr>
          <w:rFonts w:cs="Calibri"/>
          <w:szCs w:val="22"/>
        </w:rPr>
        <w:t xml:space="preserve"> be included in the budget and covered by the ATN University as an in-kind contribution to the project</w:t>
      </w:r>
    </w:p>
    <w:p w14:paraId="2FC1E292" w14:textId="77777777" w:rsidR="00825B53" w:rsidRPr="004E0559" w:rsidRDefault="00825B53" w:rsidP="00825B53">
      <w:pPr>
        <w:numPr>
          <w:ilvl w:val="1"/>
          <w:numId w:val="3"/>
        </w:numPr>
        <w:ind w:left="720" w:hanging="436"/>
        <w:rPr>
          <w:rFonts w:cs="Calibri"/>
          <w:szCs w:val="22"/>
        </w:rPr>
      </w:pPr>
      <w:r w:rsidRPr="004E0559">
        <w:rPr>
          <w:rFonts w:cs="Calibri"/>
          <w:szCs w:val="22"/>
        </w:rPr>
        <w:t>technical and expert support, evaluation and resources essential to the conduct of the project</w:t>
      </w:r>
    </w:p>
    <w:p w14:paraId="3C1DCDFC" w14:textId="77777777" w:rsidR="00825B53" w:rsidRPr="004E0559" w:rsidRDefault="00825B53" w:rsidP="00825B53">
      <w:pPr>
        <w:numPr>
          <w:ilvl w:val="1"/>
          <w:numId w:val="3"/>
        </w:numPr>
        <w:ind w:left="720" w:hanging="436"/>
        <w:rPr>
          <w:rFonts w:cs="Calibri"/>
          <w:szCs w:val="22"/>
        </w:rPr>
      </w:pPr>
      <w:r w:rsidRPr="004E0559">
        <w:rPr>
          <w:rFonts w:cs="Calibri"/>
          <w:szCs w:val="22"/>
        </w:rPr>
        <w:t xml:space="preserve">remuneration of advisory or reference group members </w:t>
      </w:r>
    </w:p>
    <w:p w14:paraId="5E74194E" w14:textId="77777777" w:rsidR="00825B53" w:rsidRPr="004E0559" w:rsidRDefault="00825B53" w:rsidP="00825B53">
      <w:pPr>
        <w:numPr>
          <w:ilvl w:val="1"/>
          <w:numId w:val="3"/>
        </w:numPr>
        <w:ind w:left="720" w:hanging="436"/>
        <w:rPr>
          <w:rFonts w:cs="Calibri"/>
          <w:szCs w:val="22"/>
        </w:rPr>
      </w:pPr>
      <w:r w:rsidRPr="004E0559">
        <w:rPr>
          <w:rFonts w:cs="Calibri"/>
          <w:szCs w:val="22"/>
        </w:rPr>
        <w:t>maximum of 10% for administrative costs and overheads (institutional levy).</w:t>
      </w:r>
    </w:p>
    <w:p w14:paraId="26FBC098" w14:textId="77777777" w:rsidR="00825B53" w:rsidRPr="004E0559" w:rsidRDefault="00825B53" w:rsidP="00825B53">
      <w:pPr>
        <w:spacing w:line="280" w:lineRule="atLeast"/>
        <w:rPr>
          <w:rFonts w:cs="Calibri"/>
          <w:szCs w:val="22"/>
          <w:lang w:eastAsia="en-US"/>
        </w:rPr>
      </w:pPr>
      <w:r w:rsidRPr="004E0559">
        <w:rPr>
          <w:rFonts w:cs="Calibri"/>
          <w:szCs w:val="22"/>
        </w:rPr>
        <w:t xml:space="preserve">The budget for Strategic Initiative proposals </w:t>
      </w:r>
      <w:r w:rsidRPr="004E0559">
        <w:rPr>
          <w:rFonts w:cs="Calibri"/>
          <w:szCs w:val="22"/>
          <w:u w:val="single"/>
        </w:rPr>
        <w:t>must</w:t>
      </w:r>
      <w:r w:rsidRPr="004E0559">
        <w:rPr>
          <w:rFonts w:cs="Calibri"/>
          <w:szCs w:val="22"/>
        </w:rPr>
        <w:t xml:space="preserve"> include an allocation of $3,000 for collaboration and/or dissemination activities.</w:t>
      </w:r>
    </w:p>
    <w:p w14:paraId="23185958" w14:textId="77777777" w:rsidR="000A36CF" w:rsidRDefault="00825B53" w:rsidP="000A36CF">
      <w:pPr>
        <w:spacing w:line="280" w:lineRule="atLeast"/>
        <w:rPr>
          <w:rFonts w:cs="Calibri"/>
          <w:szCs w:val="22"/>
        </w:rPr>
      </w:pPr>
      <w:r w:rsidRPr="004E0559">
        <w:rPr>
          <w:rFonts w:cs="Calibri"/>
          <w:szCs w:val="22"/>
        </w:rPr>
        <w:t xml:space="preserve">The budget for Strategic Initiative proposals </w:t>
      </w:r>
      <w:r w:rsidRPr="004E0559">
        <w:rPr>
          <w:rFonts w:cs="Calibri"/>
          <w:szCs w:val="22"/>
          <w:u w:val="single"/>
        </w:rPr>
        <w:t>must</w:t>
      </w:r>
      <w:r w:rsidRPr="004E0559">
        <w:rPr>
          <w:rFonts w:cs="Calibri"/>
          <w:szCs w:val="22"/>
        </w:rPr>
        <w:t xml:space="preserve"> </w:t>
      </w:r>
      <w:r w:rsidR="000A36CF" w:rsidRPr="006E191D">
        <w:rPr>
          <w:rFonts w:cs="Calibri"/>
          <w:szCs w:val="22"/>
        </w:rPr>
        <w:t xml:space="preserve">include an allocation </w:t>
      </w:r>
      <w:r w:rsidR="000A36CF">
        <w:rPr>
          <w:rFonts w:cs="Calibri"/>
          <w:szCs w:val="22"/>
        </w:rPr>
        <w:t>for the Project Evaluation (up to $10,000 as a guide for large projects).</w:t>
      </w:r>
    </w:p>
    <w:p w14:paraId="78283B70" w14:textId="77777777" w:rsidR="00825B53" w:rsidRPr="004E0559" w:rsidRDefault="00825B53" w:rsidP="00825B53">
      <w:pPr>
        <w:spacing w:line="280" w:lineRule="atLeast"/>
        <w:rPr>
          <w:rFonts w:cs="Calibri"/>
          <w:szCs w:val="22"/>
          <w:lang w:eastAsia="en-US"/>
        </w:rPr>
      </w:pPr>
      <w:r w:rsidRPr="004E0559">
        <w:rPr>
          <w:rFonts w:cs="Calibri"/>
          <w:szCs w:val="22"/>
          <w:lang w:eastAsia="en-US"/>
        </w:rPr>
        <w:t xml:space="preserve">The budget </w:t>
      </w:r>
      <w:r w:rsidRPr="004E0559">
        <w:rPr>
          <w:rFonts w:cs="Calibri"/>
          <w:szCs w:val="22"/>
        </w:rPr>
        <w:t xml:space="preserve">for Strategic Initiative proposals </w:t>
      </w:r>
      <w:r w:rsidRPr="004E0559">
        <w:rPr>
          <w:rFonts w:cs="Calibri"/>
          <w:szCs w:val="22"/>
          <w:u w:val="single"/>
          <w:lang w:eastAsia="en-US"/>
        </w:rPr>
        <w:t>must</w:t>
      </w:r>
      <w:r w:rsidRPr="004E0559">
        <w:rPr>
          <w:rFonts w:cs="Calibri"/>
          <w:szCs w:val="22"/>
          <w:lang w:eastAsia="en-US"/>
        </w:rPr>
        <w:t xml:space="preserve"> also include an allocation ($3,000) for editing and desktop publishing of the final report. The editing must be at a professional standard and ensure that the final report is fit for publication as a web-based product.</w:t>
      </w:r>
    </w:p>
    <w:p w14:paraId="3A7D39EA" w14:textId="77777777" w:rsidR="00825B53" w:rsidRPr="004E0559" w:rsidRDefault="00825B53" w:rsidP="00825B53">
      <w:pPr>
        <w:spacing w:line="280" w:lineRule="atLeast"/>
        <w:rPr>
          <w:rFonts w:cs="Calibri"/>
          <w:szCs w:val="22"/>
          <w:lang w:eastAsia="en-US"/>
        </w:rPr>
      </w:pPr>
      <w:r w:rsidRPr="004E0559">
        <w:rPr>
          <w:rFonts w:cs="Calibri"/>
          <w:szCs w:val="22"/>
          <w:lang w:eastAsia="en-US"/>
        </w:rPr>
        <w:t xml:space="preserve">Please check that your budget adds up.  The line items must add up to the sub-totals, and the sub-totals must add to the grand total.  </w:t>
      </w:r>
    </w:p>
    <w:p w14:paraId="71239428" w14:textId="77777777" w:rsidR="00825B53" w:rsidRPr="004E0559" w:rsidRDefault="00825B53" w:rsidP="00825B53">
      <w:pPr>
        <w:keepNext/>
        <w:spacing w:before="240"/>
        <w:outlineLvl w:val="2"/>
        <w:rPr>
          <w:b/>
          <w:bCs/>
          <w:sz w:val="24"/>
          <w:szCs w:val="26"/>
          <w:lang w:eastAsia="en-US"/>
        </w:rPr>
      </w:pPr>
      <w:r w:rsidRPr="004E0559">
        <w:rPr>
          <w:b/>
          <w:bCs/>
          <w:sz w:val="24"/>
          <w:szCs w:val="26"/>
          <w:lang w:val="x-none" w:eastAsia="en-US"/>
        </w:rPr>
        <w:t>Budget format</w:t>
      </w:r>
      <w:r w:rsidRPr="004E0559">
        <w:rPr>
          <w:b/>
          <w:bCs/>
          <w:sz w:val="24"/>
          <w:szCs w:val="26"/>
          <w:lang w:eastAsia="en-US"/>
        </w:rPr>
        <w:t xml:space="preserve"> and template </w:t>
      </w:r>
    </w:p>
    <w:p w14:paraId="7CF7ADAD" w14:textId="77777777" w:rsidR="00825B53" w:rsidRPr="004E0559" w:rsidRDefault="00825B53" w:rsidP="00825B53">
      <w:pPr>
        <w:widowControl w:val="0"/>
        <w:autoSpaceDE w:val="0"/>
        <w:autoSpaceDN w:val="0"/>
        <w:adjustRightInd w:val="0"/>
        <w:rPr>
          <w:rFonts w:cs="Calibri"/>
          <w:szCs w:val="21"/>
          <w:lang w:val="en-US"/>
        </w:rPr>
      </w:pPr>
      <w:r w:rsidRPr="004E0559">
        <w:rPr>
          <w:rFonts w:cs="Calibri"/>
          <w:szCs w:val="21"/>
          <w:lang w:val="en-US"/>
        </w:rPr>
        <w:t>Budgets must comply with the recommended format and be included in your proposal document.</w:t>
      </w:r>
    </w:p>
    <w:p w14:paraId="44CEBC76" w14:textId="77777777" w:rsidR="00825B53" w:rsidRPr="004E0559" w:rsidRDefault="00825B53" w:rsidP="00825B53">
      <w:pPr>
        <w:widowControl w:val="0"/>
        <w:autoSpaceDE w:val="0"/>
        <w:autoSpaceDN w:val="0"/>
        <w:adjustRightInd w:val="0"/>
        <w:rPr>
          <w:rFonts w:cs="Calibri"/>
          <w:szCs w:val="21"/>
          <w:lang w:val="en-US"/>
        </w:rPr>
      </w:pPr>
      <w:r w:rsidRPr="004E0559">
        <w:rPr>
          <w:rFonts w:cs="Calibri"/>
          <w:szCs w:val="21"/>
          <w:lang w:val="en-US"/>
        </w:rPr>
        <w:t>All costs should be quoted exclusive of GST.  All costs must be in whole dollars.  The total funding amount requested from the ATN should be rounded to the nearest $1,000, with subtotals and line items adjusted accordingly.</w:t>
      </w:r>
    </w:p>
    <w:p w14:paraId="4A20C306" w14:textId="77777777" w:rsidR="00825B53" w:rsidRPr="004E0559" w:rsidRDefault="00825B53" w:rsidP="00825B53">
      <w:pPr>
        <w:widowControl w:val="0"/>
        <w:autoSpaceDE w:val="0"/>
        <w:autoSpaceDN w:val="0"/>
        <w:adjustRightInd w:val="0"/>
        <w:rPr>
          <w:rFonts w:cs="Calibri"/>
          <w:szCs w:val="21"/>
          <w:lang w:val="en-US"/>
        </w:rPr>
      </w:pPr>
    </w:p>
    <w:p w14:paraId="65E693F2" w14:textId="77777777" w:rsidR="00825B53" w:rsidRPr="004E0559" w:rsidRDefault="00825B53" w:rsidP="00825B53">
      <w:pPr>
        <w:keepNext/>
        <w:spacing w:before="240"/>
        <w:outlineLvl w:val="2"/>
        <w:rPr>
          <w:b/>
          <w:bCs/>
          <w:sz w:val="24"/>
          <w:szCs w:val="26"/>
          <w:lang w:val="x-none" w:eastAsia="x-none"/>
        </w:rPr>
      </w:pPr>
      <w:r w:rsidRPr="004E0559">
        <w:rPr>
          <w:b/>
          <w:bCs/>
          <w:sz w:val="20"/>
          <w:szCs w:val="26"/>
          <w:lang w:val="x-none" w:eastAsia="x-none"/>
        </w:rPr>
        <w:br w:type="page"/>
      </w:r>
      <w:r w:rsidRPr="004E0559">
        <w:rPr>
          <w:b/>
          <w:bCs/>
          <w:sz w:val="24"/>
          <w:szCs w:val="26"/>
          <w:lang w:val="x-none" w:eastAsia="x-none"/>
        </w:rPr>
        <w:lastRenderedPageBreak/>
        <w:t>Budget template</w:t>
      </w:r>
    </w:p>
    <w:tbl>
      <w:tblPr>
        <w:tblW w:w="5000" w:type="pct"/>
        <w:tblLook w:val="04A0" w:firstRow="1" w:lastRow="0" w:firstColumn="1" w:lastColumn="0" w:noHBand="0" w:noVBand="1"/>
      </w:tblPr>
      <w:tblGrid>
        <w:gridCol w:w="725"/>
        <w:gridCol w:w="3855"/>
        <w:gridCol w:w="1542"/>
        <w:gridCol w:w="1542"/>
        <w:gridCol w:w="1352"/>
      </w:tblGrid>
      <w:tr w:rsidR="00825B53" w:rsidRPr="004E0559" w14:paraId="63B61EA6" w14:textId="77777777" w:rsidTr="00312921">
        <w:tc>
          <w:tcPr>
            <w:tcW w:w="402" w:type="pct"/>
            <w:tcBorders>
              <w:top w:val="single" w:sz="4" w:space="0" w:color="auto"/>
              <w:left w:val="single" w:sz="4" w:space="0" w:color="auto"/>
              <w:bottom w:val="single" w:sz="4" w:space="0" w:color="auto"/>
              <w:right w:val="single" w:sz="4" w:space="0" w:color="auto"/>
            </w:tcBorders>
            <w:shd w:val="clear" w:color="auto" w:fill="auto"/>
          </w:tcPr>
          <w:p w14:paraId="59C691CA" w14:textId="77777777" w:rsidR="00825B53" w:rsidRPr="004E0559" w:rsidRDefault="00825B53" w:rsidP="00312921">
            <w:pPr>
              <w:spacing w:after="0"/>
              <w:rPr>
                <w:b/>
                <w:sz w:val="20"/>
                <w:szCs w:val="20"/>
              </w:rPr>
            </w:pPr>
          </w:p>
        </w:tc>
        <w:tc>
          <w:tcPr>
            <w:tcW w:w="2138" w:type="pct"/>
            <w:tcBorders>
              <w:top w:val="single" w:sz="4" w:space="0" w:color="auto"/>
              <w:left w:val="single" w:sz="4" w:space="0" w:color="auto"/>
              <w:bottom w:val="single" w:sz="4" w:space="0" w:color="auto"/>
              <w:right w:val="single" w:sz="4" w:space="0" w:color="auto"/>
            </w:tcBorders>
            <w:shd w:val="clear" w:color="auto" w:fill="auto"/>
          </w:tcPr>
          <w:p w14:paraId="31D3DB49" w14:textId="77777777" w:rsidR="00825B53" w:rsidRPr="004E0559" w:rsidRDefault="00825B53" w:rsidP="00312921">
            <w:pPr>
              <w:spacing w:after="0"/>
              <w:rPr>
                <w:b/>
                <w:sz w:val="20"/>
                <w:szCs w:val="20"/>
              </w:rPr>
            </w:pPr>
          </w:p>
        </w:tc>
        <w:tc>
          <w:tcPr>
            <w:tcW w:w="2461" w:type="pct"/>
            <w:gridSpan w:val="3"/>
            <w:tcBorders>
              <w:top w:val="single" w:sz="4" w:space="0" w:color="auto"/>
              <w:left w:val="single" w:sz="4" w:space="0" w:color="auto"/>
              <w:bottom w:val="single" w:sz="4" w:space="0" w:color="auto"/>
              <w:right w:val="single" w:sz="4" w:space="0" w:color="auto"/>
            </w:tcBorders>
            <w:shd w:val="clear" w:color="auto" w:fill="auto"/>
          </w:tcPr>
          <w:p w14:paraId="27903E63" w14:textId="37E64F04" w:rsidR="00825B53" w:rsidRPr="004E0559" w:rsidRDefault="00825B53" w:rsidP="00312921">
            <w:pPr>
              <w:spacing w:after="0"/>
              <w:jc w:val="center"/>
              <w:rPr>
                <w:b/>
                <w:sz w:val="20"/>
                <w:szCs w:val="20"/>
              </w:rPr>
            </w:pPr>
            <w:r w:rsidRPr="004E0559">
              <w:rPr>
                <w:b/>
                <w:sz w:val="20"/>
                <w:szCs w:val="20"/>
              </w:rPr>
              <w:t>Budget 201</w:t>
            </w:r>
            <w:r w:rsidR="00C800CA">
              <w:rPr>
                <w:b/>
                <w:sz w:val="20"/>
                <w:szCs w:val="20"/>
              </w:rPr>
              <w:t>9</w:t>
            </w:r>
          </w:p>
        </w:tc>
      </w:tr>
      <w:tr w:rsidR="00825B53" w:rsidRPr="004E0559" w14:paraId="1F850B74" w14:textId="77777777" w:rsidTr="00312921">
        <w:tc>
          <w:tcPr>
            <w:tcW w:w="402" w:type="pct"/>
            <w:tcBorders>
              <w:top w:val="single" w:sz="4" w:space="0" w:color="auto"/>
              <w:left w:val="single" w:sz="4" w:space="0" w:color="auto"/>
              <w:bottom w:val="single" w:sz="4" w:space="0" w:color="auto"/>
              <w:right w:val="single" w:sz="4" w:space="0" w:color="auto"/>
            </w:tcBorders>
            <w:shd w:val="clear" w:color="auto" w:fill="auto"/>
          </w:tcPr>
          <w:p w14:paraId="5CC2B978" w14:textId="77777777" w:rsidR="00825B53" w:rsidRPr="004E0559" w:rsidRDefault="00825B53" w:rsidP="00312921">
            <w:pPr>
              <w:spacing w:after="0"/>
              <w:rPr>
                <w:b/>
                <w:sz w:val="20"/>
                <w:szCs w:val="20"/>
              </w:rPr>
            </w:pPr>
            <w:r w:rsidRPr="004E0559">
              <w:rPr>
                <w:b/>
                <w:sz w:val="20"/>
                <w:szCs w:val="20"/>
              </w:rPr>
              <w:t>A</w:t>
            </w:r>
          </w:p>
        </w:tc>
        <w:tc>
          <w:tcPr>
            <w:tcW w:w="2138" w:type="pct"/>
            <w:tcBorders>
              <w:top w:val="single" w:sz="4" w:space="0" w:color="auto"/>
              <w:left w:val="single" w:sz="4" w:space="0" w:color="auto"/>
              <w:bottom w:val="single" w:sz="4" w:space="0" w:color="auto"/>
              <w:right w:val="single" w:sz="4" w:space="0" w:color="auto"/>
            </w:tcBorders>
            <w:shd w:val="clear" w:color="auto" w:fill="auto"/>
          </w:tcPr>
          <w:p w14:paraId="35521167" w14:textId="77777777" w:rsidR="00825B53" w:rsidRPr="004E0559" w:rsidRDefault="00825B53" w:rsidP="00312921">
            <w:pPr>
              <w:spacing w:after="0"/>
              <w:rPr>
                <w:b/>
                <w:sz w:val="20"/>
                <w:szCs w:val="20"/>
              </w:rPr>
            </w:pPr>
            <w:r w:rsidRPr="004E0559">
              <w:rPr>
                <w:b/>
                <w:sz w:val="20"/>
                <w:szCs w:val="20"/>
              </w:rPr>
              <w:t>Personnel</w:t>
            </w:r>
          </w:p>
        </w:tc>
        <w:tc>
          <w:tcPr>
            <w:tcW w:w="855" w:type="pct"/>
            <w:tcBorders>
              <w:top w:val="single" w:sz="4" w:space="0" w:color="auto"/>
              <w:left w:val="single" w:sz="4" w:space="0" w:color="auto"/>
              <w:bottom w:val="single" w:sz="4" w:space="0" w:color="auto"/>
              <w:right w:val="single" w:sz="4" w:space="0" w:color="auto"/>
            </w:tcBorders>
            <w:shd w:val="clear" w:color="auto" w:fill="auto"/>
          </w:tcPr>
          <w:p w14:paraId="287269F8" w14:textId="77777777" w:rsidR="00825B53" w:rsidRPr="004E0559" w:rsidRDefault="00825B53" w:rsidP="00312921">
            <w:pPr>
              <w:spacing w:after="0"/>
              <w:jc w:val="center"/>
              <w:rPr>
                <w:b/>
                <w:sz w:val="20"/>
                <w:szCs w:val="20"/>
              </w:rPr>
            </w:pPr>
            <w:r w:rsidRPr="004E0559">
              <w:rPr>
                <w:b/>
                <w:sz w:val="20"/>
                <w:szCs w:val="20"/>
              </w:rPr>
              <w:t>ATN</w:t>
            </w:r>
          </w:p>
        </w:tc>
        <w:tc>
          <w:tcPr>
            <w:tcW w:w="855" w:type="pct"/>
            <w:tcBorders>
              <w:top w:val="single" w:sz="4" w:space="0" w:color="auto"/>
              <w:left w:val="single" w:sz="4" w:space="0" w:color="auto"/>
              <w:bottom w:val="single" w:sz="4" w:space="0" w:color="auto"/>
              <w:right w:val="single" w:sz="4" w:space="0" w:color="auto"/>
            </w:tcBorders>
            <w:shd w:val="clear" w:color="auto" w:fill="auto"/>
          </w:tcPr>
          <w:p w14:paraId="485828DC" w14:textId="77777777" w:rsidR="00825B53" w:rsidRPr="004E0559" w:rsidRDefault="00825B53" w:rsidP="00312921">
            <w:pPr>
              <w:spacing w:after="0"/>
              <w:jc w:val="center"/>
              <w:rPr>
                <w:b/>
                <w:sz w:val="20"/>
                <w:szCs w:val="20"/>
              </w:rPr>
            </w:pPr>
            <w:r w:rsidRPr="004E0559">
              <w:rPr>
                <w:b/>
                <w:sz w:val="20"/>
                <w:szCs w:val="20"/>
              </w:rPr>
              <w:t>Other</w:t>
            </w:r>
          </w:p>
          <w:p w14:paraId="79244A9F" w14:textId="77777777" w:rsidR="00825B53" w:rsidRPr="004E0559" w:rsidRDefault="00825B53" w:rsidP="00312921">
            <w:pPr>
              <w:spacing w:after="0"/>
              <w:jc w:val="center"/>
              <w:rPr>
                <w:b/>
                <w:sz w:val="20"/>
                <w:szCs w:val="20"/>
              </w:rPr>
            </w:pPr>
            <w:r w:rsidRPr="004E0559">
              <w:rPr>
                <w:b/>
                <w:sz w:val="20"/>
                <w:szCs w:val="20"/>
              </w:rPr>
              <w:t>$</w:t>
            </w:r>
          </w:p>
        </w:tc>
        <w:tc>
          <w:tcPr>
            <w:tcW w:w="750" w:type="pct"/>
            <w:tcBorders>
              <w:top w:val="single" w:sz="4" w:space="0" w:color="auto"/>
              <w:left w:val="single" w:sz="4" w:space="0" w:color="auto"/>
              <w:bottom w:val="single" w:sz="4" w:space="0" w:color="auto"/>
              <w:right w:val="single" w:sz="4" w:space="0" w:color="auto"/>
            </w:tcBorders>
            <w:shd w:val="clear" w:color="auto" w:fill="auto"/>
          </w:tcPr>
          <w:p w14:paraId="004FB9A4" w14:textId="77777777" w:rsidR="00825B53" w:rsidRPr="004E0559" w:rsidRDefault="00825B53" w:rsidP="00312921">
            <w:pPr>
              <w:spacing w:after="0"/>
              <w:jc w:val="center"/>
              <w:rPr>
                <w:b/>
                <w:sz w:val="20"/>
                <w:szCs w:val="20"/>
              </w:rPr>
            </w:pPr>
            <w:r w:rsidRPr="004E0559">
              <w:rPr>
                <w:b/>
                <w:sz w:val="20"/>
                <w:szCs w:val="20"/>
              </w:rPr>
              <w:t>Total</w:t>
            </w:r>
          </w:p>
          <w:p w14:paraId="0D917012" w14:textId="77777777" w:rsidR="00825B53" w:rsidRPr="004E0559" w:rsidRDefault="00825B53" w:rsidP="00312921">
            <w:pPr>
              <w:spacing w:after="0"/>
              <w:jc w:val="center"/>
              <w:rPr>
                <w:b/>
                <w:sz w:val="20"/>
                <w:szCs w:val="20"/>
              </w:rPr>
            </w:pPr>
            <w:r w:rsidRPr="004E0559">
              <w:rPr>
                <w:b/>
                <w:sz w:val="20"/>
                <w:szCs w:val="20"/>
              </w:rPr>
              <w:t>$</w:t>
            </w:r>
          </w:p>
        </w:tc>
      </w:tr>
      <w:tr w:rsidR="00825B53" w:rsidRPr="004E0559" w14:paraId="739C6C02" w14:textId="77777777" w:rsidTr="00312921">
        <w:tc>
          <w:tcPr>
            <w:tcW w:w="402" w:type="pct"/>
            <w:tcBorders>
              <w:top w:val="single" w:sz="4" w:space="0" w:color="auto"/>
              <w:left w:val="single" w:sz="4" w:space="0" w:color="auto"/>
              <w:right w:val="single" w:sz="4" w:space="0" w:color="auto"/>
            </w:tcBorders>
            <w:shd w:val="clear" w:color="auto" w:fill="auto"/>
          </w:tcPr>
          <w:p w14:paraId="4E1529BA" w14:textId="77777777" w:rsidR="00825B53" w:rsidRPr="004E0559" w:rsidRDefault="00825B53" w:rsidP="00312921">
            <w:pPr>
              <w:spacing w:after="0"/>
              <w:rPr>
                <w:b/>
                <w:sz w:val="20"/>
                <w:szCs w:val="20"/>
              </w:rPr>
            </w:pPr>
          </w:p>
        </w:tc>
        <w:tc>
          <w:tcPr>
            <w:tcW w:w="2138" w:type="pct"/>
            <w:tcBorders>
              <w:top w:val="single" w:sz="4" w:space="0" w:color="auto"/>
              <w:left w:val="single" w:sz="4" w:space="0" w:color="auto"/>
              <w:right w:val="single" w:sz="4" w:space="0" w:color="auto"/>
            </w:tcBorders>
            <w:shd w:val="clear" w:color="auto" w:fill="auto"/>
          </w:tcPr>
          <w:p w14:paraId="1CEEA6A7" w14:textId="77777777" w:rsidR="00825B53" w:rsidRPr="004E0559" w:rsidRDefault="00825B53" w:rsidP="00312921">
            <w:pPr>
              <w:spacing w:after="0"/>
              <w:rPr>
                <w:b/>
                <w:sz w:val="20"/>
                <w:szCs w:val="20"/>
              </w:rPr>
            </w:pPr>
          </w:p>
        </w:tc>
        <w:tc>
          <w:tcPr>
            <w:tcW w:w="855" w:type="pct"/>
            <w:tcBorders>
              <w:top w:val="single" w:sz="4" w:space="0" w:color="auto"/>
              <w:left w:val="single" w:sz="4" w:space="0" w:color="auto"/>
              <w:right w:val="single" w:sz="4" w:space="0" w:color="auto"/>
            </w:tcBorders>
            <w:shd w:val="clear" w:color="auto" w:fill="auto"/>
          </w:tcPr>
          <w:p w14:paraId="0A7C2598" w14:textId="1497842D" w:rsidR="00825B53" w:rsidRPr="004E0559" w:rsidRDefault="00825B53" w:rsidP="00312921">
            <w:pPr>
              <w:spacing w:after="0"/>
              <w:rPr>
                <w:b/>
                <w:sz w:val="20"/>
                <w:szCs w:val="20"/>
              </w:rPr>
            </w:pPr>
          </w:p>
        </w:tc>
        <w:tc>
          <w:tcPr>
            <w:tcW w:w="855" w:type="pct"/>
            <w:tcBorders>
              <w:top w:val="single" w:sz="4" w:space="0" w:color="auto"/>
              <w:left w:val="single" w:sz="4" w:space="0" w:color="auto"/>
              <w:right w:val="single" w:sz="4" w:space="0" w:color="auto"/>
            </w:tcBorders>
            <w:shd w:val="clear" w:color="auto" w:fill="auto"/>
          </w:tcPr>
          <w:p w14:paraId="57BAF249" w14:textId="77777777" w:rsidR="00825B53" w:rsidRPr="004E0559" w:rsidRDefault="00825B53" w:rsidP="00312921">
            <w:pPr>
              <w:spacing w:after="0"/>
              <w:rPr>
                <w:b/>
                <w:sz w:val="20"/>
                <w:szCs w:val="20"/>
              </w:rPr>
            </w:pPr>
          </w:p>
        </w:tc>
        <w:tc>
          <w:tcPr>
            <w:tcW w:w="750" w:type="pct"/>
            <w:tcBorders>
              <w:top w:val="single" w:sz="4" w:space="0" w:color="auto"/>
              <w:left w:val="single" w:sz="4" w:space="0" w:color="auto"/>
              <w:right w:val="single" w:sz="4" w:space="0" w:color="auto"/>
            </w:tcBorders>
            <w:shd w:val="clear" w:color="auto" w:fill="auto"/>
          </w:tcPr>
          <w:p w14:paraId="39EDD1F5" w14:textId="77777777" w:rsidR="00825B53" w:rsidRPr="004E0559" w:rsidRDefault="00825B53" w:rsidP="00312921">
            <w:pPr>
              <w:spacing w:after="0"/>
              <w:rPr>
                <w:b/>
                <w:sz w:val="20"/>
                <w:szCs w:val="20"/>
              </w:rPr>
            </w:pPr>
          </w:p>
        </w:tc>
      </w:tr>
      <w:tr w:rsidR="00825B53" w:rsidRPr="004E0559" w14:paraId="30482D94" w14:textId="77777777" w:rsidTr="00312921">
        <w:tc>
          <w:tcPr>
            <w:tcW w:w="402" w:type="pct"/>
            <w:tcBorders>
              <w:left w:val="single" w:sz="4" w:space="0" w:color="auto"/>
              <w:right w:val="single" w:sz="4" w:space="0" w:color="auto"/>
            </w:tcBorders>
            <w:shd w:val="clear" w:color="auto" w:fill="auto"/>
          </w:tcPr>
          <w:p w14:paraId="52E877EB" w14:textId="77777777" w:rsidR="00825B53" w:rsidRPr="004E0559" w:rsidRDefault="00825B53" w:rsidP="00312921">
            <w:pPr>
              <w:spacing w:after="0"/>
              <w:rPr>
                <w:b/>
                <w:sz w:val="20"/>
                <w:szCs w:val="20"/>
              </w:rPr>
            </w:pPr>
          </w:p>
        </w:tc>
        <w:tc>
          <w:tcPr>
            <w:tcW w:w="2138" w:type="pct"/>
            <w:tcBorders>
              <w:left w:val="single" w:sz="4" w:space="0" w:color="auto"/>
              <w:right w:val="single" w:sz="4" w:space="0" w:color="auto"/>
            </w:tcBorders>
            <w:shd w:val="clear" w:color="auto" w:fill="auto"/>
          </w:tcPr>
          <w:p w14:paraId="3B4D617E" w14:textId="77777777" w:rsidR="00825B53" w:rsidRPr="004E0559" w:rsidRDefault="00825B53" w:rsidP="00312921">
            <w:pPr>
              <w:spacing w:after="0"/>
              <w:rPr>
                <w:b/>
                <w:sz w:val="20"/>
                <w:szCs w:val="20"/>
              </w:rPr>
            </w:pPr>
          </w:p>
        </w:tc>
        <w:tc>
          <w:tcPr>
            <w:tcW w:w="855" w:type="pct"/>
            <w:tcBorders>
              <w:left w:val="single" w:sz="4" w:space="0" w:color="auto"/>
              <w:right w:val="single" w:sz="4" w:space="0" w:color="auto"/>
            </w:tcBorders>
            <w:shd w:val="clear" w:color="auto" w:fill="auto"/>
          </w:tcPr>
          <w:p w14:paraId="22A1E090" w14:textId="77777777" w:rsidR="00825B53" w:rsidRPr="004E0559" w:rsidRDefault="00825B53" w:rsidP="00312921">
            <w:pPr>
              <w:spacing w:after="0"/>
              <w:rPr>
                <w:b/>
                <w:sz w:val="20"/>
                <w:szCs w:val="20"/>
              </w:rPr>
            </w:pPr>
          </w:p>
        </w:tc>
        <w:tc>
          <w:tcPr>
            <w:tcW w:w="855" w:type="pct"/>
            <w:tcBorders>
              <w:left w:val="single" w:sz="4" w:space="0" w:color="auto"/>
              <w:right w:val="single" w:sz="4" w:space="0" w:color="auto"/>
            </w:tcBorders>
            <w:shd w:val="clear" w:color="auto" w:fill="auto"/>
          </w:tcPr>
          <w:p w14:paraId="3730BA39" w14:textId="77777777" w:rsidR="00825B53" w:rsidRPr="004E0559" w:rsidRDefault="00825B53" w:rsidP="00312921">
            <w:pPr>
              <w:spacing w:after="0"/>
              <w:rPr>
                <w:b/>
                <w:sz w:val="20"/>
                <w:szCs w:val="20"/>
              </w:rPr>
            </w:pPr>
          </w:p>
        </w:tc>
        <w:tc>
          <w:tcPr>
            <w:tcW w:w="750" w:type="pct"/>
            <w:tcBorders>
              <w:left w:val="single" w:sz="4" w:space="0" w:color="auto"/>
              <w:right w:val="single" w:sz="4" w:space="0" w:color="auto"/>
            </w:tcBorders>
            <w:shd w:val="clear" w:color="auto" w:fill="auto"/>
          </w:tcPr>
          <w:p w14:paraId="6364E23D" w14:textId="77777777" w:rsidR="00825B53" w:rsidRPr="004E0559" w:rsidRDefault="00825B53" w:rsidP="00312921">
            <w:pPr>
              <w:spacing w:after="0"/>
              <w:rPr>
                <w:b/>
                <w:sz w:val="20"/>
                <w:szCs w:val="20"/>
              </w:rPr>
            </w:pPr>
          </w:p>
        </w:tc>
      </w:tr>
      <w:tr w:rsidR="00825B53" w:rsidRPr="004E0559" w14:paraId="65B58CBB" w14:textId="77777777" w:rsidTr="00312921">
        <w:tc>
          <w:tcPr>
            <w:tcW w:w="402" w:type="pct"/>
            <w:tcBorders>
              <w:left w:val="single" w:sz="4" w:space="0" w:color="auto"/>
              <w:right w:val="single" w:sz="4" w:space="0" w:color="auto"/>
            </w:tcBorders>
            <w:shd w:val="clear" w:color="auto" w:fill="auto"/>
          </w:tcPr>
          <w:p w14:paraId="5C09646D" w14:textId="77777777" w:rsidR="00825B53" w:rsidRPr="004E0559" w:rsidRDefault="00825B53" w:rsidP="00312921">
            <w:pPr>
              <w:spacing w:after="0"/>
              <w:rPr>
                <w:b/>
                <w:sz w:val="20"/>
                <w:szCs w:val="20"/>
              </w:rPr>
            </w:pPr>
          </w:p>
        </w:tc>
        <w:tc>
          <w:tcPr>
            <w:tcW w:w="2138" w:type="pct"/>
            <w:tcBorders>
              <w:left w:val="single" w:sz="4" w:space="0" w:color="auto"/>
              <w:right w:val="single" w:sz="4" w:space="0" w:color="auto"/>
            </w:tcBorders>
            <w:shd w:val="clear" w:color="auto" w:fill="auto"/>
          </w:tcPr>
          <w:p w14:paraId="6F5E8562" w14:textId="77777777" w:rsidR="00825B53" w:rsidRPr="004E0559" w:rsidRDefault="00825B53" w:rsidP="00312921">
            <w:pPr>
              <w:spacing w:after="0"/>
              <w:rPr>
                <w:b/>
                <w:sz w:val="20"/>
                <w:szCs w:val="20"/>
              </w:rPr>
            </w:pPr>
          </w:p>
        </w:tc>
        <w:tc>
          <w:tcPr>
            <w:tcW w:w="855" w:type="pct"/>
            <w:tcBorders>
              <w:left w:val="single" w:sz="4" w:space="0" w:color="auto"/>
              <w:right w:val="single" w:sz="4" w:space="0" w:color="auto"/>
            </w:tcBorders>
            <w:shd w:val="clear" w:color="auto" w:fill="auto"/>
          </w:tcPr>
          <w:p w14:paraId="182FEE00" w14:textId="77777777" w:rsidR="00825B53" w:rsidRPr="004E0559" w:rsidRDefault="00825B53" w:rsidP="00312921">
            <w:pPr>
              <w:spacing w:after="0"/>
              <w:rPr>
                <w:b/>
                <w:sz w:val="20"/>
                <w:szCs w:val="20"/>
              </w:rPr>
            </w:pPr>
          </w:p>
        </w:tc>
        <w:tc>
          <w:tcPr>
            <w:tcW w:w="855" w:type="pct"/>
            <w:tcBorders>
              <w:left w:val="single" w:sz="4" w:space="0" w:color="auto"/>
              <w:right w:val="single" w:sz="4" w:space="0" w:color="auto"/>
            </w:tcBorders>
            <w:shd w:val="clear" w:color="auto" w:fill="auto"/>
          </w:tcPr>
          <w:p w14:paraId="01CA30F9" w14:textId="77777777" w:rsidR="00825B53" w:rsidRPr="004E0559" w:rsidRDefault="00825B53" w:rsidP="00312921">
            <w:pPr>
              <w:spacing w:after="0"/>
              <w:rPr>
                <w:b/>
                <w:sz w:val="20"/>
                <w:szCs w:val="20"/>
              </w:rPr>
            </w:pPr>
          </w:p>
        </w:tc>
        <w:tc>
          <w:tcPr>
            <w:tcW w:w="750" w:type="pct"/>
            <w:tcBorders>
              <w:left w:val="single" w:sz="4" w:space="0" w:color="auto"/>
              <w:right w:val="single" w:sz="4" w:space="0" w:color="auto"/>
            </w:tcBorders>
            <w:shd w:val="clear" w:color="auto" w:fill="auto"/>
          </w:tcPr>
          <w:p w14:paraId="44C5720F" w14:textId="77777777" w:rsidR="00825B53" w:rsidRPr="004E0559" w:rsidRDefault="00825B53" w:rsidP="00312921">
            <w:pPr>
              <w:spacing w:after="0"/>
              <w:rPr>
                <w:b/>
                <w:sz w:val="20"/>
                <w:szCs w:val="20"/>
              </w:rPr>
            </w:pPr>
          </w:p>
        </w:tc>
      </w:tr>
      <w:tr w:rsidR="00825B53" w:rsidRPr="004E0559" w14:paraId="1199137C" w14:textId="77777777" w:rsidTr="00312921">
        <w:tc>
          <w:tcPr>
            <w:tcW w:w="402" w:type="pct"/>
            <w:tcBorders>
              <w:left w:val="single" w:sz="4" w:space="0" w:color="auto"/>
              <w:bottom w:val="single" w:sz="4" w:space="0" w:color="auto"/>
              <w:right w:val="single" w:sz="4" w:space="0" w:color="auto"/>
            </w:tcBorders>
            <w:shd w:val="clear" w:color="auto" w:fill="auto"/>
          </w:tcPr>
          <w:p w14:paraId="00E4C644" w14:textId="77777777" w:rsidR="00825B53" w:rsidRPr="004E0559" w:rsidRDefault="00825B53" w:rsidP="00312921">
            <w:pPr>
              <w:spacing w:after="0"/>
              <w:rPr>
                <w:b/>
                <w:sz w:val="20"/>
                <w:szCs w:val="20"/>
              </w:rPr>
            </w:pPr>
          </w:p>
        </w:tc>
        <w:tc>
          <w:tcPr>
            <w:tcW w:w="2138" w:type="pct"/>
            <w:tcBorders>
              <w:left w:val="single" w:sz="4" w:space="0" w:color="auto"/>
              <w:bottom w:val="single" w:sz="4" w:space="0" w:color="auto"/>
              <w:right w:val="single" w:sz="4" w:space="0" w:color="auto"/>
            </w:tcBorders>
            <w:shd w:val="clear" w:color="auto" w:fill="auto"/>
          </w:tcPr>
          <w:p w14:paraId="6396DA7E" w14:textId="77777777" w:rsidR="00825B53" w:rsidRPr="004E0559" w:rsidRDefault="00825B53" w:rsidP="00312921">
            <w:pPr>
              <w:spacing w:after="0"/>
              <w:rPr>
                <w:b/>
                <w:sz w:val="20"/>
                <w:szCs w:val="20"/>
              </w:rPr>
            </w:pPr>
            <w:r w:rsidRPr="004E0559">
              <w:rPr>
                <w:b/>
                <w:sz w:val="20"/>
                <w:szCs w:val="20"/>
              </w:rPr>
              <w:t>Subtotal for section A</w:t>
            </w:r>
          </w:p>
        </w:tc>
        <w:tc>
          <w:tcPr>
            <w:tcW w:w="855" w:type="pct"/>
            <w:tcBorders>
              <w:left w:val="single" w:sz="4" w:space="0" w:color="auto"/>
              <w:bottom w:val="single" w:sz="4" w:space="0" w:color="auto"/>
              <w:right w:val="single" w:sz="4" w:space="0" w:color="auto"/>
            </w:tcBorders>
            <w:shd w:val="clear" w:color="auto" w:fill="auto"/>
          </w:tcPr>
          <w:p w14:paraId="2D491208" w14:textId="77777777" w:rsidR="00825B53" w:rsidRPr="004E0559" w:rsidRDefault="00825B53" w:rsidP="00312921">
            <w:pPr>
              <w:spacing w:after="0"/>
              <w:rPr>
                <w:b/>
                <w:sz w:val="20"/>
                <w:szCs w:val="20"/>
              </w:rPr>
            </w:pPr>
          </w:p>
        </w:tc>
        <w:tc>
          <w:tcPr>
            <w:tcW w:w="855" w:type="pct"/>
            <w:tcBorders>
              <w:left w:val="single" w:sz="4" w:space="0" w:color="auto"/>
              <w:bottom w:val="single" w:sz="4" w:space="0" w:color="auto"/>
              <w:right w:val="single" w:sz="4" w:space="0" w:color="auto"/>
            </w:tcBorders>
            <w:shd w:val="clear" w:color="auto" w:fill="auto"/>
          </w:tcPr>
          <w:p w14:paraId="67457E51" w14:textId="77777777" w:rsidR="00825B53" w:rsidRPr="004E0559" w:rsidRDefault="00825B53" w:rsidP="00312921">
            <w:pPr>
              <w:spacing w:after="0"/>
              <w:rPr>
                <w:b/>
                <w:sz w:val="20"/>
                <w:szCs w:val="20"/>
              </w:rPr>
            </w:pPr>
          </w:p>
        </w:tc>
        <w:tc>
          <w:tcPr>
            <w:tcW w:w="750" w:type="pct"/>
            <w:tcBorders>
              <w:left w:val="single" w:sz="4" w:space="0" w:color="auto"/>
              <w:bottom w:val="single" w:sz="4" w:space="0" w:color="auto"/>
              <w:right w:val="single" w:sz="4" w:space="0" w:color="auto"/>
            </w:tcBorders>
            <w:shd w:val="clear" w:color="auto" w:fill="auto"/>
          </w:tcPr>
          <w:p w14:paraId="700BD937" w14:textId="77777777" w:rsidR="00825B53" w:rsidRPr="004E0559" w:rsidRDefault="00825B53" w:rsidP="00312921">
            <w:pPr>
              <w:spacing w:after="0"/>
              <w:rPr>
                <w:b/>
                <w:sz w:val="20"/>
                <w:szCs w:val="20"/>
              </w:rPr>
            </w:pPr>
          </w:p>
        </w:tc>
      </w:tr>
      <w:tr w:rsidR="00825B53" w:rsidRPr="004E0559" w14:paraId="63805B5C" w14:textId="77777777" w:rsidTr="00312921">
        <w:tc>
          <w:tcPr>
            <w:tcW w:w="402" w:type="pct"/>
            <w:tcBorders>
              <w:top w:val="single" w:sz="4" w:space="0" w:color="auto"/>
              <w:left w:val="single" w:sz="4" w:space="0" w:color="auto"/>
              <w:right w:val="single" w:sz="4" w:space="0" w:color="auto"/>
            </w:tcBorders>
            <w:shd w:val="clear" w:color="auto" w:fill="auto"/>
          </w:tcPr>
          <w:p w14:paraId="388D434E" w14:textId="77777777" w:rsidR="00825B53" w:rsidRPr="004E0559" w:rsidRDefault="00825B53" w:rsidP="00312921">
            <w:pPr>
              <w:spacing w:after="0"/>
              <w:rPr>
                <w:b/>
                <w:sz w:val="20"/>
                <w:szCs w:val="20"/>
              </w:rPr>
            </w:pPr>
            <w:r w:rsidRPr="004E0559">
              <w:rPr>
                <w:b/>
                <w:sz w:val="20"/>
                <w:szCs w:val="20"/>
              </w:rPr>
              <w:t>B</w:t>
            </w:r>
          </w:p>
        </w:tc>
        <w:tc>
          <w:tcPr>
            <w:tcW w:w="2138" w:type="pct"/>
            <w:tcBorders>
              <w:top w:val="single" w:sz="4" w:space="0" w:color="auto"/>
              <w:left w:val="single" w:sz="4" w:space="0" w:color="auto"/>
              <w:right w:val="single" w:sz="4" w:space="0" w:color="auto"/>
            </w:tcBorders>
            <w:shd w:val="clear" w:color="auto" w:fill="auto"/>
          </w:tcPr>
          <w:p w14:paraId="1E5BD736" w14:textId="77777777" w:rsidR="00825B53" w:rsidRPr="004E0559" w:rsidRDefault="00825B53" w:rsidP="00312921">
            <w:pPr>
              <w:spacing w:after="0"/>
              <w:rPr>
                <w:b/>
                <w:sz w:val="20"/>
                <w:szCs w:val="20"/>
              </w:rPr>
            </w:pPr>
            <w:r w:rsidRPr="004E0559">
              <w:rPr>
                <w:b/>
                <w:sz w:val="20"/>
                <w:szCs w:val="20"/>
              </w:rPr>
              <w:t>Project Support</w:t>
            </w:r>
          </w:p>
        </w:tc>
        <w:tc>
          <w:tcPr>
            <w:tcW w:w="855" w:type="pct"/>
            <w:tcBorders>
              <w:top w:val="single" w:sz="4" w:space="0" w:color="auto"/>
              <w:left w:val="single" w:sz="4" w:space="0" w:color="auto"/>
              <w:right w:val="single" w:sz="4" w:space="0" w:color="auto"/>
            </w:tcBorders>
            <w:shd w:val="clear" w:color="auto" w:fill="auto"/>
          </w:tcPr>
          <w:p w14:paraId="445BFE38" w14:textId="77777777" w:rsidR="00825B53" w:rsidRPr="004E0559" w:rsidRDefault="00825B53" w:rsidP="00312921">
            <w:pPr>
              <w:spacing w:after="0"/>
              <w:rPr>
                <w:b/>
                <w:sz w:val="20"/>
                <w:szCs w:val="20"/>
              </w:rPr>
            </w:pPr>
          </w:p>
        </w:tc>
        <w:tc>
          <w:tcPr>
            <w:tcW w:w="855" w:type="pct"/>
            <w:tcBorders>
              <w:top w:val="single" w:sz="4" w:space="0" w:color="auto"/>
              <w:left w:val="single" w:sz="4" w:space="0" w:color="auto"/>
              <w:right w:val="single" w:sz="4" w:space="0" w:color="auto"/>
            </w:tcBorders>
            <w:shd w:val="clear" w:color="auto" w:fill="auto"/>
          </w:tcPr>
          <w:p w14:paraId="18348EC0" w14:textId="77777777" w:rsidR="00825B53" w:rsidRPr="004E0559" w:rsidRDefault="00825B53" w:rsidP="00312921">
            <w:pPr>
              <w:spacing w:after="0"/>
              <w:rPr>
                <w:b/>
                <w:sz w:val="20"/>
                <w:szCs w:val="20"/>
              </w:rPr>
            </w:pPr>
          </w:p>
        </w:tc>
        <w:tc>
          <w:tcPr>
            <w:tcW w:w="750" w:type="pct"/>
            <w:tcBorders>
              <w:top w:val="single" w:sz="4" w:space="0" w:color="auto"/>
              <w:left w:val="single" w:sz="4" w:space="0" w:color="auto"/>
              <w:right w:val="single" w:sz="4" w:space="0" w:color="auto"/>
            </w:tcBorders>
            <w:shd w:val="clear" w:color="auto" w:fill="auto"/>
          </w:tcPr>
          <w:p w14:paraId="33551E83" w14:textId="77777777" w:rsidR="00825B53" w:rsidRPr="004E0559" w:rsidRDefault="00825B53" w:rsidP="00312921">
            <w:pPr>
              <w:spacing w:after="0"/>
              <w:rPr>
                <w:b/>
                <w:sz w:val="20"/>
                <w:szCs w:val="20"/>
              </w:rPr>
            </w:pPr>
          </w:p>
        </w:tc>
      </w:tr>
      <w:tr w:rsidR="00825B53" w:rsidRPr="004E0559" w14:paraId="0720DF39" w14:textId="77777777" w:rsidTr="00312921">
        <w:tc>
          <w:tcPr>
            <w:tcW w:w="402" w:type="pct"/>
            <w:tcBorders>
              <w:left w:val="single" w:sz="4" w:space="0" w:color="auto"/>
              <w:right w:val="single" w:sz="4" w:space="0" w:color="auto"/>
            </w:tcBorders>
            <w:shd w:val="clear" w:color="auto" w:fill="auto"/>
          </w:tcPr>
          <w:p w14:paraId="4E3DB51C" w14:textId="77777777" w:rsidR="00825B53" w:rsidRPr="004E0559" w:rsidRDefault="00825B53" w:rsidP="00312921">
            <w:pPr>
              <w:spacing w:after="0"/>
              <w:rPr>
                <w:b/>
                <w:sz w:val="20"/>
                <w:szCs w:val="20"/>
              </w:rPr>
            </w:pPr>
          </w:p>
        </w:tc>
        <w:tc>
          <w:tcPr>
            <w:tcW w:w="2138" w:type="pct"/>
            <w:tcBorders>
              <w:left w:val="single" w:sz="4" w:space="0" w:color="auto"/>
              <w:right w:val="single" w:sz="4" w:space="0" w:color="auto"/>
            </w:tcBorders>
            <w:shd w:val="clear" w:color="auto" w:fill="auto"/>
          </w:tcPr>
          <w:p w14:paraId="3059C119" w14:textId="77777777" w:rsidR="00825B53" w:rsidRPr="004E0559" w:rsidRDefault="00825B53" w:rsidP="00312921">
            <w:pPr>
              <w:spacing w:after="0"/>
              <w:rPr>
                <w:b/>
                <w:sz w:val="20"/>
                <w:szCs w:val="20"/>
              </w:rPr>
            </w:pPr>
          </w:p>
        </w:tc>
        <w:tc>
          <w:tcPr>
            <w:tcW w:w="855" w:type="pct"/>
            <w:tcBorders>
              <w:left w:val="single" w:sz="4" w:space="0" w:color="auto"/>
              <w:right w:val="single" w:sz="4" w:space="0" w:color="auto"/>
            </w:tcBorders>
            <w:shd w:val="clear" w:color="auto" w:fill="auto"/>
          </w:tcPr>
          <w:p w14:paraId="7E51B252" w14:textId="77777777" w:rsidR="00825B53" w:rsidRPr="004E0559" w:rsidRDefault="00825B53" w:rsidP="00312921">
            <w:pPr>
              <w:spacing w:after="0"/>
              <w:rPr>
                <w:b/>
                <w:sz w:val="20"/>
                <w:szCs w:val="20"/>
              </w:rPr>
            </w:pPr>
          </w:p>
        </w:tc>
        <w:tc>
          <w:tcPr>
            <w:tcW w:w="855" w:type="pct"/>
            <w:tcBorders>
              <w:left w:val="single" w:sz="4" w:space="0" w:color="auto"/>
              <w:right w:val="single" w:sz="4" w:space="0" w:color="auto"/>
            </w:tcBorders>
            <w:shd w:val="clear" w:color="auto" w:fill="auto"/>
          </w:tcPr>
          <w:p w14:paraId="1F32F69E" w14:textId="77777777" w:rsidR="00825B53" w:rsidRPr="004E0559" w:rsidRDefault="00825B53" w:rsidP="00312921">
            <w:pPr>
              <w:spacing w:after="0"/>
              <w:rPr>
                <w:sz w:val="20"/>
                <w:szCs w:val="20"/>
              </w:rPr>
            </w:pPr>
            <w:r w:rsidRPr="004E0559">
              <w:rPr>
                <w:sz w:val="20"/>
                <w:szCs w:val="20"/>
              </w:rPr>
              <w:t>Travel</w:t>
            </w:r>
          </w:p>
        </w:tc>
        <w:tc>
          <w:tcPr>
            <w:tcW w:w="750" w:type="pct"/>
            <w:tcBorders>
              <w:left w:val="single" w:sz="4" w:space="0" w:color="auto"/>
              <w:right w:val="single" w:sz="4" w:space="0" w:color="auto"/>
            </w:tcBorders>
            <w:shd w:val="clear" w:color="auto" w:fill="auto"/>
          </w:tcPr>
          <w:p w14:paraId="012BC493" w14:textId="77777777" w:rsidR="00825B53" w:rsidRPr="004E0559" w:rsidRDefault="00825B53" w:rsidP="00312921">
            <w:pPr>
              <w:spacing w:after="0"/>
              <w:rPr>
                <w:b/>
                <w:sz w:val="20"/>
                <w:szCs w:val="20"/>
              </w:rPr>
            </w:pPr>
          </w:p>
        </w:tc>
      </w:tr>
      <w:tr w:rsidR="00825B53" w:rsidRPr="004E0559" w14:paraId="3BA9A406" w14:textId="77777777" w:rsidTr="00312921">
        <w:tc>
          <w:tcPr>
            <w:tcW w:w="402" w:type="pct"/>
            <w:tcBorders>
              <w:left w:val="single" w:sz="4" w:space="0" w:color="auto"/>
              <w:right w:val="single" w:sz="4" w:space="0" w:color="auto"/>
            </w:tcBorders>
            <w:shd w:val="clear" w:color="auto" w:fill="auto"/>
          </w:tcPr>
          <w:p w14:paraId="13203A72" w14:textId="77777777" w:rsidR="00825B53" w:rsidRPr="004E0559" w:rsidRDefault="00825B53" w:rsidP="00312921">
            <w:pPr>
              <w:spacing w:after="0"/>
              <w:rPr>
                <w:b/>
                <w:sz w:val="20"/>
                <w:szCs w:val="20"/>
              </w:rPr>
            </w:pPr>
          </w:p>
        </w:tc>
        <w:tc>
          <w:tcPr>
            <w:tcW w:w="2138" w:type="pct"/>
            <w:tcBorders>
              <w:left w:val="single" w:sz="4" w:space="0" w:color="auto"/>
              <w:right w:val="single" w:sz="4" w:space="0" w:color="auto"/>
            </w:tcBorders>
            <w:shd w:val="clear" w:color="auto" w:fill="auto"/>
          </w:tcPr>
          <w:p w14:paraId="566ED0E3" w14:textId="77777777" w:rsidR="00825B53" w:rsidRPr="004E0559" w:rsidRDefault="00825B53" w:rsidP="00312921">
            <w:pPr>
              <w:spacing w:after="0"/>
              <w:rPr>
                <w:b/>
                <w:sz w:val="20"/>
                <w:szCs w:val="20"/>
              </w:rPr>
            </w:pPr>
          </w:p>
        </w:tc>
        <w:tc>
          <w:tcPr>
            <w:tcW w:w="855" w:type="pct"/>
            <w:tcBorders>
              <w:left w:val="single" w:sz="4" w:space="0" w:color="auto"/>
              <w:right w:val="single" w:sz="4" w:space="0" w:color="auto"/>
            </w:tcBorders>
            <w:shd w:val="clear" w:color="auto" w:fill="auto"/>
          </w:tcPr>
          <w:p w14:paraId="74506FC3" w14:textId="77777777" w:rsidR="00825B53" w:rsidRPr="004E0559" w:rsidRDefault="00825B53" w:rsidP="00312921">
            <w:pPr>
              <w:spacing w:after="0"/>
              <w:rPr>
                <w:b/>
                <w:sz w:val="20"/>
                <w:szCs w:val="20"/>
              </w:rPr>
            </w:pPr>
          </w:p>
        </w:tc>
        <w:tc>
          <w:tcPr>
            <w:tcW w:w="855" w:type="pct"/>
            <w:tcBorders>
              <w:left w:val="single" w:sz="4" w:space="0" w:color="auto"/>
              <w:right w:val="single" w:sz="4" w:space="0" w:color="auto"/>
            </w:tcBorders>
            <w:shd w:val="clear" w:color="auto" w:fill="auto"/>
          </w:tcPr>
          <w:p w14:paraId="4CDC8586" w14:textId="77777777" w:rsidR="00825B53" w:rsidRPr="004E0559" w:rsidRDefault="00825B53" w:rsidP="00312921">
            <w:pPr>
              <w:spacing w:after="0"/>
              <w:rPr>
                <w:sz w:val="20"/>
                <w:szCs w:val="20"/>
              </w:rPr>
            </w:pPr>
            <w:r w:rsidRPr="004E0559">
              <w:rPr>
                <w:sz w:val="20"/>
                <w:szCs w:val="20"/>
              </w:rPr>
              <w:t>Conference</w:t>
            </w:r>
          </w:p>
        </w:tc>
        <w:tc>
          <w:tcPr>
            <w:tcW w:w="750" w:type="pct"/>
            <w:tcBorders>
              <w:left w:val="single" w:sz="4" w:space="0" w:color="auto"/>
              <w:right w:val="single" w:sz="4" w:space="0" w:color="auto"/>
            </w:tcBorders>
            <w:shd w:val="clear" w:color="auto" w:fill="auto"/>
          </w:tcPr>
          <w:p w14:paraId="42FB3EEB" w14:textId="77777777" w:rsidR="00825B53" w:rsidRPr="004E0559" w:rsidRDefault="00825B53" w:rsidP="00312921">
            <w:pPr>
              <w:spacing w:after="0"/>
              <w:rPr>
                <w:b/>
                <w:sz w:val="20"/>
                <w:szCs w:val="20"/>
              </w:rPr>
            </w:pPr>
          </w:p>
        </w:tc>
      </w:tr>
      <w:tr w:rsidR="00825B53" w:rsidRPr="004E0559" w14:paraId="066F70D3" w14:textId="77777777" w:rsidTr="00312921">
        <w:tc>
          <w:tcPr>
            <w:tcW w:w="402" w:type="pct"/>
            <w:tcBorders>
              <w:left w:val="single" w:sz="4" w:space="0" w:color="auto"/>
              <w:right w:val="single" w:sz="4" w:space="0" w:color="auto"/>
            </w:tcBorders>
            <w:shd w:val="clear" w:color="auto" w:fill="auto"/>
          </w:tcPr>
          <w:p w14:paraId="76064E2C" w14:textId="77777777" w:rsidR="00825B53" w:rsidRPr="004E0559" w:rsidRDefault="00825B53" w:rsidP="00312921">
            <w:pPr>
              <w:spacing w:after="0"/>
              <w:rPr>
                <w:b/>
                <w:sz w:val="20"/>
                <w:szCs w:val="20"/>
              </w:rPr>
            </w:pPr>
          </w:p>
        </w:tc>
        <w:tc>
          <w:tcPr>
            <w:tcW w:w="2138" w:type="pct"/>
            <w:tcBorders>
              <w:left w:val="single" w:sz="4" w:space="0" w:color="auto"/>
              <w:right w:val="single" w:sz="4" w:space="0" w:color="auto"/>
            </w:tcBorders>
            <w:shd w:val="clear" w:color="auto" w:fill="auto"/>
          </w:tcPr>
          <w:p w14:paraId="6AF1DF93" w14:textId="13B677CF" w:rsidR="00825B53" w:rsidRPr="004E0559" w:rsidRDefault="00825B53" w:rsidP="00312921">
            <w:pPr>
              <w:spacing w:after="0"/>
              <w:rPr>
                <w:b/>
                <w:sz w:val="20"/>
                <w:szCs w:val="20"/>
              </w:rPr>
            </w:pPr>
          </w:p>
        </w:tc>
        <w:tc>
          <w:tcPr>
            <w:tcW w:w="855" w:type="pct"/>
            <w:tcBorders>
              <w:left w:val="single" w:sz="4" w:space="0" w:color="auto"/>
              <w:right w:val="single" w:sz="4" w:space="0" w:color="auto"/>
            </w:tcBorders>
            <w:shd w:val="clear" w:color="auto" w:fill="auto"/>
          </w:tcPr>
          <w:p w14:paraId="5C1AF254" w14:textId="77777777" w:rsidR="00825B53" w:rsidRPr="004E0559" w:rsidRDefault="00825B53" w:rsidP="00312921">
            <w:pPr>
              <w:spacing w:after="0"/>
              <w:rPr>
                <w:b/>
                <w:sz w:val="20"/>
                <w:szCs w:val="20"/>
              </w:rPr>
            </w:pPr>
          </w:p>
        </w:tc>
        <w:tc>
          <w:tcPr>
            <w:tcW w:w="855" w:type="pct"/>
            <w:tcBorders>
              <w:left w:val="single" w:sz="4" w:space="0" w:color="auto"/>
              <w:right w:val="single" w:sz="4" w:space="0" w:color="auto"/>
            </w:tcBorders>
            <w:shd w:val="clear" w:color="auto" w:fill="auto"/>
          </w:tcPr>
          <w:p w14:paraId="10CF57F6" w14:textId="77777777" w:rsidR="00825B53" w:rsidRPr="004E0559" w:rsidRDefault="00825B53" w:rsidP="00312921">
            <w:pPr>
              <w:spacing w:after="0"/>
              <w:rPr>
                <w:b/>
                <w:sz w:val="20"/>
                <w:szCs w:val="20"/>
              </w:rPr>
            </w:pPr>
          </w:p>
        </w:tc>
        <w:tc>
          <w:tcPr>
            <w:tcW w:w="750" w:type="pct"/>
            <w:tcBorders>
              <w:left w:val="single" w:sz="4" w:space="0" w:color="auto"/>
              <w:right w:val="single" w:sz="4" w:space="0" w:color="auto"/>
            </w:tcBorders>
            <w:shd w:val="clear" w:color="auto" w:fill="auto"/>
          </w:tcPr>
          <w:p w14:paraId="7D6E2ADE" w14:textId="77777777" w:rsidR="00825B53" w:rsidRPr="004E0559" w:rsidRDefault="00825B53" w:rsidP="00312921">
            <w:pPr>
              <w:spacing w:after="0"/>
              <w:rPr>
                <w:b/>
                <w:sz w:val="20"/>
                <w:szCs w:val="20"/>
              </w:rPr>
            </w:pPr>
          </w:p>
        </w:tc>
      </w:tr>
      <w:tr w:rsidR="00825B53" w:rsidRPr="004E0559" w14:paraId="0E6252ED" w14:textId="77777777" w:rsidTr="00312921">
        <w:tc>
          <w:tcPr>
            <w:tcW w:w="402" w:type="pct"/>
            <w:tcBorders>
              <w:left w:val="single" w:sz="4" w:space="0" w:color="auto"/>
              <w:bottom w:val="single" w:sz="4" w:space="0" w:color="auto"/>
              <w:right w:val="single" w:sz="4" w:space="0" w:color="auto"/>
            </w:tcBorders>
            <w:shd w:val="clear" w:color="auto" w:fill="auto"/>
          </w:tcPr>
          <w:p w14:paraId="7C4810F6" w14:textId="77777777" w:rsidR="00825B53" w:rsidRPr="004E0559" w:rsidRDefault="00825B53" w:rsidP="00312921">
            <w:pPr>
              <w:spacing w:after="0"/>
              <w:rPr>
                <w:b/>
                <w:sz w:val="20"/>
                <w:szCs w:val="20"/>
              </w:rPr>
            </w:pPr>
          </w:p>
        </w:tc>
        <w:tc>
          <w:tcPr>
            <w:tcW w:w="2138" w:type="pct"/>
            <w:tcBorders>
              <w:left w:val="single" w:sz="4" w:space="0" w:color="auto"/>
              <w:bottom w:val="single" w:sz="4" w:space="0" w:color="auto"/>
              <w:right w:val="single" w:sz="4" w:space="0" w:color="auto"/>
            </w:tcBorders>
            <w:shd w:val="clear" w:color="auto" w:fill="auto"/>
          </w:tcPr>
          <w:p w14:paraId="73BFA40D" w14:textId="77777777" w:rsidR="00825B53" w:rsidRPr="004E0559" w:rsidRDefault="00825B53" w:rsidP="00312921">
            <w:pPr>
              <w:spacing w:after="0"/>
              <w:rPr>
                <w:b/>
                <w:sz w:val="20"/>
                <w:szCs w:val="20"/>
              </w:rPr>
            </w:pPr>
            <w:r w:rsidRPr="004E0559">
              <w:rPr>
                <w:b/>
                <w:sz w:val="20"/>
                <w:szCs w:val="20"/>
              </w:rPr>
              <w:t>Subtotal for section B</w:t>
            </w:r>
          </w:p>
        </w:tc>
        <w:tc>
          <w:tcPr>
            <w:tcW w:w="855" w:type="pct"/>
            <w:tcBorders>
              <w:left w:val="single" w:sz="4" w:space="0" w:color="auto"/>
              <w:bottom w:val="single" w:sz="4" w:space="0" w:color="auto"/>
              <w:right w:val="single" w:sz="4" w:space="0" w:color="auto"/>
            </w:tcBorders>
            <w:shd w:val="clear" w:color="auto" w:fill="auto"/>
          </w:tcPr>
          <w:p w14:paraId="1A057C23" w14:textId="77777777" w:rsidR="00825B53" w:rsidRPr="004E0559" w:rsidRDefault="00825B53" w:rsidP="00312921">
            <w:pPr>
              <w:spacing w:after="0"/>
              <w:rPr>
                <w:b/>
                <w:sz w:val="20"/>
                <w:szCs w:val="20"/>
              </w:rPr>
            </w:pPr>
          </w:p>
        </w:tc>
        <w:tc>
          <w:tcPr>
            <w:tcW w:w="855" w:type="pct"/>
            <w:tcBorders>
              <w:left w:val="single" w:sz="4" w:space="0" w:color="auto"/>
              <w:bottom w:val="single" w:sz="4" w:space="0" w:color="auto"/>
              <w:right w:val="single" w:sz="4" w:space="0" w:color="auto"/>
            </w:tcBorders>
            <w:shd w:val="clear" w:color="auto" w:fill="auto"/>
          </w:tcPr>
          <w:p w14:paraId="5F781677" w14:textId="77777777" w:rsidR="00825B53" w:rsidRPr="004E0559" w:rsidRDefault="00825B53" w:rsidP="00312921">
            <w:pPr>
              <w:spacing w:after="0"/>
              <w:rPr>
                <w:b/>
                <w:sz w:val="20"/>
                <w:szCs w:val="20"/>
              </w:rPr>
            </w:pPr>
          </w:p>
        </w:tc>
        <w:tc>
          <w:tcPr>
            <w:tcW w:w="750" w:type="pct"/>
            <w:tcBorders>
              <w:left w:val="single" w:sz="4" w:space="0" w:color="auto"/>
              <w:bottom w:val="single" w:sz="4" w:space="0" w:color="auto"/>
              <w:right w:val="single" w:sz="4" w:space="0" w:color="auto"/>
            </w:tcBorders>
            <w:shd w:val="clear" w:color="auto" w:fill="auto"/>
          </w:tcPr>
          <w:p w14:paraId="1D02C593" w14:textId="77777777" w:rsidR="00825B53" w:rsidRPr="004E0559" w:rsidRDefault="00825B53" w:rsidP="00312921">
            <w:pPr>
              <w:spacing w:after="0"/>
              <w:rPr>
                <w:b/>
                <w:sz w:val="20"/>
                <w:szCs w:val="20"/>
              </w:rPr>
            </w:pPr>
          </w:p>
        </w:tc>
      </w:tr>
      <w:tr w:rsidR="00825B53" w:rsidRPr="004E0559" w14:paraId="5DE31FF0" w14:textId="77777777" w:rsidTr="00312921">
        <w:tc>
          <w:tcPr>
            <w:tcW w:w="402" w:type="pct"/>
            <w:tcBorders>
              <w:top w:val="single" w:sz="4" w:space="0" w:color="auto"/>
              <w:left w:val="single" w:sz="4" w:space="0" w:color="auto"/>
              <w:right w:val="single" w:sz="4" w:space="0" w:color="auto"/>
            </w:tcBorders>
            <w:shd w:val="clear" w:color="auto" w:fill="auto"/>
          </w:tcPr>
          <w:p w14:paraId="6D13FC40" w14:textId="77777777" w:rsidR="00825B53" w:rsidRPr="004E0559" w:rsidRDefault="00825B53" w:rsidP="00312921">
            <w:pPr>
              <w:spacing w:after="0"/>
              <w:rPr>
                <w:b/>
                <w:sz w:val="20"/>
                <w:szCs w:val="20"/>
              </w:rPr>
            </w:pPr>
            <w:r w:rsidRPr="004E0559">
              <w:rPr>
                <w:b/>
                <w:sz w:val="20"/>
                <w:szCs w:val="20"/>
              </w:rPr>
              <w:t>C</w:t>
            </w:r>
          </w:p>
        </w:tc>
        <w:tc>
          <w:tcPr>
            <w:tcW w:w="2138" w:type="pct"/>
            <w:tcBorders>
              <w:top w:val="single" w:sz="4" w:space="0" w:color="auto"/>
              <w:left w:val="single" w:sz="4" w:space="0" w:color="auto"/>
              <w:right w:val="single" w:sz="4" w:space="0" w:color="auto"/>
            </w:tcBorders>
            <w:shd w:val="clear" w:color="auto" w:fill="auto"/>
          </w:tcPr>
          <w:p w14:paraId="32C11F42" w14:textId="77777777" w:rsidR="00825B53" w:rsidRPr="004E0559" w:rsidRDefault="00825B53" w:rsidP="00312921">
            <w:pPr>
              <w:spacing w:after="0"/>
              <w:rPr>
                <w:b/>
                <w:sz w:val="20"/>
                <w:szCs w:val="20"/>
              </w:rPr>
            </w:pPr>
            <w:r w:rsidRPr="004E0559">
              <w:rPr>
                <w:b/>
                <w:sz w:val="20"/>
                <w:szCs w:val="20"/>
              </w:rPr>
              <w:t>Project Activities</w:t>
            </w:r>
          </w:p>
        </w:tc>
        <w:tc>
          <w:tcPr>
            <w:tcW w:w="855" w:type="pct"/>
            <w:tcBorders>
              <w:top w:val="single" w:sz="4" w:space="0" w:color="auto"/>
              <w:left w:val="single" w:sz="4" w:space="0" w:color="auto"/>
              <w:right w:val="single" w:sz="4" w:space="0" w:color="auto"/>
            </w:tcBorders>
            <w:shd w:val="clear" w:color="auto" w:fill="auto"/>
          </w:tcPr>
          <w:p w14:paraId="35D8F221" w14:textId="77777777" w:rsidR="00825B53" w:rsidRPr="004E0559" w:rsidRDefault="00825B53" w:rsidP="00312921">
            <w:pPr>
              <w:spacing w:after="0"/>
              <w:rPr>
                <w:b/>
                <w:sz w:val="20"/>
                <w:szCs w:val="20"/>
              </w:rPr>
            </w:pPr>
          </w:p>
        </w:tc>
        <w:tc>
          <w:tcPr>
            <w:tcW w:w="855" w:type="pct"/>
            <w:tcBorders>
              <w:top w:val="single" w:sz="4" w:space="0" w:color="auto"/>
              <w:left w:val="single" w:sz="4" w:space="0" w:color="auto"/>
              <w:right w:val="single" w:sz="4" w:space="0" w:color="auto"/>
            </w:tcBorders>
            <w:shd w:val="clear" w:color="auto" w:fill="auto"/>
          </w:tcPr>
          <w:p w14:paraId="5ECDBCF2" w14:textId="77777777" w:rsidR="00825B53" w:rsidRPr="004E0559" w:rsidRDefault="00825B53" w:rsidP="00312921">
            <w:pPr>
              <w:spacing w:after="0"/>
              <w:rPr>
                <w:b/>
                <w:sz w:val="20"/>
                <w:szCs w:val="20"/>
              </w:rPr>
            </w:pPr>
          </w:p>
        </w:tc>
        <w:tc>
          <w:tcPr>
            <w:tcW w:w="750" w:type="pct"/>
            <w:tcBorders>
              <w:top w:val="single" w:sz="4" w:space="0" w:color="auto"/>
              <w:left w:val="single" w:sz="4" w:space="0" w:color="auto"/>
              <w:right w:val="single" w:sz="4" w:space="0" w:color="auto"/>
            </w:tcBorders>
            <w:shd w:val="clear" w:color="auto" w:fill="auto"/>
          </w:tcPr>
          <w:p w14:paraId="15D66B68" w14:textId="77777777" w:rsidR="00825B53" w:rsidRPr="004E0559" w:rsidRDefault="00825B53" w:rsidP="00312921">
            <w:pPr>
              <w:spacing w:after="0"/>
              <w:rPr>
                <w:b/>
                <w:sz w:val="20"/>
                <w:szCs w:val="20"/>
              </w:rPr>
            </w:pPr>
          </w:p>
        </w:tc>
      </w:tr>
      <w:tr w:rsidR="00825B53" w:rsidRPr="004E0559" w14:paraId="12A0A5B2" w14:textId="77777777" w:rsidTr="00312921">
        <w:tc>
          <w:tcPr>
            <w:tcW w:w="402" w:type="pct"/>
            <w:tcBorders>
              <w:left w:val="single" w:sz="4" w:space="0" w:color="auto"/>
              <w:right w:val="single" w:sz="4" w:space="0" w:color="auto"/>
            </w:tcBorders>
            <w:shd w:val="clear" w:color="auto" w:fill="auto"/>
          </w:tcPr>
          <w:p w14:paraId="6D4D2C00" w14:textId="77777777" w:rsidR="00825B53" w:rsidRPr="004E0559" w:rsidRDefault="00825B53" w:rsidP="00312921">
            <w:pPr>
              <w:spacing w:after="0"/>
              <w:rPr>
                <w:b/>
                <w:sz w:val="20"/>
                <w:szCs w:val="20"/>
              </w:rPr>
            </w:pPr>
          </w:p>
        </w:tc>
        <w:tc>
          <w:tcPr>
            <w:tcW w:w="2138" w:type="pct"/>
            <w:tcBorders>
              <w:left w:val="single" w:sz="4" w:space="0" w:color="auto"/>
              <w:right w:val="single" w:sz="4" w:space="0" w:color="auto"/>
            </w:tcBorders>
            <w:shd w:val="clear" w:color="auto" w:fill="auto"/>
          </w:tcPr>
          <w:p w14:paraId="449DF8D5" w14:textId="77777777" w:rsidR="00825B53" w:rsidRPr="004E0559" w:rsidRDefault="00825B53" w:rsidP="00312921">
            <w:pPr>
              <w:spacing w:after="0"/>
              <w:rPr>
                <w:b/>
                <w:sz w:val="20"/>
                <w:szCs w:val="20"/>
              </w:rPr>
            </w:pPr>
          </w:p>
        </w:tc>
        <w:tc>
          <w:tcPr>
            <w:tcW w:w="855" w:type="pct"/>
            <w:tcBorders>
              <w:left w:val="single" w:sz="4" w:space="0" w:color="auto"/>
              <w:right w:val="single" w:sz="4" w:space="0" w:color="auto"/>
            </w:tcBorders>
            <w:shd w:val="clear" w:color="auto" w:fill="auto"/>
          </w:tcPr>
          <w:p w14:paraId="7B5FCE87" w14:textId="77777777" w:rsidR="00825B53" w:rsidRPr="004E0559" w:rsidRDefault="00825B53" w:rsidP="00312921">
            <w:pPr>
              <w:spacing w:after="0"/>
              <w:rPr>
                <w:b/>
                <w:sz w:val="20"/>
                <w:szCs w:val="20"/>
              </w:rPr>
            </w:pPr>
          </w:p>
        </w:tc>
        <w:tc>
          <w:tcPr>
            <w:tcW w:w="855" w:type="pct"/>
            <w:tcBorders>
              <w:left w:val="single" w:sz="4" w:space="0" w:color="auto"/>
              <w:right w:val="single" w:sz="4" w:space="0" w:color="auto"/>
            </w:tcBorders>
            <w:shd w:val="clear" w:color="auto" w:fill="auto"/>
          </w:tcPr>
          <w:p w14:paraId="2583185E" w14:textId="77777777" w:rsidR="00825B53" w:rsidRPr="004E0559" w:rsidRDefault="00825B53" w:rsidP="00312921">
            <w:pPr>
              <w:spacing w:after="0"/>
              <w:rPr>
                <w:b/>
                <w:sz w:val="20"/>
                <w:szCs w:val="20"/>
              </w:rPr>
            </w:pPr>
          </w:p>
        </w:tc>
        <w:tc>
          <w:tcPr>
            <w:tcW w:w="750" w:type="pct"/>
            <w:tcBorders>
              <w:left w:val="single" w:sz="4" w:space="0" w:color="auto"/>
              <w:right w:val="single" w:sz="4" w:space="0" w:color="auto"/>
            </w:tcBorders>
            <w:shd w:val="clear" w:color="auto" w:fill="auto"/>
          </w:tcPr>
          <w:p w14:paraId="314A836C" w14:textId="77777777" w:rsidR="00825B53" w:rsidRPr="004E0559" w:rsidRDefault="00825B53" w:rsidP="00312921">
            <w:pPr>
              <w:spacing w:after="0"/>
              <w:rPr>
                <w:b/>
                <w:sz w:val="20"/>
                <w:szCs w:val="20"/>
              </w:rPr>
            </w:pPr>
          </w:p>
        </w:tc>
      </w:tr>
      <w:tr w:rsidR="00825B53" w:rsidRPr="004E0559" w14:paraId="5C8B256D" w14:textId="77777777" w:rsidTr="00312921">
        <w:tc>
          <w:tcPr>
            <w:tcW w:w="402" w:type="pct"/>
            <w:tcBorders>
              <w:left w:val="single" w:sz="4" w:space="0" w:color="auto"/>
              <w:right w:val="single" w:sz="4" w:space="0" w:color="auto"/>
            </w:tcBorders>
            <w:shd w:val="clear" w:color="auto" w:fill="auto"/>
          </w:tcPr>
          <w:p w14:paraId="380160E0" w14:textId="77777777" w:rsidR="00825B53" w:rsidRPr="004E0559" w:rsidRDefault="00825B53" w:rsidP="00312921">
            <w:pPr>
              <w:spacing w:after="0"/>
              <w:rPr>
                <w:b/>
                <w:sz w:val="20"/>
                <w:szCs w:val="20"/>
              </w:rPr>
            </w:pPr>
          </w:p>
        </w:tc>
        <w:tc>
          <w:tcPr>
            <w:tcW w:w="2138" w:type="pct"/>
            <w:tcBorders>
              <w:left w:val="single" w:sz="4" w:space="0" w:color="auto"/>
              <w:right w:val="single" w:sz="4" w:space="0" w:color="auto"/>
            </w:tcBorders>
            <w:shd w:val="clear" w:color="auto" w:fill="auto"/>
          </w:tcPr>
          <w:p w14:paraId="27EE4898" w14:textId="77777777" w:rsidR="00825B53" w:rsidRPr="004E0559" w:rsidRDefault="00825B53" w:rsidP="00312921">
            <w:pPr>
              <w:spacing w:after="0"/>
              <w:rPr>
                <w:b/>
                <w:sz w:val="20"/>
                <w:szCs w:val="20"/>
              </w:rPr>
            </w:pPr>
          </w:p>
        </w:tc>
        <w:tc>
          <w:tcPr>
            <w:tcW w:w="855" w:type="pct"/>
            <w:tcBorders>
              <w:left w:val="single" w:sz="4" w:space="0" w:color="auto"/>
              <w:right w:val="single" w:sz="4" w:space="0" w:color="auto"/>
            </w:tcBorders>
            <w:shd w:val="clear" w:color="auto" w:fill="auto"/>
          </w:tcPr>
          <w:p w14:paraId="7B63B32D" w14:textId="77777777" w:rsidR="00825B53" w:rsidRPr="004E0559" w:rsidRDefault="00825B53" w:rsidP="00312921">
            <w:pPr>
              <w:spacing w:after="0"/>
              <w:rPr>
                <w:b/>
                <w:sz w:val="20"/>
                <w:szCs w:val="20"/>
              </w:rPr>
            </w:pPr>
          </w:p>
        </w:tc>
        <w:tc>
          <w:tcPr>
            <w:tcW w:w="855" w:type="pct"/>
            <w:tcBorders>
              <w:left w:val="single" w:sz="4" w:space="0" w:color="auto"/>
              <w:right w:val="single" w:sz="4" w:space="0" w:color="auto"/>
            </w:tcBorders>
            <w:shd w:val="clear" w:color="auto" w:fill="auto"/>
          </w:tcPr>
          <w:p w14:paraId="3ADDBBE3" w14:textId="77777777" w:rsidR="00825B53" w:rsidRPr="004E0559" w:rsidRDefault="00825B53" w:rsidP="00312921">
            <w:pPr>
              <w:spacing w:after="0"/>
              <w:rPr>
                <w:b/>
                <w:sz w:val="20"/>
                <w:szCs w:val="20"/>
              </w:rPr>
            </w:pPr>
          </w:p>
        </w:tc>
        <w:tc>
          <w:tcPr>
            <w:tcW w:w="750" w:type="pct"/>
            <w:tcBorders>
              <w:left w:val="single" w:sz="4" w:space="0" w:color="auto"/>
              <w:right w:val="single" w:sz="4" w:space="0" w:color="auto"/>
            </w:tcBorders>
            <w:shd w:val="clear" w:color="auto" w:fill="auto"/>
          </w:tcPr>
          <w:p w14:paraId="677DB4BA" w14:textId="77777777" w:rsidR="00825B53" w:rsidRPr="004E0559" w:rsidRDefault="00825B53" w:rsidP="00312921">
            <w:pPr>
              <w:spacing w:after="0"/>
              <w:rPr>
                <w:b/>
                <w:sz w:val="20"/>
                <w:szCs w:val="20"/>
              </w:rPr>
            </w:pPr>
          </w:p>
        </w:tc>
      </w:tr>
      <w:tr w:rsidR="00825B53" w:rsidRPr="004E0559" w14:paraId="22878807" w14:textId="77777777" w:rsidTr="00312921">
        <w:tc>
          <w:tcPr>
            <w:tcW w:w="402" w:type="pct"/>
            <w:tcBorders>
              <w:left w:val="single" w:sz="4" w:space="0" w:color="auto"/>
              <w:right w:val="single" w:sz="4" w:space="0" w:color="auto"/>
            </w:tcBorders>
            <w:shd w:val="clear" w:color="auto" w:fill="auto"/>
          </w:tcPr>
          <w:p w14:paraId="6127A8FA" w14:textId="77777777" w:rsidR="00825B53" w:rsidRPr="004E0559" w:rsidRDefault="00825B53" w:rsidP="00312921">
            <w:pPr>
              <w:spacing w:after="0"/>
              <w:rPr>
                <w:b/>
                <w:sz w:val="20"/>
                <w:szCs w:val="20"/>
              </w:rPr>
            </w:pPr>
          </w:p>
        </w:tc>
        <w:tc>
          <w:tcPr>
            <w:tcW w:w="2138" w:type="pct"/>
            <w:tcBorders>
              <w:left w:val="single" w:sz="4" w:space="0" w:color="auto"/>
              <w:right w:val="single" w:sz="4" w:space="0" w:color="auto"/>
            </w:tcBorders>
            <w:shd w:val="clear" w:color="auto" w:fill="auto"/>
          </w:tcPr>
          <w:p w14:paraId="498A6B9E" w14:textId="77777777" w:rsidR="00825B53" w:rsidRPr="004E0559" w:rsidRDefault="00825B53" w:rsidP="00312921">
            <w:pPr>
              <w:spacing w:after="0"/>
              <w:rPr>
                <w:b/>
                <w:sz w:val="20"/>
                <w:szCs w:val="20"/>
              </w:rPr>
            </w:pPr>
          </w:p>
        </w:tc>
        <w:tc>
          <w:tcPr>
            <w:tcW w:w="855" w:type="pct"/>
            <w:tcBorders>
              <w:left w:val="single" w:sz="4" w:space="0" w:color="auto"/>
              <w:right w:val="single" w:sz="4" w:space="0" w:color="auto"/>
            </w:tcBorders>
            <w:shd w:val="clear" w:color="auto" w:fill="auto"/>
          </w:tcPr>
          <w:p w14:paraId="5E4F5C58" w14:textId="77777777" w:rsidR="00825B53" w:rsidRPr="004E0559" w:rsidRDefault="00825B53" w:rsidP="00312921">
            <w:pPr>
              <w:spacing w:after="0"/>
              <w:rPr>
                <w:b/>
                <w:sz w:val="20"/>
                <w:szCs w:val="20"/>
              </w:rPr>
            </w:pPr>
          </w:p>
        </w:tc>
        <w:tc>
          <w:tcPr>
            <w:tcW w:w="855" w:type="pct"/>
            <w:tcBorders>
              <w:left w:val="single" w:sz="4" w:space="0" w:color="auto"/>
              <w:right w:val="single" w:sz="4" w:space="0" w:color="auto"/>
            </w:tcBorders>
            <w:shd w:val="clear" w:color="auto" w:fill="auto"/>
          </w:tcPr>
          <w:p w14:paraId="259694E8" w14:textId="77777777" w:rsidR="00825B53" w:rsidRPr="004E0559" w:rsidRDefault="00825B53" w:rsidP="00312921">
            <w:pPr>
              <w:spacing w:after="0"/>
              <w:rPr>
                <w:b/>
                <w:sz w:val="20"/>
                <w:szCs w:val="20"/>
              </w:rPr>
            </w:pPr>
          </w:p>
        </w:tc>
        <w:tc>
          <w:tcPr>
            <w:tcW w:w="750" w:type="pct"/>
            <w:tcBorders>
              <w:left w:val="single" w:sz="4" w:space="0" w:color="auto"/>
              <w:right w:val="single" w:sz="4" w:space="0" w:color="auto"/>
            </w:tcBorders>
            <w:shd w:val="clear" w:color="auto" w:fill="auto"/>
          </w:tcPr>
          <w:p w14:paraId="1CDB4234" w14:textId="77777777" w:rsidR="00825B53" w:rsidRPr="004E0559" w:rsidRDefault="00825B53" w:rsidP="00312921">
            <w:pPr>
              <w:spacing w:after="0"/>
              <w:rPr>
                <w:b/>
                <w:sz w:val="20"/>
                <w:szCs w:val="20"/>
              </w:rPr>
            </w:pPr>
          </w:p>
        </w:tc>
      </w:tr>
      <w:tr w:rsidR="00825B53" w:rsidRPr="004E0559" w14:paraId="09A109B6" w14:textId="77777777" w:rsidTr="00312921">
        <w:tc>
          <w:tcPr>
            <w:tcW w:w="402" w:type="pct"/>
            <w:tcBorders>
              <w:left w:val="single" w:sz="4" w:space="0" w:color="auto"/>
              <w:bottom w:val="single" w:sz="4" w:space="0" w:color="auto"/>
              <w:right w:val="single" w:sz="4" w:space="0" w:color="auto"/>
            </w:tcBorders>
            <w:shd w:val="clear" w:color="auto" w:fill="auto"/>
          </w:tcPr>
          <w:p w14:paraId="447A44CB" w14:textId="77777777" w:rsidR="00825B53" w:rsidRPr="004E0559" w:rsidRDefault="00825B53" w:rsidP="00312921">
            <w:pPr>
              <w:spacing w:after="0"/>
              <w:rPr>
                <w:b/>
                <w:sz w:val="20"/>
                <w:szCs w:val="20"/>
              </w:rPr>
            </w:pPr>
          </w:p>
        </w:tc>
        <w:tc>
          <w:tcPr>
            <w:tcW w:w="2138" w:type="pct"/>
            <w:tcBorders>
              <w:left w:val="single" w:sz="4" w:space="0" w:color="auto"/>
              <w:bottom w:val="single" w:sz="4" w:space="0" w:color="auto"/>
              <w:right w:val="single" w:sz="4" w:space="0" w:color="auto"/>
            </w:tcBorders>
            <w:shd w:val="clear" w:color="auto" w:fill="auto"/>
          </w:tcPr>
          <w:p w14:paraId="21ADE7D4" w14:textId="77777777" w:rsidR="00825B53" w:rsidRPr="004E0559" w:rsidRDefault="00825B53" w:rsidP="00312921">
            <w:pPr>
              <w:spacing w:after="0"/>
              <w:rPr>
                <w:b/>
                <w:sz w:val="20"/>
                <w:szCs w:val="20"/>
              </w:rPr>
            </w:pPr>
            <w:r w:rsidRPr="004E0559">
              <w:rPr>
                <w:b/>
                <w:sz w:val="20"/>
                <w:szCs w:val="20"/>
              </w:rPr>
              <w:t>Subtotal for section C</w:t>
            </w:r>
          </w:p>
        </w:tc>
        <w:tc>
          <w:tcPr>
            <w:tcW w:w="855" w:type="pct"/>
            <w:tcBorders>
              <w:left w:val="single" w:sz="4" w:space="0" w:color="auto"/>
              <w:bottom w:val="single" w:sz="4" w:space="0" w:color="auto"/>
              <w:right w:val="single" w:sz="4" w:space="0" w:color="auto"/>
            </w:tcBorders>
            <w:shd w:val="clear" w:color="auto" w:fill="auto"/>
          </w:tcPr>
          <w:p w14:paraId="27A37FD1" w14:textId="77777777" w:rsidR="00825B53" w:rsidRPr="004E0559" w:rsidRDefault="00825B53" w:rsidP="00312921">
            <w:pPr>
              <w:spacing w:after="0"/>
              <w:rPr>
                <w:b/>
                <w:sz w:val="20"/>
                <w:szCs w:val="20"/>
              </w:rPr>
            </w:pPr>
          </w:p>
        </w:tc>
        <w:tc>
          <w:tcPr>
            <w:tcW w:w="855" w:type="pct"/>
            <w:tcBorders>
              <w:left w:val="single" w:sz="4" w:space="0" w:color="auto"/>
              <w:bottom w:val="single" w:sz="4" w:space="0" w:color="auto"/>
              <w:right w:val="single" w:sz="4" w:space="0" w:color="auto"/>
            </w:tcBorders>
            <w:shd w:val="clear" w:color="auto" w:fill="auto"/>
          </w:tcPr>
          <w:p w14:paraId="466B398F" w14:textId="77777777" w:rsidR="00825B53" w:rsidRPr="004E0559" w:rsidRDefault="00825B53" w:rsidP="00312921">
            <w:pPr>
              <w:spacing w:after="0"/>
              <w:rPr>
                <w:b/>
                <w:sz w:val="20"/>
                <w:szCs w:val="20"/>
              </w:rPr>
            </w:pPr>
          </w:p>
        </w:tc>
        <w:tc>
          <w:tcPr>
            <w:tcW w:w="750" w:type="pct"/>
            <w:tcBorders>
              <w:left w:val="single" w:sz="4" w:space="0" w:color="auto"/>
              <w:bottom w:val="single" w:sz="4" w:space="0" w:color="auto"/>
              <w:right w:val="single" w:sz="4" w:space="0" w:color="auto"/>
            </w:tcBorders>
            <w:shd w:val="clear" w:color="auto" w:fill="auto"/>
          </w:tcPr>
          <w:p w14:paraId="1A8C0B7A" w14:textId="77777777" w:rsidR="00825B53" w:rsidRPr="004E0559" w:rsidRDefault="00825B53" w:rsidP="00312921">
            <w:pPr>
              <w:spacing w:after="0"/>
              <w:rPr>
                <w:b/>
                <w:sz w:val="20"/>
                <w:szCs w:val="20"/>
              </w:rPr>
            </w:pPr>
          </w:p>
        </w:tc>
      </w:tr>
      <w:tr w:rsidR="00825B53" w:rsidRPr="004E0559" w14:paraId="2FDFA157" w14:textId="77777777" w:rsidTr="00312921">
        <w:tc>
          <w:tcPr>
            <w:tcW w:w="402" w:type="pct"/>
            <w:tcBorders>
              <w:top w:val="single" w:sz="4" w:space="0" w:color="auto"/>
              <w:left w:val="single" w:sz="4" w:space="0" w:color="auto"/>
              <w:right w:val="single" w:sz="4" w:space="0" w:color="auto"/>
            </w:tcBorders>
            <w:shd w:val="clear" w:color="auto" w:fill="auto"/>
          </w:tcPr>
          <w:p w14:paraId="01FE3C0D" w14:textId="77777777" w:rsidR="00825B53" w:rsidRPr="004E0559" w:rsidRDefault="00825B53" w:rsidP="00312921">
            <w:pPr>
              <w:spacing w:after="0"/>
              <w:rPr>
                <w:b/>
                <w:sz w:val="20"/>
                <w:szCs w:val="20"/>
              </w:rPr>
            </w:pPr>
            <w:r w:rsidRPr="004E0559">
              <w:rPr>
                <w:b/>
                <w:sz w:val="20"/>
                <w:szCs w:val="20"/>
              </w:rPr>
              <w:t>D</w:t>
            </w:r>
          </w:p>
        </w:tc>
        <w:tc>
          <w:tcPr>
            <w:tcW w:w="2138" w:type="pct"/>
            <w:tcBorders>
              <w:top w:val="single" w:sz="4" w:space="0" w:color="auto"/>
              <w:left w:val="single" w:sz="4" w:space="0" w:color="auto"/>
              <w:right w:val="single" w:sz="4" w:space="0" w:color="auto"/>
            </w:tcBorders>
            <w:shd w:val="clear" w:color="auto" w:fill="auto"/>
          </w:tcPr>
          <w:p w14:paraId="1152634A" w14:textId="77777777" w:rsidR="00825B53" w:rsidRPr="004E0559" w:rsidRDefault="00825B53" w:rsidP="00312921">
            <w:pPr>
              <w:spacing w:after="0"/>
              <w:rPr>
                <w:b/>
                <w:sz w:val="20"/>
                <w:szCs w:val="20"/>
              </w:rPr>
            </w:pPr>
            <w:r w:rsidRPr="004E0559">
              <w:rPr>
                <w:b/>
                <w:sz w:val="20"/>
                <w:szCs w:val="20"/>
              </w:rPr>
              <w:t>Compulsory Activities</w:t>
            </w:r>
          </w:p>
        </w:tc>
        <w:tc>
          <w:tcPr>
            <w:tcW w:w="855" w:type="pct"/>
            <w:tcBorders>
              <w:top w:val="single" w:sz="4" w:space="0" w:color="auto"/>
              <w:left w:val="single" w:sz="4" w:space="0" w:color="auto"/>
              <w:right w:val="single" w:sz="4" w:space="0" w:color="auto"/>
            </w:tcBorders>
            <w:shd w:val="clear" w:color="auto" w:fill="auto"/>
          </w:tcPr>
          <w:p w14:paraId="20B7D9F1" w14:textId="77777777" w:rsidR="00825B53" w:rsidRPr="004E0559" w:rsidRDefault="00825B53" w:rsidP="00312921">
            <w:pPr>
              <w:spacing w:after="0"/>
              <w:rPr>
                <w:b/>
                <w:sz w:val="20"/>
                <w:szCs w:val="20"/>
              </w:rPr>
            </w:pPr>
          </w:p>
        </w:tc>
        <w:tc>
          <w:tcPr>
            <w:tcW w:w="855" w:type="pct"/>
            <w:tcBorders>
              <w:top w:val="single" w:sz="4" w:space="0" w:color="auto"/>
              <w:left w:val="single" w:sz="4" w:space="0" w:color="auto"/>
              <w:right w:val="single" w:sz="4" w:space="0" w:color="auto"/>
            </w:tcBorders>
            <w:shd w:val="clear" w:color="auto" w:fill="auto"/>
          </w:tcPr>
          <w:p w14:paraId="4830A4AD" w14:textId="77777777" w:rsidR="00825B53" w:rsidRPr="004E0559" w:rsidRDefault="00825B53" w:rsidP="00312921">
            <w:pPr>
              <w:spacing w:after="0"/>
              <w:rPr>
                <w:b/>
                <w:sz w:val="20"/>
                <w:szCs w:val="20"/>
              </w:rPr>
            </w:pPr>
          </w:p>
        </w:tc>
        <w:tc>
          <w:tcPr>
            <w:tcW w:w="750" w:type="pct"/>
            <w:tcBorders>
              <w:top w:val="single" w:sz="4" w:space="0" w:color="auto"/>
              <w:left w:val="single" w:sz="4" w:space="0" w:color="auto"/>
              <w:right w:val="single" w:sz="4" w:space="0" w:color="auto"/>
            </w:tcBorders>
            <w:shd w:val="clear" w:color="auto" w:fill="auto"/>
          </w:tcPr>
          <w:p w14:paraId="0D2A6E8C" w14:textId="77777777" w:rsidR="00825B53" w:rsidRPr="004E0559" w:rsidRDefault="00825B53" w:rsidP="00312921">
            <w:pPr>
              <w:spacing w:after="0"/>
              <w:rPr>
                <w:b/>
                <w:sz w:val="20"/>
                <w:szCs w:val="20"/>
              </w:rPr>
            </w:pPr>
          </w:p>
        </w:tc>
      </w:tr>
      <w:tr w:rsidR="00825B53" w:rsidRPr="004E0559" w14:paraId="3BA2CE69" w14:textId="77777777" w:rsidTr="00312921">
        <w:tc>
          <w:tcPr>
            <w:tcW w:w="402" w:type="pct"/>
            <w:tcBorders>
              <w:left w:val="single" w:sz="4" w:space="0" w:color="auto"/>
              <w:right w:val="single" w:sz="4" w:space="0" w:color="auto"/>
            </w:tcBorders>
            <w:shd w:val="clear" w:color="auto" w:fill="auto"/>
          </w:tcPr>
          <w:p w14:paraId="313D4E17" w14:textId="77777777" w:rsidR="00825B53" w:rsidRPr="004E0559" w:rsidRDefault="00825B53" w:rsidP="00312921">
            <w:pPr>
              <w:spacing w:after="0"/>
              <w:rPr>
                <w:b/>
                <w:sz w:val="20"/>
                <w:szCs w:val="20"/>
              </w:rPr>
            </w:pPr>
          </w:p>
        </w:tc>
        <w:tc>
          <w:tcPr>
            <w:tcW w:w="2138" w:type="pct"/>
            <w:tcBorders>
              <w:left w:val="single" w:sz="4" w:space="0" w:color="auto"/>
              <w:right w:val="single" w:sz="4" w:space="0" w:color="auto"/>
            </w:tcBorders>
            <w:shd w:val="clear" w:color="auto" w:fill="auto"/>
          </w:tcPr>
          <w:p w14:paraId="17E986C6" w14:textId="77777777" w:rsidR="00825B53" w:rsidRPr="004E0559" w:rsidRDefault="00825B53" w:rsidP="00312921">
            <w:pPr>
              <w:spacing w:after="0"/>
              <w:rPr>
                <w:sz w:val="20"/>
                <w:szCs w:val="20"/>
              </w:rPr>
            </w:pPr>
            <w:r w:rsidRPr="004E0559">
              <w:rPr>
                <w:sz w:val="20"/>
                <w:szCs w:val="20"/>
              </w:rPr>
              <w:t>Dissemination activities*</w:t>
            </w:r>
          </w:p>
        </w:tc>
        <w:tc>
          <w:tcPr>
            <w:tcW w:w="855" w:type="pct"/>
            <w:tcBorders>
              <w:left w:val="single" w:sz="4" w:space="0" w:color="auto"/>
              <w:right w:val="single" w:sz="4" w:space="0" w:color="auto"/>
            </w:tcBorders>
            <w:shd w:val="clear" w:color="auto" w:fill="auto"/>
          </w:tcPr>
          <w:p w14:paraId="74E4192B" w14:textId="77777777" w:rsidR="00825B53" w:rsidRPr="004E0559" w:rsidRDefault="00825B53" w:rsidP="00312921">
            <w:pPr>
              <w:spacing w:after="0"/>
              <w:rPr>
                <w:b/>
                <w:sz w:val="20"/>
                <w:szCs w:val="20"/>
              </w:rPr>
            </w:pPr>
          </w:p>
        </w:tc>
        <w:tc>
          <w:tcPr>
            <w:tcW w:w="855" w:type="pct"/>
            <w:tcBorders>
              <w:left w:val="single" w:sz="4" w:space="0" w:color="auto"/>
              <w:right w:val="single" w:sz="4" w:space="0" w:color="auto"/>
            </w:tcBorders>
            <w:shd w:val="clear" w:color="auto" w:fill="auto"/>
          </w:tcPr>
          <w:p w14:paraId="6DA66C25" w14:textId="77777777" w:rsidR="00825B53" w:rsidRPr="004E0559" w:rsidRDefault="00825B53" w:rsidP="00312921">
            <w:pPr>
              <w:spacing w:after="0"/>
              <w:rPr>
                <w:b/>
                <w:sz w:val="20"/>
                <w:szCs w:val="20"/>
              </w:rPr>
            </w:pPr>
          </w:p>
        </w:tc>
        <w:tc>
          <w:tcPr>
            <w:tcW w:w="750" w:type="pct"/>
            <w:tcBorders>
              <w:left w:val="single" w:sz="4" w:space="0" w:color="auto"/>
              <w:right w:val="single" w:sz="4" w:space="0" w:color="auto"/>
            </w:tcBorders>
            <w:shd w:val="clear" w:color="auto" w:fill="auto"/>
          </w:tcPr>
          <w:p w14:paraId="248FCC71" w14:textId="77777777" w:rsidR="00825B53" w:rsidRPr="004E0559" w:rsidRDefault="00825B53" w:rsidP="00312921">
            <w:pPr>
              <w:spacing w:after="0"/>
              <w:rPr>
                <w:b/>
                <w:sz w:val="20"/>
                <w:szCs w:val="20"/>
              </w:rPr>
            </w:pPr>
          </w:p>
        </w:tc>
      </w:tr>
      <w:tr w:rsidR="00825B53" w:rsidRPr="004E0559" w14:paraId="286A2E45" w14:textId="77777777" w:rsidTr="00312921">
        <w:tc>
          <w:tcPr>
            <w:tcW w:w="402" w:type="pct"/>
            <w:tcBorders>
              <w:left w:val="single" w:sz="4" w:space="0" w:color="auto"/>
              <w:right w:val="single" w:sz="4" w:space="0" w:color="auto"/>
            </w:tcBorders>
            <w:shd w:val="clear" w:color="auto" w:fill="auto"/>
          </w:tcPr>
          <w:p w14:paraId="6FD5774C" w14:textId="77777777" w:rsidR="00825B53" w:rsidRPr="004E0559" w:rsidRDefault="00825B53" w:rsidP="00312921">
            <w:pPr>
              <w:spacing w:after="0"/>
              <w:rPr>
                <w:b/>
                <w:sz w:val="20"/>
                <w:szCs w:val="20"/>
              </w:rPr>
            </w:pPr>
          </w:p>
        </w:tc>
        <w:tc>
          <w:tcPr>
            <w:tcW w:w="2138" w:type="pct"/>
            <w:tcBorders>
              <w:left w:val="single" w:sz="4" w:space="0" w:color="auto"/>
              <w:right w:val="single" w:sz="4" w:space="0" w:color="auto"/>
            </w:tcBorders>
            <w:shd w:val="clear" w:color="auto" w:fill="auto"/>
          </w:tcPr>
          <w:p w14:paraId="6B4E80B0" w14:textId="77777777" w:rsidR="00825B53" w:rsidRPr="004E0559" w:rsidRDefault="00825B53" w:rsidP="00312921">
            <w:pPr>
              <w:spacing w:after="0"/>
              <w:rPr>
                <w:sz w:val="20"/>
                <w:szCs w:val="20"/>
              </w:rPr>
            </w:pPr>
            <w:r w:rsidRPr="004E0559">
              <w:rPr>
                <w:sz w:val="20"/>
                <w:szCs w:val="20"/>
              </w:rPr>
              <w:t>Editing Costs**</w:t>
            </w:r>
          </w:p>
        </w:tc>
        <w:tc>
          <w:tcPr>
            <w:tcW w:w="855" w:type="pct"/>
            <w:tcBorders>
              <w:left w:val="single" w:sz="4" w:space="0" w:color="auto"/>
              <w:right w:val="single" w:sz="4" w:space="0" w:color="auto"/>
            </w:tcBorders>
            <w:shd w:val="clear" w:color="auto" w:fill="auto"/>
          </w:tcPr>
          <w:p w14:paraId="3DABD74C" w14:textId="77777777" w:rsidR="00825B53" w:rsidRPr="004E0559" w:rsidRDefault="00825B53" w:rsidP="00312921">
            <w:pPr>
              <w:spacing w:after="0"/>
              <w:rPr>
                <w:b/>
                <w:sz w:val="20"/>
                <w:szCs w:val="20"/>
              </w:rPr>
            </w:pPr>
          </w:p>
        </w:tc>
        <w:tc>
          <w:tcPr>
            <w:tcW w:w="855" w:type="pct"/>
            <w:tcBorders>
              <w:left w:val="single" w:sz="4" w:space="0" w:color="auto"/>
              <w:right w:val="single" w:sz="4" w:space="0" w:color="auto"/>
            </w:tcBorders>
            <w:shd w:val="clear" w:color="auto" w:fill="auto"/>
          </w:tcPr>
          <w:p w14:paraId="046F6617" w14:textId="77777777" w:rsidR="00825B53" w:rsidRPr="004E0559" w:rsidRDefault="00825B53" w:rsidP="00312921">
            <w:pPr>
              <w:spacing w:after="0"/>
              <w:rPr>
                <w:b/>
                <w:sz w:val="20"/>
                <w:szCs w:val="20"/>
              </w:rPr>
            </w:pPr>
          </w:p>
        </w:tc>
        <w:tc>
          <w:tcPr>
            <w:tcW w:w="750" w:type="pct"/>
            <w:tcBorders>
              <w:left w:val="single" w:sz="4" w:space="0" w:color="auto"/>
              <w:right w:val="single" w:sz="4" w:space="0" w:color="auto"/>
            </w:tcBorders>
            <w:shd w:val="clear" w:color="auto" w:fill="auto"/>
          </w:tcPr>
          <w:p w14:paraId="40AC2DEA" w14:textId="77777777" w:rsidR="00825B53" w:rsidRPr="004E0559" w:rsidRDefault="00825B53" w:rsidP="00312921">
            <w:pPr>
              <w:spacing w:after="0"/>
              <w:rPr>
                <w:b/>
                <w:sz w:val="20"/>
                <w:szCs w:val="20"/>
              </w:rPr>
            </w:pPr>
          </w:p>
        </w:tc>
      </w:tr>
      <w:tr w:rsidR="00825B53" w:rsidRPr="004E0559" w14:paraId="29B8CBF4" w14:textId="77777777" w:rsidTr="00312921">
        <w:tc>
          <w:tcPr>
            <w:tcW w:w="402" w:type="pct"/>
            <w:tcBorders>
              <w:left w:val="single" w:sz="4" w:space="0" w:color="auto"/>
              <w:right w:val="single" w:sz="4" w:space="0" w:color="auto"/>
            </w:tcBorders>
            <w:shd w:val="clear" w:color="auto" w:fill="auto"/>
          </w:tcPr>
          <w:p w14:paraId="0C7DD2C1" w14:textId="77777777" w:rsidR="00825B53" w:rsidRPr="004E0559" w:rsidRDefault="00825B53" w:rsidP="00312921">
            <w:pPr>
              <w:spacing w:after="0"/>
              <w:rPr>
                <w:b/>
                <w:sz w:val="20"/>
                <w:szCs w:val="20"/>
              </w:rPr>
            </w:pPr>
          </w:p>
        </w:tc>
        <w:tc>
          <w:tcPr>
            <w:tcW w:w="2138" w:type="pct"/>
            <w:tcBorders>
              <w:left w:val="single" w:sz="4" w:space="0" w:color="auto"/>
              <w:right w:val="single" w:sz="4" w:space="0" w:color="auto"/>
            </w:tcBorders>
            <w:shd w:val="clear" w:color="auto" w:fill="auto"/>
          </w:tcPr>
          <w:p w14:paraId="520AE6BE" w14:textId="77777777" w:rsidR="00825B53" w:rsidRPr="004E0559" w:rsidRDefault="001006D1" w:rsidP="00312921">
            <w:pPr>
              <w:spacing w:after="0"/>
              <w:rPr>
                <w:sz w:val="20"/>
                <w:szCs w:val="20"/>
              </w:rPr>
            </w:pPr>
            <w:r>
              <w:rPr>
                <w:sz w:val="20"/>
                <w:szCs w:val="20"/>
              </w:rPr>
              <w:t>Evaluation***</w:t>
            </w:r>
          </w:p>
        </w:tc>
        <w:tc>
          <w:tcPr>
            <w:tcW w:w="855" w:type="pct"/>
            <w:tcBorders>
              <w:left w:val="single" w:sz="4" w:space="0" w:color="auto"/>
              <w:right w:val="single" w:sz="4" w:space="0" w:color="auto"/>
            </w:tcBorders>
            <w:shd w:val="clear" w:color="auto" w:fill="auto"/>
          </w:tcPr>
          <w:p w14:paraId="0742DC72" w14:textId="77777777" w:rsidR="00825B53" w:rsidRPr="004E0559" w:rsidRDefault="00825B53" w:rsidP="00312921">
            <w:pPr>
              <w:spacing w:after="0"/>
              <w:rPr>
                <w:b/>
                <w:sz w:val="20"/>
                <w:szCs w:val="20"/>
              </w:rPr>
            </w:pPr>
          </w:p>
        </w:tc>
        <w:tc>
          <w:tcPr>
            <w:tcW w:w="855" w:type="pct"/>
            <w:tcBorders>
              <w:left w:val="single" w:sz="4" w:space="0" w:color="auto"/>
              <w:right w:val="single" w:sz="4" w:space="0" w:color="auto"/>
            </w:tcBorders>
            <w:shd w:val="clear" w:color="auto" w:fill="auto"/>
          </w:tcPr>
          <w:p w14:paraId="2B0FB797" w14:textId="77777777" w:rsidR="00825B53" w:rsidRPr="004E0559" w:rsidRDefault="00825B53" w:rsidP="00312921">
            <w:pPr>
              <w:spacing w:after="0"/>
              <w:rPr>
                <w:b/>
                <w:sz w:val="20"/>
                <w:szCs w:val="20"/>
              </w:rPr>
            </w:pPr>
          </w:p>
        </w:tc>
        <w:tc>
          <w:tcPr>
            <w:tcW w:w="750" w:type="pct"/>
            <w:tcBorders>
              <w:left w:val="single" w:sz="4" w:space="0" w:color="auto"/>
              <w:right w:val="single" w:sz="4" w:space="0" w:color="auto"/>
            </w:tcBorders>
            <w:shd w:val="clear" w:color="auto" w:fill="auto"/>
          </w:tcPr>
          <w:p w14:paraId="1502DBD9" w14:textId="77777777" w:rsidR="00825B53" w:rsidRPr="004E0559" w:rsidRDefault="00825B53" w:rsidP="00312921">
            <w:pPr>
              <w:spacing w:after="0"/>
              <w:rPr>
                <w:b/>
                <w:sz w:val="20"/>
                <w:szCs w:val="20"/>
              </w:rPr>
            </w:pPr>
          </w:p>
        </w:tc>
      </w:tr>
      <w:tr w:rsidR="00825B53" w:rsidRPr="004E0559" w14:paraId="0C6D0C52" w14:textId="77777777" w:rsidTr="00312921">
        <w:tc>
          <w:tcPr>
            <w:tcW w:w="402" w:type="pct"/>
            <w:tcBorders>
              <w:left w:val="single" w:sz="4" w:space="0" w:color="auto"/>
              <w:bottom w:val="single" w:sz="4" w:space="0" w:color="auto"/>
              <w:right w:val="single" w:sz="4" w:space="0" w:color="auto"/>
            </w:tcBorders>
            <w:shd w:val="clear" w:color="auto" w:fill="auto"/>
          </w:tcPr>
          <w:p w14:paraId="31752B5B" w14:textId="77777777" w:rsidR="00825B53" w:rsidRPr="004E0559" w:rsidRDefault="00825B53" w:rsidP="00312921">
            <w:pPr>
              <w:spacing w:after="0"/>
              <w:rPr>
                <w:b/>
                <w:sz w:val="20"/>
                <w:szCs w:val="20"/>
              </w:rPr>
            </w:pPr>
          </w:p>
        </w:tc>
        <w:tc>
          <w:tcPr>
            <w:tcW w:w="2138" w:type="pct"/>
            <w:tcBorders>
              <w:left w:val="single" w:sz="4" w:space="0" w:color="auto"/>
              <w:bottom w:val="single" w:sz="4" w:space="0" w:color="auto"/>
              <w:right w:val="single" w:sz="4" w:space="0" w:color="auto"/>
            </w:tcBorders>
            <w:shd w:val="clear" w:color="auto" w:fill="auto"/>
          </w:tcPr>
          <w:p w14:paraId="770D021F" w14:textId="77777777" w:rsidR="00825B53" w:rsidRPr="004E0559" w:rsidRDefault="00825B53" w:rsidP="00312921">
            <w:pPr>
              <w:spacing w:after="0"/>
              <w:rPr>
                <w:b/>
                <w:sz w:val="20"/>
                <w:szCs w:val="20"/>
              </w:rPr>
            </w:pPr>
            <w:r w:rsidRPr="004E0559">
              <w:rPr>
                <w:b/>
                <w:sz w:val="20"/>
                <w:szCs w:val="20"/>
              </w:rPr>
              <w:t>Subtotal for section D</w:t>
            </w:r>
          </w:p>
        </w:tc>
        <w:tc>
          <w:tcPr>
            <w:tcW w:w="855" w:type="pct"/>
            <w:tcBorders>
              <w:left w:val="single" w:sz="4" w:space="0" w:color="auto"/>
              <w:bottom w:val="single" w:sz="4" w:space="0" w:color="auto"/>
              <w:right w:val="single" w:sz="4" w:space="0" w:color="auto"/>
            </w:tcBorders>
            <w:shd w:val="clear" w:color="auto" w:fill="auto"/>
          </w:tcPr>
          <w:p w14:paraId="491744B7" w14:textId="77777777" w:rsidR="00825B53" w:rsidRPr="004E0559" w:rsidRDefault="00825B53" w:rsidP="00312921">
            <w:pPr>
              <w:spacing w:after="0"/>
              <w:rPr>
                <w:b/>
                <w:sz w:val="20"/>
                <w:szCs w:val="20"/>
              </w:rPr>
            </w:pPr>
          </w:p>
        </w:tc>
        <w:tc>
          <w:tcPr>
            <w:tcW w:w="855" w:type="pct"/>
            <w:tcBorders>
              <w:left w:val="single" w:sz="4" w:space="0" w:color="auto"/>
              <w:bottom w:val="single" w:sz="4" w:space="0" w:color="auto"/>
              <w:right w:val="single" w:sz="4" w:space="0" w:color="auto"/>
            </w:tcBorders>
            <w:shd w:val="clear" w:color="auto" w:fill="auto"/>
          </w:tcPr>
          <w:p w14:paraId="1CB3F839" w14:textId="77777777" w:rsidR="00825B53" w:rsidRPr="004E0559" w:rsidRDefault="00825B53" w:rsidP="00312921">
            <w:pPr>
              <w:spacing w:after="0"/>
              <w:rPr>
                <w:b/>
                <w:sz w:val="20"/>
                <w:szCs w:val="20"/>
              </w:rPr>
            </w:pPr>
          </w:p>
        </w:tc>
        <w:tc>
          <w:tcPr>
            <w:tcW w:w="750" w:type="pct"/>
            <w:tcBorders>
              <w:left w:val="single" w:sz="4" w:space="0" w:color="auto"/>
              <w:bottom w:val="single" w:sz="4" w:space="0" w:color="auto"/>
              <w:right w:val="single" w:sz="4" w:space="0" w:color="auto"/>
            </w:tcBorders>
            <w:shd w:val="clear" w:color="auto" w:fill="auto"/>
          </w:tcPr>
          <w:p w14:paraId="3F467115" w14:textId="77777777" w:rsidR="00825B53" w:rsidRPr="004E0559" w:rsidRDefault="00825B53" w:rsidP="00312921">
            <w:pPr>
              <w:spacing w:after="0"/>
              <w:rPr>
                <w:b/>
                <w:sz w:val="20"/>
                <w:szCs w:val="20"/>
              </w:rPr>
            </w:pPr>
          </w:p>
        </w:tc>
      </w:tr>
      <w:tr w:rsidR="00825B53" w:rsidRPr="004E0559" w14:paraId="20C93FA8" w14:textId="77777777" w:rsidTr="00312921">
        <w:tc>
          <w:tcPr>
            <w:tcW w:w="402" w:type="pct"/>
            <w:tcBorders>
              <w:top w:val="single" w:sz="4" w:space="0" w:color="auto"/>
              <w:left w:val="single" w:sz="4" w:space="0" w:color="auto"/>
              <w:right w:val="single" w:sz="4" w:space="0" w:color="auto"/>
            </w:tcBorders>
            <w:shd w:val="clear" w:color="auto" w:fill="auto"/>
          </w:tcPr>
          <w:p w14:paraId="4E7E6986" w14:textId="77777777" w:rsidR="00825B53" w:rsidRPr="004E0559" w:rsidRDefault="00825B53" w:rsidP="00312921">
            <w:pPr>
              <w:spacing w:after="0"/>
              <w:rPr>
                <w:b/>
                <w:sz w:val="20"/>
                <w:szCs w:val="20"/>
              </w:rPr>
            </w:pPr>
            <w:r w:rsidRPr="004E0559">
              <w:rPr>
                <w:b/>
                <w:sz w:val="20"/>
                <w:szCs w:val="20"/>
              </w:rPr>
              <w:t>E</w:t>
            </w:r>
          </w:p>
        </w:tc>
        <w:tc>
          <w:tcPr>
            <w:tcW w:w="2138" w:type="pct"/>
            <w:tcBorders>
              <w:top w:val="single" w:sz="4" w:space="0" w:color="auto"/>
              <w:left w:val="single" w:sz="4" w:space="0" w:color="auto"/>
              <w:right w:val="single" w:sz="4" w:space="0" w:color="auto"/>
            </w:tcBorders>
            <w:shd w:val="clear" w:color="auto" w:fill="auto"/>
          </w:tcPr>
          <w:p w14:paraId="62A31B4F" w14:textId="5A1F0249" w:rsidR="00825B53" w:rsidRPr="008E3D23" w:rsidRDefault="008E3D23" w:rsidP="00312921">
            <w:pPr>
              <w:spacing w:after="0"/>
              <w:rPr>
                <w:b/>
                <w:sz w:val="20"/>
                <w:szCs w:val="20"/>
              </w:rPr>
            </w:pPr>
            <w:r>
              <w:rPr>
                <w:b/>
                <w:sz w:val="20"/>
                <w:szCs w:val="20"/>
              </w:rPr>
              <w:t>Miscellaneous</w:t>
            </w:r>
          </w:p>
        </w:tc>
        <w:tc>
          <w:tcPr>
            <w:tcW w:w="855" w:type="pct"/>
            <w:tcBorders>
              <w:top w:val="single" w:sz="4" w:space="0" w:color="auto"/>
              <w:left w:val="single" w:sz="4" w:space="0" w:color="auto"/>
              <w:right w:val="single" w:sz="4" w:space="0" w:color="auto"/>
            </w:tcBorders>
            <w:shd w:val="clear" w:color="auto" w:fill="auto"/>
          </w:tcPr>
          <w:p w14:paraId="265B998A" w14:textId="77777777" w:rsidR="00825B53" w:rsidRPr="004E0559" w:rsidRDefault="00825B53" w:rsidP="00312921">
            <w:pPr>
              <w:spacing w:after="0"/>
              <w:rPr>
                <w:b/>
                <w:sz w:val="20"/>
                <w:szCs w:val="20"/>
              </w:rPr>
            </w:pPr>
          </w:p>
        </w:tc>
        <w:tc>
          <w:tcPr>
            <w:tcW w:w="855" w:type="pct"/>
            <w:tcBorders>
              <w:top w:val="single" w:sz="4" w:space="0" w:color="auto"/>
              <w:left w:val="single" w:sz="4" w:space="0" w:color="auto"/>
              <w:right w:val="single" w:sz="4" w:space="0" w:color="auto"/>
            </w:tcBorders>
            <w:shd w:val="clear" w:color="auto" w:fill="auto"/>
          </w:tcPr>
          <w:p w14:paraId="231E15EE" w14:textId="77777777" w:rsidR="00825B53" w:rsidRPr="004E0559" w:rsidRDefault="00825B53" w:rsidP="00312921">
            <w:pPr>
              <w:spacing w:after="0"/>
              <w:rPr>
                <w:b/>
                <w:sz w:val="20"/>
                <w:szCs w:val="20"/>
              </w:rPr>
            </w:pPr>
          </w:p>
        </w:tc>
        <w:tc>
          <w:tcPr>
            <w:tcW w:w="750" w:type="pct"/>
            <w:tcBorders>
              <w:top w:val="single" w:sz="4" w:space="0" w:color="auto"/>
              <w:left w:val="single" w:sz="4" w:space="0" w:color="auto"/>
              <w:right w:val="single" w:sz="4" w:space="0" w:color="auto"/>
            </w:tcBorders>
            <w:shd w:val="clear" w:color="auto" w:fill="auto"/>
          </w:tcPr>
          <w:p w14:paraId="543C1A49" w14:textId="77777777" w:rsidR="00825B53" w:rsidRPr="004E0559" w:rsidRDefault="00825B53" w:rsidP="00312921">
            <w:pPr>
              <w:spacing w:after="0"/>
              <w:rPr>
                <w:b/>
                <w:sz w:val="20"/>
                <w:szCs w:val="20"/>
              </w:rPr>
            </w:pPr>
          </w:p>
        </w:tc>
      </w:tr>
      <w:tr w:rsidR="00825B53" w:rsidRPr="004E0559" w14:paraId="33E1B407" w14:textId="77777777" w:rsidTr="00312921">
        <w:tc>
          <w:tcPr>
            <w:tcW w:w="402" w:type="pct"/>
            <w:tcBorders>
              <w:left w:val="single" w:sz="4" w:space="0" w:color="auto"/>
              <w:right w:val="single" w:sz="4" w:space="0" w:color="auto"/>
            </w:tcBorders>
            <w:shd w:val="clear" w:color="auto" w:fill="auto"/>
          </w:tcPr>
          <w:p w14:paraId="639BE167" w14:textId="77777777" w:rsidR="00825B53" w:rsidRPr="004E0559" w:rsidRDefault="00825B53" w:rsidP="00312921">
            <w:pPr>
              <w:spacing w:after="0"/>
              <w:rPr>
                <w:b/>
                <w:sz w:val="20"/>
                <w:szCs w:val="20"/>
              </w:rPr>
            </w:pPr>
          </w:p>
        </w:tc>
        <w:tc>
          <w:tcPr>
            <w:tcW w:w="2138" w:type="pct"/>
            <w:tcBorders>
              <w:left w:val="single" w:sz="4" w:space="0" w:color="auto"/>
              <w:right w:val="single" w:sz="4" w:space="0" w:color="auto"/>
            </w:tcBorders>
            <w:shd w:val="clear" w:color="auto" w:fill="auto"/>
          </w:tcPr>
          <w:p w14:paraId="6E23104B" w14:textId="77777777" w:rsidR="00825B53" w:rsidRPr="004E0559" w:rsidRDefault="00825B53" w:rsidP="00312921">
            <w:pPr>
              <w:spacing w:after="0"/>
              <w:rPr>
                <w:sz w:val="20"/>
                <w:szCs w:val="20"/>
              </w:rPr>
            </w:pPr>
          </w:p>
        </w:tc>
        <w:tc>
          <w:tcPr>
            <w:tcW w:w="855" w:type="pct"/>
            <w:tcBorders>
              <w:left w:val="single" w:sz="4" w:space="0" w:color="auto"/>
              <w:right w:val="single" w:sz="4" w:space="0" w:color="auto"/>
            </w:tcBorders>
            <w:shd w:val="clear" w:color="auto" w:fill="auto"/>
          </w:tcPr>
          <w:p w14:paraId="52351251" w14:textId="77777777" w:rsidR="00825B53" w:rsidRPr="004E0559" w:rsidRDefault="00825B53" w:rsidP="00312921">
            <w:pPr>
              <w:spacing w:after="0"/>
              <w:rPr>
                <w:b/>
                <w:sz w:val="20"/>
                <w:szCs w:val="20"/>
              </w:rPr>
            </w:pPr>
          </w:p>
        </w:tc>
        <w:tc>
          <w:tcPr>
            <w:tcW w:w="855" w:type="pct"/>
            <w:tcBorders>
              <w:left w:val="single" w:sz="4" w:space="0" w:color="auto"/>
              <w:right w:val="single" w:sz="4" w:space="0" w:color="auto"/>
            </w:tcBorders>
            <w:shd w:val="clear" w:color="auto" w:fill="auto"/>
          </w:tcPr>
          <w:p w14:paraId="590C9E0B" w14:textId="77777777" w:rsidR="00825B53" w:rsidRPr="004E0559" w:rsidRDefault="00825B53" w:rsidP="00312921">
            <w:pPr>
              <w:spacing w:after="0"/>
              <w:rPr>
                <w:b/>
                <w:sz w:val="20"/>
                <w:szCs w:val="20"/>
              </w:rPr>
            </w:pPr>
          </w:p>
        </w:tc>
        <w:tc>
          <w:tcPr>
            <w:tcW w:w="750" w:type="pct"/>
            <w:tcBorders>
              <w:left w:val="single" w:sz="4" w:space="0" w:color="auto"/>
              <w:right w:val="single" w:sz="4" w:space="0" w:color="auto"/>
            </w:tcBorders>
            <w:shd w:val="clear" w:color="auto" w:fill="auto"/>
          </w:tcPr>
          <w:p w14:paraId="5417E60F" w14:textId="77777777" w:rsidR="00825B53" w:rsidRPr="004E0559" w:rsidRDefault="00825B53" w:rsidP="00312921">
            <w:pPr>
              <w:spacing w:after="0"/>
              <w:rPr>
                <w:b/>
                <w:sz w:val="20"/>
                <w:szCs w:val="20"/>
              </w:rPr>
            </w:pPr>
          </w:p>
        </w:tc>
      </w:tr>
      <w:tr w:rsidR="00825B53" w:rsidRPr="004E0559" w14:paraId="354E68EF" w14:textId="77777777" w:rsidTr="00312921">
        <w:tc>
          <w:tcPr>
            <w:tcW w:w="402" w:type="pct"/>
            <w:tcBorders>
              <w:left w:val="single" w:sz="4" w:space="0" w:color="auto"/>
              <w:right w:val="single" w:sz="4" w:space="0" w:color="auto"/>
            </w:tcBorders>
            <w:shd w:val="clear" w:color="auto" w:fill="auto"/>
          </w:tcPr>
          <w:p w14:paraId="74C43D91" w14:textId="77777777" w:rsidR="00825B53" w:rsidRPr="004E0559" w:rsidRDefault="00825B53" w:rsidP="00312921">
            <w:pPr>
              <w:spacing w:after="0"/>
              <w:rPr>
                <w:b/>
                <w:sz w:val="20"/>
                <w:szCs w:val="20"/>
              </w:rPr>
            </w:pPr>
          </w:p>
        </w:tc>
        <w:tc>
          <w:tcPr>
            <w:tcW w:w="2138" w:type="pct"/>
            <w:tcBorders>
              <w:left w:val="single" w:sz="4" w:space="0" w:color="auto"/>
              <w:right w:val="single" w:sz="4" w:space="0" w:color="auto"/>
            </w:tcBorders>
            <w:shd w:val="clear" w:color="auto" w:fill="auto"/>
          </w:tcPr>
          <w:p w14:paraId="277AD964" w14:textId="77777777" w:rsidR="00825B53" w:rsidRPr="004E0559" w:rsidRDefault="00825B53" w:rsidP="00312921">
            <w:pPr>
              <w:spacing w:after="0"/>
              <w:rPr>
                <w:sz w:val="20"/>
                <w:szCs w:val="20"/>
              </w:rPr>
            </w:pPr>
          </w:p>
        </w:tc>
        <w:tc>
          <w:tcPr>
            <w:tcW w:w="855" w:type="pct"/>
            <w:tcBorders>
              <w:left w:val="single" w:sz="4" w:space="0" w:color="auto"/>
              <w:right w:val="single" w:sz="4" w:space="0" w:color="auto"/>
            </w:tcBorders>
            <w:shd w:val="clear" w:color="auto" w:fill="auto"/>
          </w:tcPr>
          <w:p w14:paraId="2EF29298" w14:textId="77777777" w:rsidR="00825B53" w:rsidRPr="004E0559" w:rsidRDefault="00825B53" w:rsidP="00312921">
            <w:pPr>
              <w:spacing w:after="0"/>
              <w:rPr>
                <w:b/>
                <w:sz w:val="20"/>
                <w:szCs w:val="20"/>
              </w:rPr>
            </w:pPr>
          </w:p>
        </w:tc>
        <w:tc>
          <w:tcPr>
            <w:tcW w:w="855" w:type="pct"/>
            <w:tcBorders>
              <w:left w:val="single" w:sz="4" w:space="0" w:color="auto"/>
              <w:right w:val="single" w:sz="4" w:space="0" w:color="auto"/>
            </w:tcBorders>
            <w:shd w:val="clear" w:color="auto" w:fill="auto"/>
          </w:tcPr>
          <w:p w14:paraId="2AEE8CB7" w14:textId="77777777" w:rsidR="00825B53" w:rsidRPr="004E0559" w:rsidRDefault="00825B53" w:rsidP="00312921">
            <w:pPr>
              <w:spacing w:after="0"/>
              <w:rPr>
                <w:b/>
                <w:sz w:val="20"/>
                <w:szCs w:val="20"/>
              </w:rPr>
            </w:pPr>
          </w:p>
        </w:tc>
        <w:tc>
          <w:tcPr>
            <w:tcW w:w="750" w:type="pct"/>
            <w:tcBorders>
              <w:left w:val="single" w:sz="4" w:space="0" w:color="auto"/>
              <w:right w:val="single" w:sz="4" w:space="0" w:color="auto"/>
            </w:tcBorders>
            <w:shd w:val="clear" w:color="auto" w:fill="auto"/>
          </w:tcPr>
          <w:p w14:paraId="1C990480" w14:textId="77777777" w:rsidR="00825B53" w:rsidRPr="004E0559" w:rsidRDefault="00825B53" w:rsidP="00312921">
            <w:pPr>
              <w:spacing w:after="0"/>
              <w:rPr>
                <w:b/>
                <w:sz w:val="20"/>
                <w:szCs w:val="20"/>
              </w:rPr>
            </w:pPr>
          </w:p>
        </w:tc>
      </w:tr>
      <w:tr w:rsidR="00825B53" w:rsidRPr="004E0559" w14:paraId="0CB874BE" w14:textId="77777777" w:rsidTr="00312921">
        <w:tc>
          <w:tcPr>
            <w:tcW w:w="402" w:type="pct"/>
            <w:tcBorders>
              <w:left w:val="single" w:sz="4" w:space="0" w:color="auto"/>
              <w:right w:val="single" w:sz="4" w:space="0" w:color="auto"/>
            </w:tcBorders>
            <w:shd w:val="clear" w:color="auto" w:fill="auto"/>
          </w:tcPr>
          <w:p w14:paraId="1C1C68C6" w14:textId="77777777" w:rsidR="00825B53" w:rsidRPr="004E0559" w:rsidRDefault="00825B53" w:rsidP="00312921">
            <w:pPr>
              <w:spacing w:after="0"/>
              <w:rPr>
                <w:b/>
                <w:sz w:val="20"/>
                <w:szCs w:val="20"/>
              </w:rPr>
            </w:pPr>
          </w:p>
        </w:tc>
        <w:tc>
          <w:tcPr>
            <w:tcW w:w="2138" w:type="pct"/>
            <w:tcBorders>
              <w:left w:val="single" w:sz="4" w:space="0" w:color="auto"/>
              <w:right w:val="single" w:sz="4" w:space="0" w:color="auto"/>
            </w:tcBorders>
            <w:shd w:val="clear" w:color="auto" w:fill="auto"/>
          </w:tcPr>
          <w:p w14:paraId="08EC4681" w14:textId="77777777" w:rsidR="00825B53" w:rsidRPr="004E0559" w:rsidRDefault="00825B53" w:rsidP="00312921">
            <w:pPr>
              <w:spacing w:after="0"/>
              <w:rPr>
                <w:sz w:val="20"/>
                <w:szCs w:val="20"/>
              </w:rPr>
            </w:pPr>
          </w:p>
        </w:tc>
        <w:tc>
          <w:tcPr>
            <w:tcW w:w="855" w:type="pct"/>
            <w:tcBorders>
              <w:left w:val="single" w:sz="4" w:space="0" w:color="auto"/>
              <w:right w:val="single" w:sz="4" w:space="0" w:color="auto"/>
            </w:tcBorders>
            <w:shd w:val="clear" w:color="auto" w:fill="auto"/>
          </w:tcPr>
          <w:p w14:paraId="6B597CC8" w14:textId="77777777" w:rsidR="00825B53" w:rsidRPr="004E0559" w:rsidRDefault="00825B53" w:rsidP="00312921">
            <w:pPr>
              <w:spacing w:after="0"/>
              <w:rPr>
                <w:b/>
                <w:sz w:val="20"/>
                <w:szCs w:val="20"/>
              </w:rPr>
            </w:pPr>
          </w:p>
        </w:tc>
        <w:tc>
          <w:tcPr>
            <w:tcW w:w="855" w:type="pct"/>
            <w:tcBorders>
              <w:left w:val="single" w:sz="4" w:space="0" w:color="auto"/>
              <w:right w:val="single" w:sz="4" w:space="0" w:color="auto"/>
            </w:tcBorders>
            <w:shd w:val="clear" w:color="auto" w:fill="auto"/>
          </w:tcPr>
          <w:p w14:paraId="6314EE27" w14:textId="77777777" w:rsidR="00825B53" w:rsidRPr="004E0559" w:rsidRDefault="00825B53" w:rsidP="00312921">
            <w:pPr>
              <w:spacing w:after="0"/>
              <w:rPr>
                <w:b/>
                <w:sz w:val="20"/>
                <w:szCs w:val="20"/>
              </w:rPr>
            </w:pPr>
          </w:p>
        </w:tc>
        <w:tc>
          <w:tcPr>
            <w:tcW w:w="750" w:type="pct"/>
            <w:tcBorders>
              <w:left w:val="single" w:sz="4" w:space="0" w:color="auto"/>
              <w:right w:val="single" w:sz="4" w:space="0" w:color="auto"/>
            </w:tcBorders>
            <w:shd w:val="clear" w:color="auto" w:fill="auto"/>
          </w:tcPr>
          <w:p w14:paraId="350144C8" w14:textId="77777777" w:rsidR="00825B53" w:rsidRPr="004E0559" w:rsidRDefault="00825B53" w:rsidP="00312921">
            <w:pPr>
              <w:spacing w:after="0"/>
              <w:rPr>
                <w:b/>
                <w:sz w:val="20"/>
                <w:szCs w:val="20"/>
              </w:rPr>
            </w:pPr>
          </w:p>
        </w:tc>
      </w:tr>
      <w:tr w:rsidR="00825B53" w:rsidRPr="004E0559" w14:paraId="78EA35C8" w14:textId="77777777" w:rsidTr="00312921">
        <w:tc>
          <w:tcPr>
            <w:tcW w:w="402" w:type="pct"/>
            <w:tcBorders>
              <w:left w:val="single" w:sz="4" w:space="0" w:color="auto"/>
              <w:bottom w:val="single" w:sz="4" w:space="0" w:color="auto"/>
              <w:right w:val="single" w:sz="4" w:space="0" w:color="auto"/>
            </w:tcBorders>
            <w:shd w:val="clear" w:color="auto" w:fill="auto"/>
          </w:tcPr>
          <w:p w14:paraId="1B634676" w14:textId="77777777" w:rsidR="00825B53" w:rsidRPr="004E0559" w:rsidRDefault="00825B53" w:rsidP="00312921">
            <w:pPr>
              <w:spacing w:after="0"/>
              <w:rPr>
                <w:b/>
                <w:sz w:val="20"/>
                <w:szCs w:val="20"/>
              </w:rPr>
            </w:pPr>
          </w:p>
        </w:tc>
        <w:tc>
          <w:tcPr>
            <w:tcW w:w="2138" w:type="pct"/>
            <w:tcBorders>
              <w:left w:val="single" w:sz="4" w:space="0" w:color="auto"/>
              <w:bottom w:val="single" w:sz="4" w:space="0" w:color="auto"/>
              <w:right w:val="single" w:sz="4" w:space="0" w:color="auto"/>
            </w:tcBorders>
            <w:shd w:val="clear" w:color="auto" w:fill="auto"/>
          </w:tcPr>
          <w:p w14:paraId="4A92E180" w14:textId="77777777" w:rsidR="00825B53" w:rsidRPr="004E0559" w:rsidRDefault="00825B53" w:rsidP="00312921">
            <w:pPr>
              <w:spacing w:after="0"/>
              <w:rPr>
                <w:b/>
                <w:sz w:val="20"/>
                <w:szCs w:val="20"/>
              </w:rPr>
            </w:pPr>
            <w:r w:rsidRPr="004E0559">
              <w:rPr>
                <w:b/>
                <w:sz w:val="20"/>
                <w:szCs w:val="20"/>
              </w:rPr>
              <w:t>Subtotal for section E</w:t>
            </w:r>
          </w:p>
        </w:tc>
        <w:tc>
          <w:tcPr>
            <w:tcW w:w="855" w:type="pct"/>
            <w:tcBorders>
              <w:left w:val="single" w:sz="4" w:space="0" w:color="auto"/>
              <w:bottom w:val="single" w:sz="4" w:space="0" w:color="auto"/>
              <w:right w:val="single" w:sz="4" w:space="0" w:color="auto"/>
            </w:tcBorders>
            <w:shd w:val="clear" w:color="auto" w:fill="auto"/>
          </w:tcPr>
          <w:p w14:paraId="7FE1D405" w14:textId="77777777" w:rsidR="00825B53" w:rsidRPr="004E0559" w:rsidRDefault="00825B53" w:rsidP="00312921">
            <w:pPr>
              <w:spacing w:after="0"/>
              <w:rPr>
                <w:b/>
                <w:sz w:val="20"/>
                <w:szCs w:val="20"/>
              </w:rPr>
            </w:pPr>
          </w:p>
        </w:tc>
        <w:tc>
          <w:tcPr>
            <w:tcW w:w="855" w:type="pct"/>
            <w:tcBorders>
              <w:left w:val="single" w:sz="4" w:space="0" w:color="auto"/>
              <w:bottom w:val="single" w:sz="4" w:space="0" w:color="auto"/>
              <w:right w:val="single" w:sz="4" w:space="0" w:color="auto"/>
            </w:tcBorders>
            <w:shd w:val="clear" w:color="auto" w:fill="auto"/>
          </w:tcPr>
          <w:p w14:paraId="158FD2EF" w14:textId="77777777" w:rsidR="00825B53" w:rsidRPr="004E0559" w:rsidRDefault="00825B53" w:rsidP="00312921">
            <w:pPr>
              <w:spacing w:after="0"/>
              <w:rPr>
                <w:b/>
                <w:sz w:val="20"/>
                <w:szCs w:val="20"/>
              </w:rPr>
            </w:pPr>
          </w:p>
        </w:tc>
        <w:tc>
          <w:tcPr>
            <w:tcW w:w="750" w:type="pct"/>
            <w:tcBorders>
              <w:left w:val="single" w:sz="4" w:space="0" w:color="auto"/>
              <w:bottom w:val="single" w:sz="4" w:space="0" w:color="auto"/>
              <w:right w:val="single" w:sz="4" w:space="0" w:color="auto"/>
            </w:tcBorders>
            <w:shd w:val="clear" w:color="auto" w:fill="auto"/>
          </w:tcPr>
          <w:p w14:paraId="499BCBE7" w14:textId="77777777" w:rsidR="00825B53" w:rsidRPr="004E0559" w:rsidRDefault="00825B53" w:rsidP="00312921">
            <w:pPr>
              <w:spacing w:after="0"/>
              <w:rPr>
                <w:b/>
                <w:sz w:val="20"/>
                <w:szCs w:val="20"/>
              </w:rPr>
            </w:pPr>
          </w:p>
        </w:tc>
      </w:tr>
      <w:tr w:rsidR="001006D1" w:rsidRPr="004E0559" w14:paraId="77A70439" w14:textId="77777777" w:rsidTr="00312921">
        <w:tc>
          <w:tcPr>
            <w:tcW w:w="402" w:type="pct"/>
            <w:tcBorders>
              <w:left w:val="single" w:sz="4" w:space="0" w:color="auto"/>
              <w:bottom w:val="single" w:sz="4" w:space="0" w:color="auto"/>
              <w:right w:val="single" w:sz="4" w:space="0" w:color="auto"/>
            </w:tcBorders>
            <w:shd w:val="clear" w:color="auto" w:fill="auto"/>
          </w:tcPr>
          <w:p w14:paraId="4C1E23D4" w14:textId="77777777" w:rsidR="001006D1" w:rsidRPr="004E0559" w:rsidRDefault="001006D1" w:rsidP="00312921">
            <w:pPr>
              <w:spacing w:after="0"/>
              <w:rPr>
                <w:b/>
                <w:sz w:val="20"/>
                <w:szCs w:val="20"/>
              </w:rPr>
            </w:pPr>
            <w:r>
              <w:rPr>
                <w:b/>
                <w:sz w:val="20"/>
                <w:szCs w:val="20"/>
              </w:rPr>
              <w:t>F</w:t>
            </w:r>
          </w:p>
        </w:tc>
        <w:tc>
          <w:tcPr>
            <w:tcW w:w="2138" w:type="pct"/>
            <w:tcBorders>
              <w:left w:val="single" w:sz="4" w:space="0" w:color="auto"/>
              <w:bottom w:val="single" w:sz="4" w:space="0" w:color="auto"/>
              <w:right w:val="single" w:sz="4" w:space="0" w:color="auto"/>
            </w:tcBorders>
            <w:shd w:val="clear" w:color="auto" w:fill="auto"/>
          </w:tcPr>
          <w:p w14:paraId="3B5164B1" w14:textId="77777777" w:rsidR="001006D1" w:rsidRDefault="001006D1" w:rsidP="00312921">
            <w:pPr>
              <w:spacing w:after="0"/>
              <w:rPr>
                <w:b/>
                <w:sz w:val="20"/>
                <w:szCs w:val="20"/>
              </w:rPr>
            </w:pPr>
            <w:r>
              <w:rPr>
                <w:b/>
                <w:sz w:val="20"/>
                <w:szCs w:val="20"/>
              </w:rPr>
              <w:t>Institutional levy</w:t>
            </w:r>
          </w:p>
          <w:p w14:paraId="3C90AAA0" w14:textId="77777777" w:rsidR="001006D1" w:rsidRPr="004E0559" w:rsidRDefault="001006D1" w:rsidP="00312921">
            <w:pPr>
              <w:spacing w:after="0"/>
              <w:rPr>
                <w:b/>
                <w:sz w:val="20"/>
                <w:szCs w:val="20"/>
              </w:rPr>
            </w:pPr>
          </w:p>
        </w:tc>
        <w:tc>
          <w:tcPr>
            <w:tcW w:w="855" w:type="pct"/>
            <w:tcBorders>
              <w:left w:val="single" w:sz="4" w:space="0" w:color="auto"/>
              <w:bottom w:val="single" w:sz="4" w:space="0" w:color="auto"/>
              <w:right w:val="single" w:sz="4" w:space="0" w:color="auto"/>
            </w:tcBorders>
            <w:shd w:val="clear" w:color="auto" w:fill="auto"/>
          </w:tcPr>
          <w:p w14:paraId="14EE8B2D" w14:textId="77777777" w:rsidR="001006D1" w:rsidRPr="004E0559" w:rsidRDefault="001006D1" w:rsidP="00312921">
            <w:pPr>
              <w:spacing w:after="0"/>
              <w:rPr>
                <w:b/>
                <w:sz w:val="20"/>
                <w:szCs w:val="20"/>
              </w:rPr>
            </w:pPr>
          </w:p>
        </w:tc>
        <w:tc>
          <w:tcPr>
            <w:tcW w:w="855" w:type="pct"/>
            <w:tcBorders>
              <w:left w:val="single" w:sz="4" w:space="0" w:color="auto"/>
              <w:bottom w:val="single" w:sz="4" w:space="0" w:color="auto"/>
              <w:right w:val="single" w:sz="4" w:space="0" w:color="auto"/>
            </w:tcBorders>
            <w:shd w:val="clear" w:color="auto" w:fill="auto"/>
          </w:tcPr>
          <w:p w14:paraId="1E5E0907" w14:textId="77777777" w:rsidR="001006D1" w:rsidRPr="004E0559" w:rsidRDefault="001006D1" w:rsidP="00312921">
            <w:pPr>
              <w:spacing w:after="0"/>
              <w:rPr>
                <w:b/>
                <w:sz w:val="20"/>
                <w:szCs w:val="20"/>
              </w:rPr>
            </w:pPr>
          </w:p>
        </w:tc>
        <w:tc>
          <w:tcPr>
            <w:tcW w:w="750" w:type="pct"/>
            <w:tcBorders>
              <w:left w:val="single" w:sz="4" w:space="0" w:color="auto"/>
              <w:bottom w:val="single" w:sz="4" w:space="0" w:color="auto"/>
              <w:right w:val="single" w:sz="4" w:space="0" w:color="auto"/>
            </w:tcBorders>
            <w:shd w:val="clear" w:color="auto" w:fill="auto"/>
          </w:tcPr>
          <w:p w14:paraId="188D168E" w14:textId="77777777" w:rsidR="001006D1" w:rsidRPr="004E0559" w:rsidRDefault="001006D1" w:rsidP="00312921">
            <w:pPr>
              <w:spacing w:after="0"/>
              <w:rPr>
                <w:b/>
                <w:sz w:val="20"/>
                <w:szCs w:val="20"/>
              </w:rPr>
            </w:pPr>
          </w:p>
        </w:tc>
      </w:tr>
      <w:tr w:rsidR="00825B53" w:rsidRPr="004E0559" w14:paraId="54830931" w14:textId="77777777" w:rsidTr="00312921">
        <w:tc>
          <w:tcPr>
            <w:tcW w:w="402" w:type="pct"/>
            <w:tcBorders>
              <w:top w:val="single" w:sz="4" w:space="0" w:color="auto"/>
              <w:bottom w:val="single" w:sz="4" w:space="0" w:color="auto"/>
            </w:tcBorders>
            <w:shd w:val="clear" w:color="auto" w:fill="auto"/>
          </w:tcPr>
          <w:p w14:paraId="5D59F937" w14:textId="77777777" w:rsidR="00825B53" w:rsidRPr="004E0559" w:rsidRDefault="00825B53" w:rsidP="00312921">
            <w:pPr>
              <w:spacing w:after="0"/>
              <w:rPr>
                <w:b/>
                <w:sz w:val="20"/>
                <w:szCs w:val="20"/>
              </w:rPr>
            </w:pPr>
          </w:p>
        </w:tc>
        <w:tc>
          <w:tcPr>
            <w:tcW w:w="2138" w:type="pct"/>
            <w:tcBorders>
              <w:top w:val="single" w:sz="4" w:space="0" w:color="auto"/>
              <w:bottom w:val="single" w:sz="4" w:space="0" w:color="auto"/>
            </w:tcBorders>
            <w:shd w:val="clear" w:color="auto" w:fill="auto"/>
          </w:tcPr>
          <w:p w14:paraId="5FBA8C38" w14:textId="77777777" w:rsidR="00825B53" w:rsidRPr="004E0559" w:rsidRDefault="00825B53" w:rsidP="00312921">
            <w:pPr>
              <w:spacing w:after="0"/>
              <w:rPr>
                <w:b/>
                <w:sz w:val="20"/>
                <w:szCs w:val="20"/>
              </w:rPr>
            </w:pPr>
          </w:p>
        </w:tc>
        <w:tc>
          <w:tcPr>
            <w:tcW w:w="855" w:type="pct"/>
            <w:tcBorders>
              <w:top w:val="single" w:sz="4" w:space="0" w:color="auto"/>
              <w:bottom w:val="single" w:sz="4" w:space="0" w:color="auto"/>
            </w:tcBorders>
            <w:shd w:val="clear" w:color="auto" w:fill="auto"/>
          </w:tcPr>
          <w:p w14:paraId="12A22700" w14:textId="77777777" w:rsidR="00825B53" w:rsidRPr="004E0559" w:rsidRDefault="00825B53" w:rsidP="00312921">
            <w:pPr>
              <w:spacing w:after="0"/>
              <w:rPr>
                <w:b/>
                <w:sz w:val="20"/>
                <w:szCs w:val="20"/>
              </w:rPr>
            </w:pPr>
          </w:p>
        </w:tc>
        <w:tc>
          <w:tcPr>
            <w:tcW w:w="855" w:type="pct"/>
            <w:tcBorders>
              <w:top w:val="single" w:sz="4" w:space="0" w:color="auto"/>
              <w:bottom w:val="single" w:sz="4" w:space="0" w:color="auto"/>
            </w:tcBorders>
            <w:shd w:val="clear" w:color="auto" w:fill="auto"/>
          </w:tcPr>
          <w:p w14:paraId="71BED8A1" w14:textId="77777777" w:rsidR="00825B53" w:rsidRPr="004E0559" w:rsidRDefault="00825B53" w:rsidP="00312921">
            <w:pPr>
              <w:spacing w:after="0"/>
              <w:rPr>
                <w:b/>
                <w:sz w:val="20"/>
                <w:szCs w:val="20"/>
              </w:rPr>
            </w:pPr>
          </w:p>
        </w:tc>
        <w:tc>
          <w:tcPr>
            <w:tcW w:w="750" w:type="pct"/>
            <w:tcBorders>
              <w:top w:val="single" w:sz="4" w:space="0" w:color="auto"/>
              <w:bottom w:val="single" w:sz="4" w:space="0" w:color="auto"/>
            </w:tcBorders>
            <w:shd w:val="clear" w:color="auto" w:fill="auto"/>
          </w:tcPr>
          <w:p w14:paraId="41898A14" w14:textId="77777777" w:rsidR="00825B53" w:rsidRPr="004E0559" w:rsidRDefault="00825B53" w:rsidP="00312921">
            <w:pPr>
              <w:spacing w:after="0"/>
              <w:rPr>
                <w:b/>
                <w:sz w:val="20"/>
                <w:szCs w:val="20"/>
              </w:rPr>
            </w:pPr>
          </w:p>
        </w:tc>
      </w:tr>
      <w:tr w:rsidR="00825B53" w:rsidRPr="004E0559" w14:paraId="7D79637C" w14:textId="77777777" w:rsidTr="00312921">
        <w:tc>
          <w:tcPr>
            <w:tcW w:w="2539" w:type="pct"/>
            <w:gridSpan w:val="2"/>
            <w:tcBorders>
              <w:top w:val="single" w:sz="4" w:space="0" w:color="auto"/>
              <w:left w:val="single" w:sz="4" w:space="0" w:color="auto"/>
              <w:bottom w:val="single" w:sz="4" w:space="0" w:color="auto"/>
              <w:right w:val="single" w:sz="4" w:space="0" w:color="auto"/>
            </w:tcBorders>
            <w:shd w:val="clear" w:color="auto" w:fill="auto"/>
          </w:tcPr>
          <w:p w14:paraId="4204742B" w14:textId="77777777" w:rsidR="00825B53" w:rsidRPr="004E0559" w:rsidRDefault="00825B53" w:rsidP="00312921">
            <w:pPr>
              <w:spacing w:after="0"/>
              <w:rPr>
                <w:b/>
                <w:sz w:val="20"/>
                <w:szCs w:val="20"/>
              </w:rPr>
            </w:pPr>
            <w:r w:rsidRPr="004E0559">
              <w:rPr>
                <w:b/>
                <w:sz w:val="20"/>
                <w:szCs w:val="20"/>
              </w:rPr>
              <w:t>TOTAL PROJECT BUDGET#</w:t>
            </w:r>
          </w:p>
        </w:tc>
        <w:tc>
          <w:tcPr>
            <w:tcW w:w="855" w:type="pct"/>
            <w:tcBorders>
              <w:top w:val="single" w:sz="4" w:space="0" w:color="auto"/>
              <w:left w:val="single" w:sz="4" w:space="0" w:color="auto"/>
              <w:bottom w:val="single" w:sz="4" w:space="0" w:color="auto"/>
              <w:right w:val="single" w:sz="4" w:space="0" w:color="auto"/>
            </w:tcBorders>
            <w:shd w:val="clear" w:color="auto" w:fill="auto"/>
          </w:tcPr>
          <w:p w14:paraId="3FE96785" w14:textId="77777777" w:rsidR="00825B53" w:rsidRPr="004E0559" w:rsidRDefault="00825B53" w:rsidP="00312921">
            <w:pPr>
              <w:spacing w:after="0"/>
              <w:rPr>
                <w:b/>
                <w:sz w:val="20"/>
                <w:szCs w:val="20"/>
              </w:rPr>
            </w:pPr>
          </w:p>
        </w:tc>
        <w:tc>
          <w:tcPr>
            <w:tcW w:w="855" w:type="pct"/>
            <w:tcBorders>
              <w:top w:val="single" w:sz="4" w:space="0" w:color="auto"/>
              <w:left w:val="single" w:sz="4" w:space="0" w:color="auto"/>
              <w:bottom w:val="single" w:sz="4" w:space="0" w:color="auto"/>
              <w:right w:val="single" w:sz="4" w:space="0" w:color="auto"/>
            </w:tcBorders>
            <w:shd w:val="clear" w:color="auto" w:fill="auto"/>
          </w:tcPr>
          <w:p w14:paraId="7835213F" w14:textId="77777777" w:rsidR="00825B53" w:rsidRPr="004E0559" w:rsidRDefault="00825B53" w:rsidP="00312921">
            <w:pPr>
              <w:spacing w:after="0"/>
              <w:rPr>
                <w:b/>
                <w:sz w:val="20"/>
                <w:szCs w:val="20"/>
              </w:rPr>
            </w:pPr>
          </w:p>
        </w:tc>
        <w:tc>
          <w:tcPr>
            <w:tcW w:w="750" w:type="pct"/>
            <w:tcBorders>
              <w:top w:val="single" w:sz="4" w:space="0" w:color="auto"/>
              <w:left w:val="single" w:sz="4" w:space="0" w:color="auto"/>
              <w:bottom w:val="single" w:sz="4" w:space="0" w:color="auto"/>
              <w:right w:val="single" w:sz="4" w:space="0" w:color="auto"/>
            </w:tcBorders>
            <w:shd w:val="clear" w:color="auto" w:fill="auto"/>
          </w:tcPr>
          <w:p w14:paraId="2949561D" w14:textId="77777777" w:rsidR="00825B53" w:rsidRPr="004E0559" w:rsidRDefault="00825B53" w:rsidP="00312921">
            <w:pPr>
              <w:spacing w:after="0"/>
              <w:rPr>
                <w:b/>
                <w:sz w:val="20"/>
                <w:szCs w:val="20"/>
              </w:rPr>
            </w:pPr>
          </w:p>
        </w:tc>
      </w:tr>
    </w:tbl>
    <w:p w14:paraId="34EA7ACB" w14:textId="77777777" w:rsidR="00825B53" w:rsidRPr="004E0559" w:rsidRDefault="00825B53" w:rsidP="00825B53">
      <w:pPr>
        <w:rPr>
          <w:b/>
          <w:sz w:val="20"/>
          <w:szCs w:val="20"/>
        </w:rPr>
      </w:pPr>
    </w:p>
    <w:p w14:paraId="22758335" w14:textId="59395050" w:rsidR="00825B53" w:rsidRPr="004E0559" w:rsidRDefault="000574F8" w:rsidP="00825B53">
      <w:pPr>
        <w:rPr>
          <w:b/>
          <w:lang w:val="en-US" w:eastAsia="en-US"/>
        </w:rPr>
      </w:pPr>
      <w:r w:rsidRPr="004E0559" w:rsidDel="000574F8">
        <w:rPr>
          <w:b/>
          <w:bCs/>
          <w:lang w:val="en-US" w:eastAsia="en-US"/>
        </w:rPr>
        <w:t xml:space="preserve"> </w:t>
      </w:r>
      <w:r w:rsidR="00825B53" w:rsidRPr="004E0559">
        <w:rPr>
          <w:b/>
          <w:lang w:val="en-US" w:eastAsia="en-US"/>
        </w:rPr>
        <w:t>‘</w:t>
      </w:r>
      <w:r w:rsidR="00825B53" w:rsidRPr="004E0559">
        <w:rPr>
          <w:b/>
          <w:lang w:eastAsia="en-US"/>
        </w:rPr>
        <w:t>Other</w:t>
      </w:r>
      <w:r w:rsidR="00825B53" w:rsidRPr="004E0559">
        <w:rPr>
          <w:b/>
          <w:lang w:val="en-US" w:eastAsia="en-US"/>
        </w:rPr>
        <w:t>’ funding sources</w:t>
      </w:r>
    </w:p>
    <w:p w14:paraId="11374A58" w14:textId="77777777" w:rsidR="00825B53" w:rsidRPr="004E0559" w:rsidRDefault="00825B53" w:rsidP="00825B53">
      <w:pPr>
        <w:widowControl w:val="0"/>
        <w:autoSpaceDE w:val="0"/>
        <w:autoSpaceDN w:val="0"/>
        <w:adjustRightInd w:val="0"/>
        <w:rPr>
          <w:rFonts w:cs="Calibri"/>
          <w:szCs w:val="21"/>
          <w:lang w:val="en-US"/>
        </w:rPr>
      </w:pPr>
      <w:r w:rsidRPr="004E0559">
        <w:rPr>
          <w:rFonts w:cs="Calibri"/>
          <w:szCs w:val="21"/>
          <w:lang w:val="en-US"/>
        </w:rPr>
        <w:t xml:space="preserve">The budget includes a column for 'other' sources of funding and this should show contributions from the lead institution and partners.  This support may be in cash or in-kind.  Other sources of funding are included here in order to show the total cost of the project. </w:t>
      </w:r>
    </w:p>
    <w:p w14:paraId="112BCD64" w14:textId="77777777" w:rsidR="00825B53" w:rsidRPr="004E0559" w:rsidRDefault="00825B53" w:rsidP="00825B53">
      <w:pPr>
        <w:widowControl w:val="0"/>
        <w:autoSpaceDE w:val="0"/>
        <w:autoSpaceDN w:val="0"/>
        <w:adjustRightInd w:val="0"/>
        <w:rPr>
          <w:rFonts w:cs="Calibri"/>
          <w:color w:val="000000"/>
          <w:szCs w:val="23"/>
          <w:lang w:val="en-US"/>
        </w:rPr>
      </w:pPr>
      <w:r w:rsidRPr="004E0559">
        <w:rPr>
          <w:rFonts w:cs="Calibri"/>
          <w:color w:val="000000"/>
          <w:szCs w:val="23"/>
          <w:lang w:val="en-US"/>
        </w:rPr>
        <w:t>Provide an explanation of how non-ATN contributions will support the project (use the same sub-headings as set out below).  If there are no other sources of funding being provided by the lead institution or partners, explain why.</w:t>
      </w:r>
    </w:p>
    <w:p w14:paraId="58732A60" w14:textId="06CAEC00" w:rsidR="00825B53" w:rsidRPr="004E0559" w:rsidRDefault="00825B53" w:rsidP="00825B53">
      <w:pPr>
        <w:rPr>
          <w:b/>
          <w:lang w:eastAsia="en-US"/>
        </w:rPr>
      </w:pPr>
      <w:r w:rsidRPr="004E0559">
        <w:rPr>
          <w:b/>
          <w:lang w:eastAsia="en-US"/>
        </w:rPr>
        <w:t>Budget sub-headings</w:t>
      </w:r>
    </w:p>
    <w:p w14:paraId="552D95CA" w14:textId="77777777" w:rsidR="00825B53" w:rsidRPr="004E0559" w:rsidRDefault="00825B53" w:rsidP="00825B53">
      <w:pPr>
        <w:widowControl w:val="0"/>
        <w:autoSpaceDE w:val="0"/>
        <w:autoSpaceDN w:val="0"/>
        <w:adjustRightInd w:val="0"/>
        <w:rPr>
          <w:rFonts w:cs="Calibri"/>
          <w:color w:val="000000"/>
          <w:szCs w:val="21"/>
          <w:lang w:val="en-US"/>
        </w:rPr>
      </w:pPr>
      <w:r w:rsidRPr="004E0559">
        <w:rPr>
          <w:rFonts w:cs="Calibri"/>
          <w:szCs w:val="21"/>
          <w:lang w:val="en-US"/>
        </w:rPr>
        <w:t>The budget and justification should be grouped under specific sub-headings.  T</w:t>
      </w:r>
      <w:r w:rsidRPr="004E0559">
        <w:rPr>
          <w:rFonts w:cs="Calibri"/>
          <w:color w:val="000000"/>
          <w:szCs w:val="21"/>
          <w:lang w:val="en-US"/>
        </w:rPr>
        <w:t>he required budget sub-headings include:</w:t>
      </w:r>
    </w:p>
    <w:p w14:paraId="50D85C52" w14:textId="77777777" w:rsidR="00825B53" w:rsidRPr="004E0559" w:rsidRDefault="00825B53" w:rsidP="00825B53">
      <w:pPr>
        <w:keepNext/>
        <w:widowControl w:val="0"/>
        <w:autoSpaceDE w:val="0"/>
        <w:autoSpaceDN w:val="0"/>
        <w:adjustRightInd w:val="0"/>
        <w:rPr>
          <w:rFonts w:cs="Calibri"/>
          <w:szCs w:val="21"/>
          <w:u w:val="single"/>
          <w:lang w:val="en-US"/>
        </w:rPr>
      </w:pPr>
      <w:r w:rsidRPr="004E0559">
        <w:rPr>
          <w:rFonts w:cs="Calibri"/>
          <w:szCs w:val="21"/>
          <w:u w:val="single"/>
          <w:lang w:val="en-US"/>
        </w:rPr>
        <w:t>Personnel:</w:t>
      </w:r>
    </w:p>
    <w:p w14:paraId="175A8BE2" w14:textId="77777777" w:rsidR="00825B53" w:rsidRPr="004E0559" w:rsidRDefault="00825B53" w:rsidP="00825B53">
      <w:pPr>
        <w:widowControl w:val="0"/>
        <w:autoSpaceDE w:val="0"/>
        <w:autoSpaceDN w:val="0"/>
        <w:adjustRightInd w:val="0"/>
        <w:rPr>
          <w:rFonts w:cs="Calibri"/>
          <w:color w:val="000000"/>
          <w:szCs w:val="21"/>
          <w:lang w:val="en-US"/>
        </w:rPr>
      </w:pPr>
      <w:r w:rsidRPr="004E0559">
        <w:rPr>
          <w:rFonts w:cs="Calibri"/>
          <w:color w:val="000000"/>
          <w:szCs w:val="21"/>
          <w:lang w:val="en-US"/>
        </w:rPr>
        <w:t xml:space="preserve">This should include the salaries (e.g. project manager, research assistant/fellow), wages and on-costs of personnel who have overall responsibility for managing and implementing the project.  The level of each appointment and the hours per week (or percentage of time committed) should be specified.  </w:t>
      </w:r>
    </w:p>
    <w:p w14:paraId="07B52BA1" w14:textId="5484C242" w:rsidR="00825B53" w:rsidRPr="004E0559" w:rsidRDefault="00825B53" w:rsidP="00825B53">
      <w:pPr>
        <w:widowControl w:val="0"/>
        <w:autoSpaceDE w:val="0"/>
        <w:autoSpaceDN w:val="0"/>
        <w:adjustRightInd w:val="0"/>
        <w:rPr>
          <w:rFonts w:cs="Calibri"/>
          <w:color w:val="000000"/>
          <w:szCs w:val="21"/>
          <w:lang w:val="en-US"/>
        </w:rPr>
      </w:pPr>
      <w:r w:rsidRPr="004E0559">
        <w:rPr>
          <w:rFonts w:cs="Calibri"/>
          <w:szCs w:val="22"/>
        </w:rPr>
        <w:t>A maximum of 20% of the overall funding amount requested from the ATN can be for personnel</w:t>
      </w:r>
      <w:r w:rsidR="00DE3847">
        <w:rPr>
          <w:rFonts w:cs="Calibri"/>
          <w:szCs w:val="22"/>
        </w:rPr>
        <w:t xml:space="preserve"> </w:t>
      </w:r>
      <w:r w:rsidRPr="004E0559">
        <w:rPr>
          <w:rFonts w:cs="Calibri"/>
          <w:szCs w:val="22"/>
        </w:rPr>
        <w:lastRenderedPageBreak/>
        <w:t>costs.</w:t>
      </w:r>
    </w:p>
    <w:p w14:paraId="4C5780C0" w14:textId="77777777" w:rsidR="00825B53" w:rsidRPr="004E0559" w:rsidRDefault="00825B53" w:rsidP="00825B53">
      <w:pPr>
        <w:widowControl w:val="0"/>
        <w:autoSpaceDE w:val="0"/>
        <w:autoSpaceDN w:val="0"/>
        <w:adjustRightInd w:val="0"/>
        <w:rPr>
          <w:rFonts w:cs="Calibri"/>
          <w:color w:val="000000"/>
          <w:szCs w:val="21"/>
          <w:lang w:val="en-US"/>
        </w:rPr>
      </w:pPr>
      <w:r w:rsidRPr="004E0559">
        <w:rPr>
          <w:rFonts w:cs="Calibri"/>
          <w:color w:val="000000"/>
          <w:szCs w:val="21"/>
          <w:lang w:val="en-US"/>
        </w:rPr>
        <w:t xml:space="preserve">Some institutions may have higher on-costs than others. Applicants need to check with their Institution Contact Officers. </w:t>
      </w:r>
    </w:p>
    <w:p w14:paraId="53F3279B" w14:textId="77777777" w:rsidR="00825B53" w:rsidRPr="004E0559" w:rsidRDefault="00825B53" w:rsidP="00825B53">
      <w:pPr>
        <w:keepNext/>
        <w:widowControl w:val="0"/>
        <w:autoSpaceDE w:val="0"/>
        <w:autoSpaceDN w:val="0"/>
        <w:adjustRightInd w:val="0"/>
        <w:rPr>
          <w:rFonts w:cs="Calibri"/>
          <w:szCs w:val="21"/>
          <w:u w:val="single"/>
          <w:lang w:val="en-US"/>
        </w:rPr>
      </w:pPr>
      <w:r w:rsidRPr="004E0559">
        <w:rPr>
          <w:rFonts w:cs="Calibri"/>
          <w:szCs w:val="21"/>
          <w:u w:val="single"/>
          <w:lang w:val="en-US"/>
        </w:rPr>
        <w:t>Project Support:</w:t>
      </w:r>
    </w:p>
    <w:p w14:paraId="324347B1" w14:textId="77777777" w:rsidR="00825B53" w:rsidRPr="004E0559" w:rsidRDefault="00825B53" w:rsidP="00825B53">
      <w:pPr>
        <w:widowControl w:val="0"/>
        <w:autoSpaceDE w:val="0"/>
        <w:autoSpaceDN w:val="0"/>
        <w:adjustRightInd w:val="0"/>
        <w:rPr>
          <w:rFonts w:cs="Calibri"/>
          <w:color w:val="000000"/>
          <w:szCs w:val="21"/>
          <w:lang w:val="en-US"/>
        </w:rPr>
      </w:pPr>
      <w:r w:rsidRPr="004E0559">
        <w:rPr>
          <w:rFonts w:cs="Calibri"/>
          <w:color w:val="000000"/>
          <w:szCs w:val="21"/>
          <w:lang w:val="en-US"/>
        </w:rPr>
        <w:t>This section must be completed where the purpose of expenditure is logistical.  Project Support includes all non-staff expenditure for the administration and day-to-day management of the project.  For example, project management meetings, stationery, travel, consumables.  Please note the purchase of assets cannot to be included in the ATN budget.</w:t>
      </w:r>
    </w:p>
    <w:p w14:paraId="5A2217BB" w14:textId="77777777" w:rsidR="00825B53" w:rsidRPr="004E0559" w:rsidRDefault="00825B53" w:rsidP="00825B53">
      <w:pPr>
        <w:keepNext/>
        <w:widowControl w:val="0"/>
        <w:autoSpaceDE w:val="0"/>
        <w:autoSpaceDN w:val="0"/>
        <w:adjustRightInd w:val="0"/>
        <w:rPr>
          <w:rFonts w:cs="Calibri"/>
          <w:szCs w:val="21"/>
          <w:u w:val="single"/>
          <w:lang w:val="en-US"/>
        </w:rPr>
      </w:pPr>
      <w:r w:rsidRPr="004E0559">
        <w:rPr>
          <w:rFonts w:cs="Calibri"/>
          <w:szCs w:val="21"/>
          <w:u w:val="single"/>
          <w:lang w:val="en-US"/>
        </w:rPr>
        <w:t>Project Activities:</w:t>
      </w:r>
    </w:p>
    <w:p w14:paraId="68F5573E" w14:textId="77777777" w:rsidR="00825B53" w:rsidRPr="004E0559" w:rsidRDefault="00825B53" w:rsidP="00825B53">
      <w:pPr>
        <w:widowControl w:val="0"/>
        <w:autoSpaceDE w:val="0"/>
        <w:autoSpaceDN w:val="0"/>
        <w:adjustRightInd w:val="0"/>
        <w:rPr>
          <w:rFonts w:cs="Calibri"/>
          <w:color w:val="000000"/>
          <w:szCs w:val="21"/>
          <w:lang w:val="en-US"/>
        </w:rPr>
      </w:pPr>
      <w:r w:rsidRPr="004E0559">
        <w:rPr>
          <w:rFonts w:cs="Calibri"/>
          <w:color w:val="000000"/>
          <w:szCs w:val="21"/>
          <w:lang w:val="en-US"/>
        </w:rPr>
        <w:t>This section must be completed where the purpose of expenditure is directly linked to a project activity.</w:t>
      </w:r>
    </w:p>
    <w:p w14:paraId="2720DE76" w14:textId="013283E7" w:rsidR="00825B53" w:rsidRPr="004E0559" w:rsidRDefault="00825B53" w:rsidP="00825B53">
      <w:pPr>
        <w:widowControl w:val="0"/>
        <w:autoSpaceDE w:val="0"/>
        <w:autoSpaceDN w:val="0"/>
        <w:adjustRightInd w:val="0"/>
        <w:rPr>
          <w:rFonts w:cs="Calibri"/>
          <w:szCs w:val="21"/>
          <w:lang w:val="en-US"/>
        </w:rPr>
      </w:pPr>
      <w:r w:rsidRPr="004E0559">
        <w:rPr>
          <w:rFonts w:cs="Calibri"/>
          <w:color w:val="000000"/>
          <w:szCs w:val="21"/>
          <w:lang w:val="en-US"/>
        </w:rPr>
        <w:t xml:space="preserve">All costs which directly contribute to a specified activity, should be included here.  For example: undertaking research, the hosting of conferences </w:t>
      </w:r>
      <w:r w:rsidRPr="004E0559">
        <w:rPr>
          <w:rFonts w:cs="Calibri"/>
          <w:szCs w:val="21"/>
          <w:lang w:val="en-US"/>
        </w:rPr>
        <w:t>and workshops, communicating with stakeholders, website development and hosting, advocacy, publications (including production)</w:t>
      </w:r>
      <w:r w:rsidR="001006D1">
        <w:rPr>
          <w:rFonts w:cs="Calibri"/>
          <w:szCs w:val="21"/>
          <w:lang w:val="en-US"/>
        </w:rPr>
        <w:t>.</w:t>
      </w:r>
      <w:r w:rsidRPr="004E0559">
        <w:rPr>
          <w:rFonts w:cs="Calibri"/>
          <w:szCs w:val="21"/>
          <w:lang w:val="en-US"/>
        </w:rPr>
        <w:t xml:space="preserve"> </w:t>
      </w:r>
    </w:p>
    <w:p w14:paraId="33030ECA" w14:textId="77777777" w:rsidR="00825B53" w:rsidRPr="004E0559" w:rsidRDefault="00825B53" w:rsidP="00825B53">
      <w:pPr>
        <w:widowControl w:val="0"/>
        <w:autoSpaceDE w:val="0"/>
        <w:autoSpaceDN w:val="0"/>
        <w:adjustRightInd w:val="0"/>
        <w:rPr>
          <w:rFonts w:cs="Calibri"/>
          <w:szCs w:val="21"/>
          <w:lang w:val="en-US"/>
        </w:rPr>
      </w:pPr>
      <w:r w:rsidRPr="004E0559">
        <w:rPr>
          <w:rFonts w:cs="Calibri"/>
          <w:szCs w:val="22"/>
          <w:u w:val="single"/>
        </w:rPr>
        <w:t>Note</w:t>
      </w:r>
      <w:r w:rsidRPr="004E0559">
        <w:rPr>
          <w:rFonts w:cs="Calibri"/>
          <w:szCs w:val="22"/>
        </w:rPr>
        <w:t xml:space="preserve"> that websites developed as part of any ATN grant need to be kept live and updated for at least five years after completion of the grant project. </w:t>
      </w:r>
      <w:r w:rsidRPr="004E0559">
        <w:rPr>
          <w:rFonts w:cs="Calibri"/>
          <w:szCs w:val="21"/>
          <w:lang w:val="en-US"/>
        </w:rPr>
        <w:t xml:space="preserve"> </w:t>
      </w:r>
    </w:p>
    <w:p w14:paraId="175B1E85" w14:textId="77777777" w:rsidR="00825B53" w:rsidRPr="004E0559" w:rsidRDefault="00825B53" w:rsidP="00825B53">
      <w:pPr>
        <w:widowControl w:val="0"/>
        <w:autoSpaceDE w:val="0"/>
        <w:autoSpaceDN w:val="0"/>
        <w:adjustRightInd w:val="0"/>
        <w:rPr>
          <w:rFonts w:cs="Calibri"/>
          <w:szCs w:val="21"/>
          <w:lang w:val="en-US"/>
        </w:rPr>
      </w:pPr>
      <w:r w:rsidRPr="004E0559">
        <w:rPr>
          <w:rFonts w:cs="Calibri"/>
          <w:szCs w:val="21"/>
          <w:lang w:val="en-US"/>
        </w:rPr>
        <w:t xml:space="preserve">This also includes travel relating to specific activities, and personnel expenses if personnel are recruited for a specific project activity.  For </w:t>
      </w:r>
      <w:proofErr w:type="gramStart"/>
      <w:r w:rsidRPr="004E0559">
        <w:rPr>
          <w:rFonts w:cs="Calibri"/>
          <w:szCs w:val="21"/>
          <w:lang w:val="en-US"/>
        </w:rPr>
        <w:t>example</w:t>
      </w:r>
      <w:proofErr w:type="gramEnd"/>
      <w:r w:rsidRPr="004E0559">
        <w:rPr>
          <w:rFonts w:cs="Calibri"/>
          <w:szCs w:val="21"/>
          <w:lang w:val="en-US"/>
        </w:rPr>
        <w:t xml:space="preserve"> a facilitator for a workshop, or an independent evaluator should be budgeted under Project Activities, as should travel to attend the workshop or to undertake the evaluation.</w:t>
      </w:r>
    </w:p>
    <w:p w14:paraId="1DAEA491" w14:textId="09FAF762" w:rsidR="00825B53" w:rsidRPr="004E0559" w:rsidRDefault="001006D1" w:rsidP="00825B53">
      <w:pPr>
        <w:keepNext/>
        <w:widowControl w:val="0"/>
        <w:autoSpaceDE w:val="0"/>
        <w:autoSpaceDN w:val="0"/>
        <w:adjustRightInd w:val="0"/>
        <w:rPr>
          <w:rFonts w:cs="Calibri"/>
          <w:szCs w:val="21"/>
          <w:u w:val="single"/>
          <w:lang w:val="en-US"/>
        </w:rPr>
      </w:pPr>
      <w:r>
        <w:rPr>
          <w:rFonts w:cs="Calibri"/>
          <w:szCs w:val="21"/>
          <w:u w:val="single"/>
          <w:lang w:val="en-US"/>
        </w:rPr>
        <w:t>Compulsory</w:t>
      </w:r>
      <w:r w:rsidRPr="004E0559">
        <w:rPr>
          <w:rFonts w:cs="Calibri"/>
          <w:szCs w:val="21"/>
          <w:u w:val="single"/>
          <w:lang w:val="en-US"/>
        </w:rPr>
        <w:t xml:space="preserve"> </w:t>
      </w:r>
      <w:r w:rsidR="00825B53" w:rsidRPr="004E0559">
        <w:rPr>
          <w:rFonts w:cs="Calibri"/>
          <w:szCs w:val="21"/>
          <w:u w:val="single"/>
          <w:lang w:val="en-US"/>
        </w:rPr>
        <w:t>activities:</w:t>
      </w:r>
    </w:p>
    <w:p w14:paraId="4FEC16C2" w14:textId="77777777" w:rsidR="00825B53" w:rsidRPr="004E0559" w:rsidRDefault="001006D1" w:rsidP="00825B53">
      <w:pPr>
        <w:spacing w:line="280" w:lineRule="atLeast"/>
        <w:rPr>
          <w:rFonts w:cs="Calibri"/>
          <w:szCs w:val="21"/>
          <w:lang w:val="en-US"/>
        </w:rPr>
      </w:pPr>
      <w:r>
        <w:rPr>
          <w:rFonts w:cs="Calibri"/>
          <w:szCs w:val="22"/>
        </w:rPr>
        <w:t xml:space="preserve">* Dissemination: </w:t>
      </w:r>
      <w:r w:rsidR="00825B53" w:rsidRPr="004E0559">
        <w:rPr>
          <w:rFonts w:cs="Calibri"/>
          <w:szCs w:val="22"/>
        </w:rPr>
        <w:t xml:space="preserve">The budget for Strategic Initiative proposals </w:t>
      </w:r>
      <w:r w:rsidR="00825B53" w:rsidRPr="004E0559">
        <w:rPr>
          <w:rFonts w:cs="Calibri"/>
          <w:szCs w:val="22"/>
          <w:u w:val="single"/>
        </w:rPr>
        <w:t>must</w:t>
      </w:r>
      <w:r w:rsidR="00825B53" w:rsidRPr="004E0559">
        <w:rPr>
          <w:rFonts w:cs="Calibri"/>
          <w:szCs w:val="22"/>
        </w:rPr>
        <w:t xml:space="preserve"> include an allocation of $3,000 for collaboration and/or dissemination activities</w:t>
      </w:r>
      <w:r w:rsidR="00825B53" w:rsidRPr="004E0559">
        <w:rPr>
          <w:rFonts w:cs="Calibri"/>
          <w:szCs w:val="21"/>
          <w:lang w:val="en-US"/>
        </w:rPr>
        <w:t xml:space="preserve"> (see Budget items).</w:t>
      </w:r>
    </w:p>
    <w:p w14:paraId="2775C86E" w14:textId="77777777" w:rsidR="00825B53" w:rsidRDefault="001006D1" w:rsidP="00825B53">
      <w:pPr>
        <w:spacing w:line="280" w:lineRule="atLeast"/>
        <w:rPr>
          <w:rFonts w:cs="Calibri"/>
          <w:szCs w:val="21"/>
          <w:lang w:val="en-US"/>
        </w:rPr>
      </w:pPr>
      <w:r>
        <w:rPr>
          <w:rFonts w:cs="Calibri"/>
          <w:szCs w:val="22"/>
          <w:lang w:eastAsia="en-US"/>
        </w:rPr>
        <w:t xml:space="preserve">** Editing: </w:t>
      </w:r>
      <w:proofErr w:type="spellStart"/>
      <w:r w:rsidR="00825B53" w:rsidRPr="004E0559">
        <w:rPr>
          <w:rFonts w:cs="Calibri"/>
          <w:szCs w:val="22"/>
          <w:lang w:eastAsia="en-US"/>
        </w:rPr>
        <w:t>Pr</w:t>
      </w:r>
      <w:r w:rsidR="00825B53" w:rsidRPr="004E0559">
        <w:rPr>
          <w:rFonts w:cs="Calibri"/>
          <w:szCs w:val="21"/>
          <w:lang w:val="en-US"/>
        </w:rPr>
        <w:t>oposals</w:t>
      </w:r>
      <w:proofErr w:type="spellEnd"/>
      <w:r w:rsidR="00825B53" w:rsidRPr="004E0559">
        <w:rPr>
          <w:rFonts w:cs="Calibri"/>
          <w:szCs w:val="21"/>
          <w:lang w:val="en-US"/>
        </w:rPr>
        <w:t xml:space="preserve"> </w:t>
      </w:r>
      <w:r w:rsidR="00825B53" w:rsidRPr="004E0559">
        <w:rPr>
          <w:rFonts w:cs="Calibri"/>
          <w:szCs w:val="22"/>
          <w:lang w:eastAsia="en-US"/>
        </w:rPr>
        <w:t xml:space="preserve">must also include an allocation ($3,000) for editing and desktop publishing of the final report </w:t>
      </w:r>
      <w:r w:rsidR="00825B53" w:rsidRPr="004E0559">
        <w:rPr>
          <w:rFonts w:cs="Calibri"/>
          <w:szCs w:val="21"/>
          <w:lang w:val="en-US"/>
        </w:rPr>
        <w:t>(see Budget items).</w:t>
      </w:r>
    </w:p>
    <w:p w14:paraId="6C96E61F" w14:textId="77777777" w:rsidR="001006D1" w:rsidRDefault="001006D1" w:rsidP="00825B53">
      <w:pPr>
        <w:spacing w:line="280" w:lineRule="atLeast"/>
        <w:rPr>
          <w:rFonts w:cs="Calibri"/>
          <w:szCs w:val="21"/>
          <w:lang w:val="en-US"/>
        </w:rPr>
      </w:pPr>
      <w:r>
        <w:rPr>
          <w:rFonts w:cs="Calibri"/>
          <w:szCs w:val="21"/>
          <w:lang w:val="en-US"/>
        </w:rPr>
        <w:t>*** Project Evaluation: All grants must be evaluated by an external evaluator. A maximum of $5,000 can be allocated for this purpose for large grants up to $235,000. For grants less than this, the figure should be adjusted accordingly</w:t>
      </w:r>
    </w:p>
    <w:p w14:paraId="74071C02" w14:textId="77777777" w:rsidR="000574F8" w:rsidRPr="008E078C" w:rsidRDefault="000574F8" w:rsidP="00825B53">
      <w:pPr>
        <w:spacing w:line="280" w:lineRule="atLeast"/>
        <w:rPr>
          <w:rFonts w:cs="Calibri"/>
          <w:szCs w:val="21"/>
          <w:u w:val="single"/>
          <w:lang w:val="en-US"/>
        </w:rPr>
      </w:pPr>
      <w:r w:rsidRPr="008E078C">
        <w:rPr>
          <w:rFonts w:cs="Calibri"/>
          <w:szCs w:val="21"/>
          <w:u w:val="single"/>
          <w:lang w:val="en-US"/>
        </w:rPr>
        <w:t>Institutional levy</w:t>
      </w:r>
    </w:p>
    <w:p w14:paraId="4FCA7688" w14:textId="77777777" w:rsidR="000574F8" w:rsidRPr="004E0559" w:rsidRDefault="000574F8" w:rsidP="00825B53">
      <w:pPr>
        <w:spacing w:line="280" w:lineRule="atLeast"/>
        <w:rPr>
          <w:rFonts w:cs="Calibri"/>
          <w:szCs w:val="22"/>
          <w:lang w:eastAsia="en-US"/>
        </w:rPr>
      </w:pPr>
      <w:r>
        <w:rPr>
          <w:rFonts w:cs="Calibri"/>
          <w:szCs w:val="22"/>
          <w:lang w:eastAsia="en-US"/>
        </w:rPr>
        <w:t>If an institutional level is required, the maximum allocation is 10%.</w:t>
      </w:r>
    </w:p>
    <w:p w14:paraId="25321859" w14:textId="77777777" w:rsidR="00825B53" w:rsidRPr="004E0559" w:rsidRDefault="00825B53" w:rsidP="00825B53">
      <w:pPr>
        <w:keepNext/>
        <w:spacing w:before="240"/>
        <w:outlineLvl w:val="2"/>
        <w:rPr>
          <w:b/>
          <w:bCs/>
          <w:sz w:val="24"/>
          <w:szCs w:val="26"/>
          <w:lang w:val="x-none" w:eastAsia="x-none"/>
        </w:rPr>
      </w:pPr>
      <w:r w:rsidRPr="004E0559">
        <w:rPr>
          <w:b/>
          <w:bCs/>
          <w:sz w:val="24"/>
          <w:szCs w:val="26"/>
          <w:lang w:val="x-none" w:eastAsia="x-none"/>
        </w:rPr>
        <w:t>Non-approved use of the grant</w:t>
      </w:r>
    </w:p>
    <w:p w14:paraId="0DDCD91D" w14:textId="77777777" w:rsidR="00825B53" w:rsidRPr="004E0559" w:rsidRDefault="00825B53" w:rsidP="00825B53">
      <w:pPr>
        <w:keepNext/>
        <w:rPr>
          <w:rFonts w:cs="Calibri"/>
          <w:szCs w:val="22"/>
        </w:rPr>
      </w:pPr>
      <w:r w:rsidRPr="004E0559">
        <w:rPr>
          <w:rFonts w:cs="Calibri"/>
          <w:szCs w:val="22"/>
        </w:rPr>
        <w:t>The grant cannot be used for:</w:t>
      </w:r>
    </w:p>
    <w:p w14:paraId="6C81EBA6" w14:textId="77777777" w:rsidR="00825B53" w:rsidRPr="004E0559" w:rsidRDefault="00825B53" w:rsidP="00825B53">
      <w:pPr>
        <w:numPr>
          <w:ilvl w:val="1"/>
          <w:numId w:val="3"/>
        </w:numPr>
        <w:ind w:left="720" w:hanging="436"/>
        <w:rPr>
          <w:rFonts w:cs="Calibri"/>
          <w:szCs w:val="22"/>
        </w:rPr>
      </w:pPr>
      <w:r w:rsidRPr="004E0559">
        <w:rPr>
          <w:rFonts w:cs="Calibri"/>
          <w:szCs w:val="22"/>
        </w:rPr>
        <w:t>building works (including the purchase, construction, lease, renovation or fit out of premises)</w:t>
      </w:r>
    </w:p>
    <w:p w14:paraId="4F3A2F66" w14:textId="77777777" w:rsidR="00825B53" w:rsidRPr="004E0559" w:rsidRDefault="00825B53" w:rsidP="00825B53">
      <w:pPr>
        <w:numPr>
          <w:ilvl w:val="1"/>
          <w:numId w:val="3"/>
        </w:numPr>
        <w:ind w:left="720" w:hanging="436"/>
        <w:rPr>
          <w:rFonts w:cs="Calibri"/>
          <w:szCs w:val="22"/>
        </w:rPr>
      </w:pPr>
      <w:r w:rsidRPr="004E0559">
        <w:rPr>
          <w:rFonts w:cs="Calibri"/>
          <w:szCs w:val="22"/>
        </w:rPr>
        <w:t>purchase of motor vehicles</w:t>
      </w:r>
    </w:p>
    <w:p w14:paraId="06392BB5" w14:textId="77777777" w:rsidR="00825B53" w:rsidRPr="004E0559" w:rsidRDefault="00825B53" w:rsidP="00825B53">
      <w:pPr>
        <w:numPr>
          <w:ilvl w:val="1"/>
          <w:numId w:val="3"/>
        </w:numPr>
        <w:ind w:left="720" w:hanging="436"/>
        <w:rPr>
          <w:rFonts w:cs="Calibri"/>
          <w:szCs w:val="22"/>
        </w:rPr>
      </w:pPr>
      <w:r w:rsidRPr="004E0559">
        <w:rPr>
          <w:rFonts w:cs="Calibri"/>
          <w:szCs w:val="22"/>
        </w:rPr>
        <w:t>purchase of assets travel which is not directly related to achieving the outcomes of the project for which the grant was approved</w:t>
      </w:r>
    </w:p>
    <w:p w14:paraId="5A4E7573" w14:textId="77777777" w:rsidR="00825B53" w:rsidRPr="004E0559" w:rsidRDefault="00825B53" w:rsidP="00825B53">
      <w:pPr>
        <w:numPr>
          <w:ilvl w:val="1"/>
          <w:numId w:val="3"/>
        </w:numPr>
        <w:ind w:left="720" w:hanging="436"/>
        <w:rPr>
          <w:rFonts w:cs="Calibri"/>
          <w:szCs w:val="22"/>
        </w:rPr>
      </w:pPr>
      <w:r w:rsidRPr="004E0559">
        <w:rPr>
          <w:rFonts w:cs="Calibri"/>
          <w:szCs w:val="22"/>
        </w:rPr>
        <w:t>general recurrent funding.</w:t>
      </w:r>
    </w:p>
    <w:p w14:paraId="0EFCAD8C" w14:textId="77777777" w:rsidR="00825B53" w:rsidRPr="004E0559" w:rsidRDefault="00825B53" w:rsidP="00825B53">
      <w:pPr>
        <w:keepNext/>
        <w:spacing w:before="240"/>
        <w:outlineLvl w:val="2"/>
        <w:rPr>
          <w:b/>
          <w:bCs/>
          <w:sz w:val="24"/>
          <w:szCs w:val="26"/>
          <w:lang w:val="x-none" w:eastAsia="x-none"/>
        </w:rPr>
      </w:pPr>
      <w:r w:rsidRPr="004E0559">
        <w:rPr>
          <w:b/>
          <w:bCs/>
          <w:sz w:val="24"/>
          <w:szCs w:val="26"/>
          <w:lang w:val="x-none" w:eastAsia="x-none"/>
        </w:rPr>
        <w:lastRenderedPageBreak/>
        <w:t>Project funding</w:t>
      </w:r>
    </w:p>
    <w:p w14:paraId="0E9A9580" w14:textId="77777777" w:rsidR="00825B53" w:rsidRPr="004E0559" w:rsidRDefault="00825B53" w:rsidP="00825B53">
      <w:pPr>
        <w:rPr>
          <w:rFonts w:cs="Calibri"/>
          <w:color w:val="000000"/>
          <w:szCs w:val="22"/>
        </w:rPr>
      </w:pPr>
      <w:r w:rsidRPr="004E0559">
        <w:rPr>
          <w:rFonts w:cs="Calibri"/>
          <w:color w:val="000000"/>
          <w:szCs w:val="22"/>
        </w:rPr>
        <w:t xml:space="preserve">The initial grant payment will occur in January in the year after the grant was approved.  </w:t>
      </w:r>
    </w:p>
    <w:p w14:paraId="5B660778" w14:textId="77777777" w:rsidR="00825B53" w:rsidRPr="004E0559" w:rsidRDefault="00825B53" w:rsidP="00825B53">
      <w:pPr>
        <w:keepNext/>
        <w:spacing w:before="240"/>
        <w:outlineLvl w:val="2"/>
        <w:rPr>
          <w:b/>
          <w:bCs/>
          <w:sz w:val="24"/>
          <w:szCs w:val="26"/>
          <w:lang w:val="x-none" w:eastAsia="x-none"/>
        </w:rPr>
      </w:pPr>
      <w:r w:rsidRPr="004E0559">
        <w:rPr>
          <w:b/>
          <w:bCs/>
          <w:sz w:val="24"/>
          <w:szCs w:val="26"/>
          <w:lang w:val="x-none" w:eastAsia="x-none"/>
        </w:rPr>
        <w:t>Payment of Grant</w:t>
      </w:r>
    </w:p>
    <w:p w14:paraId="74397ABB" w14:textId="77777777" w:rsidR="00825B53" w:rsidRPr="004E0559" w:rsidRDefault="00825B53" w:rsidP="00825B53">
      <w:pPr>
        <w:rPr>
          <w:rFonts w:cs="Calibri"/>
          <w:color w:val="000000"/>
          <w:szCs w:val="22"/>
        </w:rPr>
      </w:pPr>
      <w:r w:rsidRPr="004E0559">
        <w:rPr>
          <w:rFonts w:cs="Calibri"/>
          <w:color w:val="000000"/>
          <w:szCs w:val="22"/>
        </w:rPr>
        <w:t>The ATN Grant Conditions document will contain the information on payment instalments linked to agreed project milestones.</w:t>
      </w:r>
    </w:p>
    <w:p w14:paraId="5C26469A" w14:textId="77777777" w:rsidR="00825B53" w:rsidRPr="004E0559" w:rsidRDefault="00825B53" w:rsidP="00825B53">
      <w:pPr>
        <w:rPr>
          <w:rFonts w:cs="Calibri"/>
          <w:szCs w:val="22"/>
        </w:rPr>
      </w:pPr>
      <w:r w:rsidRPr="004E0559">
        <w:rPr>
          <w:rFonts w:cs="Calibri"/>
          <w:color w:val="000000"/>
          <w:szCs w:val="22"/>
        </w:rPr>
        <w:t xml:space="preserve">For projects involving a consortium of institutions/organisations, the grant will be paid to the lead institution (recipient institution) which will be responsible for the management and acquittal of the funding and the deliverables from the project.  When seeking funding for a consortium, care should be taken to ensure the costs associated with the type of collaboration proposed are adequately addressed.  The lead institution will be responsible for payments to partner institutions. </w:t>
      </w:r>
    </w:p>
    <w:p w14:paraId="436F66B9" w14:textId="77777777" w:rsidR="00825B53" w:rsidRDefault="00825B53" w:rsidP="00825B53"/>
    <w:p w14:paraId="23C4ACD0" w14:textId="77777777" w:rsidR="00825B53" w:rsidRDefault="00825B53" w:rsidP="006B2843">
      <w:pPr>
        <w:rPr>
          <w:rFonts w:cs="Calibri"/>
        </w:rPr>
        <w:sectPr w:rsidR="00825B53">
          <w:headerReference w:type="default" r:id="rId12"/>
          <w:footerReference w:type="default" r:id="rId13"/>
          <w:pgSz w:w="11906" w:h="16838"/>
          <w:pgMar w:top="1440" w:right="1440" w:bottom="1440" w:left="1440" w:header="708" w:footer="708" w:gutter="0"/>
          <w:cols w:space="708"/>
          <w:docGrid w:linePitch="360"/>
        </w:sectPr>
      </w:pPr>
    </w:p>
    <w:p w14:paraId="4B2666BA" w14:textId="77777777" w:rsidR="00825B53" w:rsidRPr="00A76908" w:rsidRDefault="00825B53" w:rsidP="00825B53">
      <w:pPr>
        <w:pStyle w:val="Heading1"/>
        <w:rPr>
          <w:sz w:val="32"/>
        </w:rPr>
      </w:pPr>
      <w:r w:rsidRPr="00A76908">
        <w:rPr>
          <w:sz w:val="32"/>
        </w:rPr>
        <w:lastRenderedPageBreak/>
        <w:t>Proforma for letters of support</w:t>
      </w:r>
    </w:p>
    <w:p w14:paraId="1B3FCC22" w14:textId="77777777" w:rsidR="00825B53" w:rsidRPr="00903D57" w:rsidRDefault="00825B53" w:rsidP="00825B53">
      <w:pPr>
        <w:pStyle w:val="Header"/>
        <w:rPr>
          <w:rFonts w:cs="Calibri"/>
          <w:b/>
          <w:sz w:val="28"/>
          <w:szCs w:val="28"/>
        </w:rPr>
      </w:pPr>
      <w:r w:rsidRPr="00903D57">
        <w:rPr>
          <w:rFonts w:cs="Calibri"/>
          <w:b/>
          <w:sz w:val="28"/>
          <w:szCs w:val="28"/>
        </w:rPr>
        <w:t>Proforma for lead institution</w:t>
      </w:r>
    </w:p>
    <w:p w14:paraId="7986F0AA" w14:textId="77777777" w:rsidR="00825B53" w:rsidRDefault="00825B53" w:rsidP="00825B53">
      <w:r>
        <w:t>Endorsement letters must not exceed two pages.</w:t>
      </w:r>
    </w:p>
    <w:p w14:paraId="48CBB26D" w14:textId="77777777" w:rsidR="00825B53" w:rsidRDefault="00825B53" w:rsidP="00825B53"/>
    <w:p w14:paraId="4988E56D" w14:textId="77777777" w:rsidR="00825B53" w:rsidRDefault="00825B53" w:rsidP="00825B53">
      <w:r>
        <w:t>The use of this proforma is mandatory.</w:t>
      </w:r>
    </w:p>
    <w:p w14:paraId="23D65AAB" w14:textId="77777777" w:rsidR="00825B53" w:rsidRDefault="00825B53" w:rsidP="00825B53">
      <w:r>
        <w:t>Letter of support from the DVC Academic or equivalent must be on the institution’s DVC Academic’s letterhead.</w:t>
      </w:r>
    </w:p>
    <w:p w14:paraId="71612451" w14:textId="77777777" w:rsidR="00825B53" w:rsidRDefault="00825B53" w:rsidP="00825B53">
      <w:r>
        <w:t>Letter from the lead institution must include the following:</w:t>
      </w:r>
    </w:p>
    <w:p w14:paraId="36BB1B3B" w14:textId="77777777" w:rsidR="00825B53" w:rsidRDefault="00825B53" w:rsidP="00825B53">
      <w:pPr>
        <w:pStyle w:val="ListParagraph"/>
        <w:numPr>
          <w:ilvl w:val="0"/>
          <w:numId w:val="4"/>
        </w:numPr>
        <w:spacing w:after="0"/>
      </w:pPr>
      <w:r>
        <w:t>Title, name and position of the project leader(s) and team members from that institution (if any)</w:t>
      </w:r>
    </w:p>
    <w:p w14:paraId="43107E2D" w14:textId="77777777" w:rsidR="00825B53" w:rsidRDefault="00825B53" w:rsidP="00825B53">
      <w:pPr>
        <w:pStyle w:val="ListParagraph"/>
        <w:numPr>
          <w:ilvl w:val="0"/>
          <w:numId w:val="4"/>
        </w:numPr>
        <w:spacing w:after="0"/>
      </w:pPr>
      <w:r>
        <w:t>Title of the application</w:t>
      </w:r>
    </w:p>
    <w:p w14:paraId="6AC552B8" w14:textId="77777777" w:rsidR="00825B53" w:rsidRDefault="00825B53" w:rsidP="00825B53">
      <w:pPr>
        <w:pStyle w:val="ListParagraph"/>
        <w:numPr>
          <w:ilvl w:val="0"/>
          <w:numId w:val="4"/>
        </w:numPr>
        <w:spacing w:after="0"/>
      </w:pPr>
      <w:r>
        <w:t>The aims of the project and how this aligns with institutional priorities</w:t>
      </w:r>
    </w:p>
    <w:p w14:paraId="2F035CE6" w14:textId="77777777" w:rsidR="00825B53" w:rsidRDefault="00825B53" w:rsidP="00825B53">
      <w:pPr>
        <w:pStyle w:val="ListParagraph"/>
        <w:numPr>
          <w:ilvl w:val="0"/>
          <w:numId w:val="4"/>
        </w:numPr>
        <w:spacing w:after="0"/>
      </w:pPr>
      <w:r>
        <w:t>The intended impacts of the project, and their institutional relevance</w:t>
      </w:r>
    </w:p>
    <w:p w14:paraId="2F0FA75E" w14:textId="77777777" w:rsidR="00825B53" w:rsidRDefault="00825B53" w:rsidP="00825B53">
      <w:pPr>
        <w:pStyle w:val="ListParagraph"/>
        <w:numPr>
          <w:ilvl w:val="0"/>
          <w:numId w:val="4"/>
        </w:numPr>
        <w:spacing w:after="0"/>
      </w:pPr>
      <w:r>
        <w:t>That the institution will support the time commitment of the project leader and team members from that institution (if any) as indicated in the budget</w:t>
      </w:r>
    </w:p>
    <w:p w14:paraId="06948364" w14:textId="77777777" w:rsidR="00825B53" w:rsidRDefault="00825B53" w:rsidP="00825B53"/>
    <w:p w14:paraId="0A813653" w14:textId="77777777" w:rsidR="00825B53" w:rsidRPr="00557A34" w:rsidRDefault="00825B53" w:rsidP="00825B53">
      <w:pPr>
        <w:rPr>
          <w:b/>
        </w:rPr>
      </w:pPr>
      <w:r>
        <w:rPr>
          <w:b/>
        </w:rPr>
        <w:t xml:space="preserve">Certification by the DVC </w:t>
      </w:r>
      <w:r w:rsidRPr="00557A34">
        <w:rPr>
          <w:b/>
        </w:rPr>
        <w:t>A</w:t>
      </w:r>
      <w:r>
        <w:rPr>
          <w:b/>
        </w:rPr>
        <w:t>cademic</w:t>
      </w:r>
      <w:r w:rsidRPr="00557A34">
        <w:rPr>
          <w:b/>
        </w:rPr>
        <w:t xml:space="preserve"> or equivalent</w:t>
      </w:r>
    </w:p>
    <w:p w14:paraId="1A0DBAF6" w14:textId="77777777" w:rsidR="00825B53" w:rsidRDefault="00825B53" w:rsidP="00825B53">
      <w:r>
        <w:t xml:space="preserve">I certify that the application: </w:t>
      </w:r>
    </w:p>
    <w:p w14:paraId="1BCA3AAC" w14:textId="43485E8A" w:rsidR="00825B53" w:rsidRDefault="00825B53" w:rsidP="00825B53">
      <w:pPr>
        <w:pStyle w:val="ListParagraph"/>
        <w:numPr>
          <w:ilvl w:val="0"/>
          <w:numId w:val="5"/>
        </w:numPr>
        <w:spacing w:after="0"/>
      </w:pPr>
      <w:r>
        <w:t>Meets the eligibility criteria as specified in the relevant 201</w:t>
      </w:r>
      <w:r w:rsidR="00C800CA">
        <w:t>9</w:t>
      </w:r>
      <w:r>
        <w:t xml:space="preserve"> programme and operational information, and application instructions </w:t>
      </w:r>
    </w:p>
    <w:p w14:paraId="3839A104" w14:textId="1E084EE8" w:rsidR="00825B53" w:rsidRDefault="00825B53" w:rsidP="00825B53">
      <w:pPr>
        <w:pStyle w:val="ListParagraph"/>
        <w:numPr>
          <w:ilvl w:val="0"/>
          <w:numId w:val="5"/>
        </w:numPr>
        <w:spacing w:after="0"/>
      </w:pPr>
      <w:r>
        <w:t>Complies with the relevant 201</w:t>
      </w:r>
      <w:r w:rsidR="00C800CA">
        <w:t>9</w:t>
      </w:r>
      <w:r>
        <w:t xml:space="preserve"> programme and operational information, and application instructions and if the application is successful [name of lead institution] agrees to abide by the terms in the ATN Grant Conditions</w:t>
      </w:r>
    </w:p>
    <w:p w14:paraId="15E2E9B4" w14:textId="77777777" w:rsidR="00825B53" w:rsidRDefault="00825B53" w:rsidP="00825B53">
      <w:pPr>
        <w:pStyle w:val="ListParagraph"/>
        <w:numPr>
          <w:ilvl w:val="0"/>
          <w:numId w:val="5"/>
        </w:numPr>
        <w:spacing w:after="0"/>
      </w:pPr>
      <w:r>
        <w:t>[Name of lead institution] will notify the ATN if there are any changes in the project leader’s circumstances which may impact on his/her eligibility to participate in, or ability to perform, the project subsequent to the submission of this proposal</w:t>
      </w:r>
    </w:p>
    <w:p w14:paraId="3D2C4A4D" w14:textId="77777777" w:rsidR="00825B53" w:rsidRDefault="00825B53" w:rsidP="00825B53">
      <w:pPr>
        <w:rPr>
          <w:b/>
        </w:rPr>
      </w:pPr>
    </w:p>
    <w:p w14:paraId="672B3061" w14:textId="77777777" w:rsidR="00825B53" w:rsidRPr="00557A34" w:rsidRDefault="00825B53" w:rsidP="00825B53">
      <w:pPr>
        <w:rPr>
          <w:b/>
        </w:rPr>
      </w:pPr>
      <w:r w:rsidRPr="00557A34">
        <w:rPr>
          <w:b/>
        </w:rPr>
        <w:t xml:space="preserve">Signature(s) of </w:t>
      </w:r>
      <w:r>
        <w:rPr>
          <w:b/>
        </w:rPr>
        <w:t xml:space="preserve">DVC </w:t>
      </w:r>
      <w:r w:rsidRPr="00557A34">
        <w:rPr>
          <w:b/>
        </w:rPr>
        <w:t>A</w:t>
      </w:r>
      <w:r>
        <w:rPr>
          <w:b/>
        </w:rPr>
        <w:t>cademic</w:t>
      </w:r>
      <w:r w:rsidRPr="00557A34">
        <w:rPr>
          <w:b/>
        </w:rPr>
        <w:t xml:space="preserve"> or equivalent</w:t>
      </w:r>
    </w:p>
    <w:p w14:paraId="7EEBF338" w14:textId="77777777" w:rsidR="00825B53" w:rsidRDefault="00825B53" w:rsidP="00825B53">
      <w:pPr>
        <w:sectPr w:rsidR="00825B53">
          <w:headerReference w:type="default" r:id="rId14"/>
          <w:footerReference w:type="default" r:id="rId15"/>
          <w:pgSz w:w="11906" w:h="16838"/>
          <w:pgMar w:top="1440" w:right="1440" w:bottom="1440" w:left="1440" w:header="708" w:footer="708" w:gutter="0"/>
          <w:cols w:space="708"/>
          <w:docGrid w:linePitch="360"/>
        </w:sectPr>
      </w:pPr>
    </w:p>
    <w:p w14:paraId="3CDEA075" w14:textId="77777777" w:rsidR="00825B53" w:rsidRPr="00903D57" w:rsidRDefault="00825B53" w:rsidP="00825B53">
      <w:pPr>
        <w:pStyle w:val="Header"/>
        <w:rPr>
          <w:rFonts w:cs="Calibri"/>
          <w:b/>
          <w:sz w:val="28"/>
          <w:szCs w:val="28"/>
        </w:rPr>
      </w:pPr>
      <w:r w:rsidRPr="00903D57">
        <w:rPr>
          <w:rFonts w:cs="Calibri"/>
          <w:b/>
          <w:sz w:val="28"/>
          <w:szCs w:val="28"/>
        </w:rPr>
        <w:lastRenderedPageBreak/>
        <w:t>Proforma for partner institution(s)</w:t>
      </w:r>
    </w:p>
    <w:p w14:paraId="43BE7EBF" w14:textId="77777777" w:rsidR="00825B53" w:rsidRDefault="00825B53" w:rsidP="00825B53">
      <w:r>
        <w:t>Endorsement letters must not exceed two pages.</w:t>
      </w:r>
    </w:p>
    <w:p w14:paraId="7E1141D8" w14:textId="77777777" w:rsidR="00825B53" w:rsidRDefault="00825B53" w:rsidP="00825B53"/>
    <w:p w14:paraId="77180136" w14:textId="77777777" w:rsidR="00825B53" w:rsidRDefault="00825B53" w:rsidP="00825B53">
      <w:r>
        <w:t>The use of this proforma is mandatory.</w:t>
      </w:r>
    </w:p>
    <w:p w14:paraId="6EF37DA9" w14:textId="77777777" w:rsidR="00825B53" w:rsidRDefault="00825B53" w:rsidP="00825B53">
      <w:r>
        <w:t>Letter(s) of support from the DVC Academic or equivalent must be on the institution’s DVC Academic’s letterhead.</w:t>
      </w:r>
    </w:p>
    <w:p w14:paraId="0E289EC7" w14:textId="77777777" w:rsidR="00825B53" w:rsidRDefault="00825B53" w:rsidP="00825B53">
      <w:r>
        <w:t>Letter(s) from the partner institution(s) must include the following:</w:t>
      </w:r>
    </w:p>
    <w:p w14:paraId="475FFECD" w14:textId="77777777" w:rsidR="00825B53" w:rsidRDefault="00825B53" w:rsidP="00825B53">
      <w:pPr>
        <w:pStyle w:val="ListParagraph"/>
        <w:numPr>
          <w:ilvl w:val="0"/>
          <w:numId w:val="7"/>
        </w:numPr>
        <w:spacing w:after="0"/>
      </w:pPr>
      <w:r>
        <w:t>Title, name and position of the project leader</w:t>
      </w:r>
    </w:p>
    <w:p w14:paraId="48BED564" w14:textId="77777777" w:rsidR="00825B53" w:rsidRDefault="00825B53" w:rsidP="00825B53">
      <w:pPr>
        <w:pStyle w:val="ListParagraph"/>
        <w:numPr>
          <w:ilvl w:val="0"/>
          <w:numId w:val="7"/>
        </w:numPr>
        <w:spacing w:after="0"/>
      </w:pPr>
      <w:r>
        <w:t>Title, name and position of team member(s) from that partner institution</w:t>
      </w:r>
    </w:p>
    <w:p w14:paraId="5C0D2BC7" w14:textId="77777777" w:rsidR="00825B53" w:rsidRDefault="00825B53" w:rsidP="00825B53">
      <w:pPr>
        <w:pStyle w:val="ListParagraph"/>
        <w:numPr>
          <w:ilvl w:val="0"/>
          <w:numId w:val="7"/>
        </w:numPr>
        <w:spacing w:after="0"/>
      </w:pPr>
      <w:r>
        <w:t>Title of the application</w:t>
      </w:r>
    </w:p>
    <w:p w14:paraId="005551F4" w14:textId="77777777" w:rsidR="00825B53" w:rsidRDefault="00825B53" w:rsidP="00825B53">
      <w:pPr>
        <w:pStyle w:val="ListParagraph"/>
        <w:numPr>
          <w:ilvl w:val="0"/>
          <w:numId w:val="7"/>
        </w:numPr>
        <w:spacing w:after="0"/>
      </w:pPr>
      <w:r>
        <w:t>The aims of the project and how this aligns with institutional priorities</w:t>
      </w:r>
    </w:p>
    <w:p w14:paraId="6435BD41" w14:textId="77777777" w:rsidR="00825B53" w:rsidRDefault="00825B53" w:rsidP="00825B53">
      <w:pPr>
        <w:pStyle w:val="ListParagraph"/>
        <w:numPr>
          <w:ilvl w:val="0"/>
          <w:numId w:val="7"/>
        </w:numPr>
        <w:spacing w:after="0"/>
      </w:pPr>
      <w:r>
        <w:t>The intended impacts of the project, and their institutional relevance</w:t>
      </w:r>
    </w:p>
    <w:p w14:paraId="7CAA489E" w14:textId="77777777" w:rsidR="00825B53" w:rsidRDefault="00825B53" w:rsidP="00825B53">
      <w:pPr>
        <w:pStyle w:val="ListParagraph"/>
        <w:numPr>
          <w:ilvl w:val="0"/>
          <w:numId w:val="7"/>
        </w:numPr>
        <w:spacing w:after="0"/>
      </w:pPr>
      <w:r>
        <w:t>The institution will support the time commitment of the team member(s) as indicated in the budget</w:t>
      </w:r>
    </w:p>
    <w:p w14:paraId="2BB0D41B" w14:textId="77777777" w:rsidR="00825B53" w:rsidRDefault="00825B53" w:rsidP="00825B53"/>
    <w:p w14:paraId="39C5C948" w14:textId="77777777" w:rsidR="00825B53" w:rsidRPr="00557A34" w:rsidRDefault="00825B53" w:rsidP="00825B53">
      <w:pPr>
        <w:rPr>
          <w:b/>
        </w:rPr>
      </w:pPr>
      <w:r>
        <w:rPr>
          <w:b/>
        </w:rPr>
        <w:t xml:space="preserve">Certification by the DVC </w:t>
      </w:r>
      <w:r w:rsidRPr="00557A34">
        <w:rPr>
          <w:b/>
        </w:rPr>
        <w:t>A</w:t>
      </w:r>
      <w:r>
        <w:rPr>
          <w:b/>
        </w:rPr>
        <w:t>cademic</w:t>
      </w:r>
      <w:r w:rsidRPr="00557A34">
        <w:rPr>
          <w:b/>
        </w:rPr>
        <w:t xml:space="preserve"> or equivalent</w:t>
      </w:r>
    </w:p>
    <w:p w14:paraId="73C78ED8" w14:textId="77777777" w:rsidR="00825B53" w:rsidRDefault="00825B53" w:rsidP="00825B53">
      <w:r>
        <w:t>I certify that:</w:t>
      </w:r>
    </w:p>
    <w:p w14:paraId="49BFDD71" w14:textId="77777777" w:rsidR="00825B53" w:rsidRDefault="00825B53" w:rsidP="00825B53">
      <w:pPr>
        <w:pStyle w:val="ListParagraph"/>
        <w:numPr>
          <w:ilvl w:val="0"/>
          <w:numId w:val="8"/>
        </w:numPr>
        <w:spacing w:after="0"/>
      </w:pPr>
      <w:r>
        <w:t xml:space="preserve">If the application is successful [name of partner institution] agrees to abide by the terms of the Conditions of grant between the ATN and the lead institution </w:t>
      </w:r>
    </w:p>
    <w:p w14:paraId="609F2452" w14:textId="77777777" w:rsidR="00825B53" w:rsidRDefault="00825B53" w:rsidP="00825B53">
      <w:pPr>
        <w:pStyle w:val="ListParagraph"/>
        <w:numPr>
          <w:ilvl w:val="0"/>
          <w:numId w:val="8"/>
        </w:numPr>
        <w:spacing w:after="0"/>
      </w:pPr>
      <w:r>
        <w:t>[Name of partner institution] will notify the ATN if there are any changes in the team member(s)’ from the [Name of partner institution] circumstances which may impact on his/her eligibility to participate in, or ability to perform, the project subsequent to the submission of this proposal</w:t>
      </w:r>
    </w:p>
    <w:p w14:paraId="544149AF" w14:textId="77777777" w:rsidR="00825B53" w:rsidRDefault="00825B53" w:rsidP="00825B53"/>
    <w:p w14:paraId="67B4ADFE" w14:textId="77777777" w:rsidR="00825B53" w:rsidRPr="00557A34" w:rsidRDefault="00825B53" w:rsidP="00825B53">
      <w:pPr>
        <w:rPr>
          <w:b/>
        </w:rPr>
      </w:pPr>
      <w:r>
        <w:rPr>
          <w:b/>
        </w:rPr>
        <w:t>Signature(s) of DVC Academic</w:t>
      </w:r>
      <w:r w:rsidRPr="00557A34">
        <w:rPr>
          <w:b/>
        </w:rPr>
        <w:t xml:space="preserve"> or equivalent </w:t>
      </w:r>
    </w:p>
    <w:p w14:paraId="1983C6F0" w14:textId="77777777" w:rsidR="00825B53" w:rsidRDefault="00825B53" w:rsidP="00825B53"/>
    <w:p w14:paraId="6F739A9C" w14:textId="77777777" w:rsidR="006B2843" w:rsidRPr="009E7A70" w:rsidRDefault="006B2843" w:rsidP="006B2843">
      <w:pPr>
        <w:rPr>
          <w:rFonts w:cs="Calibri"/>
        </w:rPr>
      </w:pPr>
    </w:p>
    <w:sectPr w:rsidR="006B2843" w:rsidRPr="009E7A7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B9B1CB" w14:textId="77777777" w:rsidR="00E66FDF" w:rsidRDefault="00E66FDF" w:rsidP="006B2843">
      <w:pPr>
        <w:spacing w:after="0"/>
      </w:pPr>
      <w:r>
        <w:separator/>
      </w:r>
    </w:p>
  </w:endnote>
  <w:endnote w:type="continuationSeparator" w:id="0">
    <w:p w14:paraId="18034AAC" w14:textId="77777777" w:rsidR="00E66FDF" w:rsidRDefault="00E66FDF" w:rsidP="006B28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auto"/>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Calibri"/>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2027491"/>
      <w:docPartObj>
        <w:docPartGallery w:val="Page Numbers (Bottom of Page)"/>
        <w:docPartUnique/>
      </w:docPartObj>
    </w:sdtPr>
    <w:sdtEndPr>
      <w:rPr>
        <w:noProof/>
        <w:sz w:val="20"/>
      </w:rPr>
    </w:sdtEndPr>
    <w:sdtContent>
      <w:p w14:paraId="44BF7D12" w14:textId="05093911" w:rsidR="006B2843" w:rsidRPr="001F05C8" w:rsidRDefault="006B2843" w:rsidP="006B2843">
        <w:pPr>
          <w:rPr>
            <w:rFonts w:cs="Calibri"/>
            <w:sz w:val="20"/>
            <w:szCs w:val="48"/>
          </w:rPr>
        </w:pPr>
        <w:r w:rsidRPr="00E63B41">
          <w:rPr>
            <w:rFonts w:cs="Calibri"/>
            <w:sz w:val="20"/>
            <w:szCs w:val="48"/>
          </w:rPr>
          <w:t xml:space="preserve">ATN Grants Scheme for Excellence in Learning and Teaching </w:t>
        </w:r>
        <w:r>
          <w:rPr>
            <w:rFonts w:cs="Calibri"/>
            <w:sz w:val="20"/>
            <w:szCs w:val="48"/>
          </w:rPr>
          <w:t>201</w:t>
        </w:r>
        <w:r w:rsidR="00C800CA">
          <w:rPr>
            <w:rFonts w:cs="Calibri"/>
            <w:sz w:val="20"/>
            <w:szCs w:val="48"/>
          </w:rPr>
          <w:t xml:space="preserve">9 </w:t>
        </w:r>
        <w:r>
          <w:rPr>
            <w:rFonts w:cs="Calibri"/>
            <w:sz w:val="20"/>
            <w:szCs w:val="48"/>
          </w:rPr>
          <w:tab/>
        </w:r>
        <w:r>
          <w:rPr>
            <w:rFonts w:cs="Calibri"/>
            <w:sz w:val="20"/>
            <w:szCs w:val="48"/>
          </w:rPr>
          <w:tab/>
        </w:r>
        <w:r>
          <w:rPr>
            <w:rFonts w:cs="Calibri"/>
            <w:sz w:val="20"/>
            <w:szCs w:val="48"/>
          </w:rPr>
          <w:tab/>
        </w:r>
        <w:r>
          <w:rPr>
            <w:rFonts w:cs="Calibri"/>
            <w:sz w:val="20"/>
            <w:szCs w:val="48"/>
          </w:rPr>
          <w:tab/>
        </w:r>
        <w:r>
          <w:rPr>
            <w:rFonts w:cs="Calibri"/>
            <w:sz w:val="20"/>
            <w:szCs w:val="48"/>
          </w:rPr>
          <w:tab/>
        </w:r>
        <w:r>
          <w:fldChar w:fldCharType="begin"/>
        </w:r>
        <w:r>
          <w:instrText xml:space="preserve"> PAGE   \* MERGEFORMAT </w:instrText>
        </w:r>
        <w:r>
          <w:fldChar w:fldCharType="separate"/>
        </w:r>
        <w:r w:rsidR="00931759">
          <w:rPr>
            <w:noProof/>
          </w:rPr>
          <w:t>2</w:t>
        </w:r>
        <w:r>
          <w:rPr>
            <w:noProof/>
          </w:rPr>
          <w:fldChar w:fldCharType="end"/>
        </w:r>
      </w:p>
      <w:p w14:paraId="012DE44C" w14:textId="77777777" w:rsidR="006B2843" w:rsidRPr="006B2843" w:rsidRDefault="006B2843" w:rsidP="006B2843">
        <w:pPr>
          <w:rPr>
            <w:sz w:val="20"/>
          </w:rPr>
        </w:pPr>
        <w:r w:rsidRPr="006B2843">
          <w:rPr>
            <w:noProof/>
            <w:sz w:val="20"/>
          </w:rPr>
          <w:t>Application Form</w:t>
        </w:r>
      </w:p>
    </w:sdtContent>
  </w:sdt>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5866904"/>
      <w:docPartObj>
        <w:docPartGallery w:val="Page Numbers (Bottom of Page)"/>
        <w:docPartUnique/>
      </w:docPartObj>
    </w:sdtPr>
    <w:sdtEndPr>
      <w:rPr>
        <w:noProof/>
        <w:sz w:val="20"/>
      </w:rPr>
    </w:sdtEndPr>
    <w:sdtContent>
      <w:p w14:paraId="23ABA60C" w14:textId="0EE8F10E" w:rsidR="006B2843" w:rsidRDefault="006B2843" w:rsidP="006B2843">
        <w:pPr>
          <w:rPr>
            <w:noProof/>
          </w:rPr>
        </w:pPr>
        <w:r w:rsidRPr="00E63B41">
          <w:rPr>
            <w:rFonts w:cs="Calibri"/>
            <w:sz w:val="20"/>
            <w:szCs w:val="48"/>
          </w:rPr>
          <w:t xml:space="preserve">ATN Grants Scheme for Excellence in Learning and Teaching </w:t>
        </w:r>
        <w:r>
          <w:rPr>
            <w:rFonts w:cs="Calibri"/>
            <w:sz w:val="20"/>
            <w:szCs w:val="48"/>
          </w:rPr>
          <w:t>201</w:t>
        </w:r>
        <w:r w:rsidR="00C800CA">
          <w:rPr>
            <w:rFonts w:cs="Calibri"/>
            <w:sz w:val="20"/>
            <w:szCs w:val="48"/>
          </w:rPr>
          <w:t xml:space="preserve">9 </w:t>
        </w:r>
        <w:r>
          <w:rPr>
            <w:rFonts w:cs="Calibri"/>
            <w:sz w:val="20"/>
            <w:szCs w:val="48"/>
          </w:rPr>
          <w:tab/>
        </w:r>
        <w:r>
          <w:rPr>
            <w:rFonts w:cs="Calibri"/>
            <w:sz w:val="20"/>
            <w:szCs w:val="48"/>
          </w:rPr>
          <w:tab/>
        </w:r>
        <w:r>
          <w:rPr>
            <w:rFonts w:cs="Calibri"/>
            <w:sz w:val="20"/>
            <w:szCs w:val="48"/>
          </w:rPr>
          <w:tab/>
        </w:r>
        <w:r>
          <w:rPr>
            <w:rFonts w:cs="Calibri"/>
            <w:sz w:val="20"/>
            <w:szCs w:val="48"/>
          </w:rPr>
          <w:tab/>
        </w:r>
        <w:r>
          <w:rPr>
            <w:rFonts w:cs="Calibri"/>
            <w:sz w:val="20"/>
            <w:szCs w:val="48"/>
          </w:rPr>
          <w:tab/>
        </w:r>
        <w:r>
          <w:fldChar w:fldCharType="begin"/>
        </w:r>
        <w:r>
          <w:instrText xml:space="preserve"> PAGE   \* MERGEFORMAT </w:instrText>
        </w:r>
        <w:r>
          <w:fldChar w:fldCharType="separate"/>
        </w:r>
        <w:r w:rsidR="00931759">
          <w:rPr>
            <w:noProof/>
          </w:rPr>
          <w:t>12</w:t>
        </w:r>
        <w:r>
          <w:rPr>
            <w:noProof/>
          </w:rPr>
          <w:fldChar w:fldCharType="end"/>
        </w:r>
      </w:p>
      <w:p w14:paraId="0B0DEE48" w14:textId="77777777" w:rsidR="006B2843" w:rsidRPr="006B2843" w:rsidRDefault="00825B53" w:rsidP="00A76908">
        <w:pPr>
          <w:rPr>
            <w:sz w:val="20"/>
          </w:rPr>
        </w:pPr>
        <w:r>
          <w:rPr>
            <w:noProof/>
            <w:sz w:val="20"/>
          </w:rPr>
          <w:t>Project impact planning</w:t>
        </w:r>
      </w:p>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8791910"/>
      <w:docPartObj>
        <w:docPartGallery w:val="Page Numbers (Bottom of Page)"/>
        <w:docPartUnique/>
      </w:docPartObj>
    </w:sdtPr>
    <w:sdtEndPr>
      <w:rPr>
        <w:noProof/>
        <w:sz w:val="20"/>
      </w:rPr>
    </w:sdtEndPr>
    <w:sdtContent>
      <w:p w14:paraId="2036BB43" w14:textId="07ADAE7F" w:rsidR="00825B53" w:rsidRDefault="00825B53" w:rsidP="006B2843">
        <w:pPr>
          <w:rPr>
            <w:noProof/>
          </w:rPr>
        </w:pPr>
        <w:r w:rsidRPr="00E63B41">
          <w:rPr>
            <w:rFonts w:cs="Calibri"/>
            <w:sz w:val="20"/>
            <w:szCs w:val="48"/>
          </w:rPr>
          <w:t xml:space="preserve">ATN Grants Scheme for Excellence in Learning and Teaching </w:t>
        </w:r>
        <w:r>
          <w:rPr>
            <w:rFonts w:cs="Calibri"/>
            <w:sz w:val="20"/>
            <w:szCs w:val="48"/>
          </w:rPr>
          <w:t>201</w:t>
        </w:r>
        <w:r w:rsidR="00C800CA">
          <w:rPr>
            <w:rFonts w:cs="Calibri"/>
            <w:sz w:val="20"/>
            <w:szCs w:val="48"/>
          </w:rPr>
          <w:t>9</w:t>
        </w:r>
        <w:r>
          <w:rPr>
            <w:rFonts w:cs="Calibri"/>
            <w:sz w:val="20"/>
            <w:szCs w:val="48"/>
          </w:rPr>
          <w:tab/>
        </w:r>
        <w:r>
          <w:rPr>
            <w:rFonts w:cs="Calibri"/>
            <w:sz w:val="20"/>
            <w:szCs w:val="48"/>
          </w:rPr>
          <w:tab/>
        </w:r>
        <w:r>
          <w:rPr>
            <w:rFonts w:cs="Calibri"/>
            <w:sz w:val="20"/>
            <w:szCs w:val="48"/>
          </w:rPr>
          <w:tab/>
        </w:r>
        <w:r>
          <w:rPr>
            <w:rFonts w:cs="Calibri"/>
            <w:sz w:val="20"/>
            <w:szCs w:val="48"/>
          </w:rPr>
          <w:tab/>
        </w:r>
        <w:r>
          <w:rPr>
            <w:rFonts w:cs="Calibri"/>
            <w:sz w:val="20"/>
            <w:szCs w:val="48"/>
          </w:rPr>
          <w:tab/>
        </w:r>
        <w:r>
          <w:fldChar w:fldCharType="begin"/>
        </w:r>
        <w:r>
          <w:instrText xml:space="preserve"> PAGE   \* MERGEFORMAT </w:instrText>
        </w:r>
        <w:r>
          <w:fldChar w:fldCharType="separate"/>
        </w:r>
        <w:r w:rsidR="00931759">
          <w:rPr>
            <w:noProof/>
          </w:rPr>
          <w:t>14</w:t>
        </w:r>
        <w:r>
          <w:rPr>
            <w:noProof/>
          </w:rPr>
          <w:fldChar w:fldCharType="end"/>
        </w:r>
      </w:p>
      <w:p w14:paraId="6EBAB67B" w14:textId="77777777" w:rsidR="00825B53" w:rsidRPr="006B2843" w:rsidRDefault="00825B53" w:rsidP="00A76908">
        <w:pPr>
          <w:rPr>
            <w:sz w:val="20"/>
          </w:rPr>
        </w:pPr>
        <w:r w:rsidRPr="00A76908">
          <w:rPr>
            <w:noProof/>
            <w:sz w:val="20"/>
          </w:rPr>
          <w:t>Proforma for letters of support</w:t>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538620" w14:textId="77777777" w:rsidR="00E66FDF" w:rsidRDefault="00E66FDF" w:rsidP="006B2843">
      <w:pPr>
        <w:spacing w:after="0"/>
      </w:pPr>
      <w:r>
        <w:separator/>
      </w:r>
    </w:p>
  </w:footnote>
  <w:footnote w:type="continuationSeparator" w:id="0">
    <w:p w14:paraId="25996426" w14:textId="77777777" w:rsidR="00E66FDF" w:rsidRDefault="00E66FDF" w:rsidP="006B2843">
      <w:pPr>
        <w:spacing w:after="0"/>
      </w:pPr>
      <w:r>
        <w:continuationSeparator/>
      </w:r>
    </w:p>
  </w:footnote>
  <w:footnote w:id="1">
    <w:p w14:paraId="43DE8169" w14:textId="77777777" w:rsidR="00825B53" w:rsidRDefault="00825B53" w:rsidP="00825B53">
      <w:r>
        <w:rPr>
          <w:rStyle w:val="FootnoteReference"/>
        </w:rPr>
        <w:footnoteRef/>
      </w:r>
      <w:r>
        <w:t xml:space="preserve"> The full version of the IMPEL model, developed by Tilly Hinton whilst on secondment to the Office for Learning and Teaching, is online at </w:t>
      </w:r>
      <w:hyperlink r:id="rId1" w:history="1">
        <w:r w:rsidRPr="004E7A44">
          <w:rPr>
            <w:rStyle w:val="Hyperlink"/>
          </w:rPr>
          <w:t>www.olt.gov.au/impact</w:t>
        </w:r>
      </w:hyperlink>
      <w:r>
        <w:rPr>
          <w:rFonts w:cs="Calibri"/>
          <w:szCs w:val="22"/>
        </w:rPr>
        <w:t xml:space="preserve">.  </w:t>
      </w:r>
      <w:r w:rsidRPr="00E15A86">
        <w:t xml:space="preserve">Further information on this model and </w:t>
      </w:r>
      <w:r>
        <w:t>resources to</w:t>
      </w:r>
      <w:r w:rsidRPr="00E15A86">
        <w:t xml:space="preserve"> assist in considering project impact </w:t>
      </w:r>
      <w:r>
        <w:t>are also available on the website.</w:t>
      </w:r>
    </w:p>
  </w:footnote>
  <w:footnote w:id="2">
    <w:p w14:paraId="4A177D66" w14:textId="77777777" w:rsidR="00825B53" w:rsidRPr="00AB28F1" w:rsidRDefault="00825B53" w:rsidP="00825B53">
      <w:pPr>
        <w:pStyle w:val="FootnoteText"/>
        <w:rPr>
          <w:lang w:val="en-US"/>
        </w:rPr>
      </w:pPr>
      <w:r w:rsidRPr="00B01055">
        <w:rPr>
          <w:rStyle w:val="FootnoteReference"/>
        </w:rPr>
        <w:footnoteRef/>
      </w:r>
      <w:r w:rsidRPr="00B01055">
        <w:t xml:space="preserve"> </w:t>
      </w:r>
      <w:r w:rsidRPr="00B01055">
        <w:rPr>
          <w:lang w:val="en-US"/>
        </w:rPr>
        <w:t>Refer definition of ‘transfer’ above when used in this context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A48EA" w14:textId="77777777" w:rsidR="006B2843" w:rsidRDefault="006B2843" w:rsidP="006B2843">
    <w:pPr>
      <w:pStyle w:val="Header"/>
      <w:jc w:val="right"/>
    </w:pPr>
    <w:r w:rsidRPr="009B7954">
      <w:rPr>
        <w:rFonts w:cs="Calibri"/>
        <w:noProof/>
        <w:sz w:val="56"/>
        <w:szCs w:val="56"/>
        <w:lang w:val="en-GB" w:eastAsia="en-GB"/>
      </w:rPr>
      <w:drawing>
        <wp:inline distT="0" distB="0" distL="0" distR="0" wp14:anchorId="3C902DB6" wp14:editId="02366CD2">
          <wp:extent cx="2133600" cy="663452"/>
          <wp:effectExtent l="0" t="0" r="0" b="3810"/>
          <wp:docPr id="1" name="Picture 1" descr="ATN_LOGO_POS_HOR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N_LOGO_POS_HOR_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3905" cy="669766"/>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B83F6" w14:textId="77777777" w:rsidR="006B2843" w:rsidRDefault="006B2843" w:rsidP="006B2843">
    <w:pPr>
      <w:pStyle w:val="Header"/>
      <w:jc w:val="right"/>
    </w:pPr>
    <w:r w:rsidRPr="009B7954">
      <w:rPr>
        <w:rFonts w:cs="Calibri"/>
        <w:noProof/>
        <w:sz w:val="56"/>
        <w:szCs w:val="56"/>
        <w:lang w:val="en-GB" w:eastAsia="en-GB"/>
      </w:rPr>
      <w:drawing>
        <wp:inline distT="0" distB="0" distL="0" distR="0" wp14:anchorId="7CF975A0" wp14:editId="092263F5">
          <wp:extent cx="2133600" cy="663452"/>
          <wp:effectExtent l="0" t="0" r="0" b="3810"/>
          <wp:docPr id="3" name="Picture 3" descr="ATN_LOGO_POS_HOR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N_LOGO_POS_HOR_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3905" cy="669766"/>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5428D" w14:textId="77777777" w:rsidR="00825B53" w:rsidRDefault="00825B53" w:rsidP="006B2843">
    <w:pPr>
      <w:pStyle w:val="Header"/>
      <w:jc w:val="right"/>
    </w:pPr>
    <w:r w:rsidRPr="009B7954">
      <w:rPr>
        <w:rFonts w:cs="Calibri"/>
        <w:noProof/>
        <w:sz w:val="56"/>
        <w:szCs w:val="56"/>
        <w:lang w:val="en-GB" w:eastAsia="en-GB"/>
      </w:rPr>
      <w:drawing>
        <wp:inline distT="0" distB="0" distL="0" distR="0" wp14:anchorId="0761568B" wp14:editId="3C41D03D">
          <wp:extent cx="2133600" cy="663452"/>
          <wp:effectExtent l="0" t="0" r="0" b="3810"/>
          <wp:docPr id="6" name="Picture 6" descr="ATN_LOGO_POS_HOR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N_LOGO_POS_HOR_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3905" cy="669766"/>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A24E48"/>
    <w:multiLevelType w:val="hybridMultilevel"/>
    <w:tmpl w:val="BFCA4F88"/>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
    <w:nsid w:val="1A002464"/>
    <w:multiLevelType w:val="hybridMultilevel"/>
    <w:tmpl w:val="8BA00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D6A2855"/>
    <w:multiLevelType w:val="hybridMultilevel"/>
    <w:tmpl w:val="CDBE9AAE"/>
    <w:lvl w:ilvl="0" w:tplc="4E0EBDB4">
      <w:start w:val="1"/>
      <w:numFmt w:val="decimal"/>
      <w:lvlText w:val="%1."/>
      <w:lvlJc w:val="left"/>
      <w:pPr>
        <w:ind w:left="720" w:hanging="360"/>
      </w:pPr>
      <w:rPr>
        <w:rFonts w:cs="Times New Roman" w:hint="default"/>
      </w:rPr>
    </w:lvl>
    <w:lvl w:ilvl="1" w:tplc="8A707FCA">
      <w:start w:val="1"/>
      <w:numFmt w:val="bullet"/>
      <w:lvlText w:val=""/>
      <w:lvlJc w:val="left"/>
      <w:pPr>
        <w:tabs>
          <w:tab w:val="num" w:pos="1080"/>
        </w:tabs>
        <w:ind w:left="1440" w:hanging="360"/>
      </w:pPr>
      <w:rPr>
        <w:rFonts w:ascii="Symbol" w:hAnsi="Symbol" w:hint="default"/>
      </w:rPr>
    </w:lvl>
    <w:lvl w:ilvl="2" w:tplc="4500A00E">
      <w:start w:val="1"/>
      <w:numFmt w:val="bullet"/>
      <w:lvlText w:val="-"/>
      <w:lvlJc w:val="left"/>
      <w:pPr>
        <w:tabs>
          <w:tab w:val="num" w:pos="2340"/>
        </w:tabs>
        <w:ind w:left="2340" w:hanging="360"/>
      </w:pPr>
      <w:rPr>
        <w:rFonts w:ascii="Constantia" w:eastAsia="Times New Roman" w:hAnsi="Constantia" w:hint="default"/>
      </w:rPr>
    </w:lvl>
    <w:lvl w:ilvl="3" w:tplc="0409000F">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A8C0AB8"/>
    <w:multiLevelType w:val="hybridMultilevel"/>
    <w:tmpl w:val="EBEE9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884623D"/>
    <w:multiLevelType w:val="hybridMultilevel"/>
    <w:tmpl w:val="55DC67E2"/>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536753B0"/>
    <w:multiLevelType w:val="hybridMultilevel"/>
    <w:tmpl w:val="82987950"/>
    <w:lvl w:ilvl="0" w:tplc="874A9222">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56B40481"/>
    <w:multiLevelType w:val="hybridMultilevel"/>
    <w:tmpl w:val="EA3CA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2D8211B"/>
    <w:multiLevelType w:val="hybridMultilevel"/>
    <w:tmpl w:val="841CB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6"/>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843"/>
    <w:rsid w:val="000574F8"/>
    <w:rsid w:val="000802DA"/>
    <w:rsid w:val="000A36CF"/>
    <w:rsid w:val="001006D1"/>
    <w:rsid w:val="001F05C8"/>
    <w:rsid w:val="002A5952"/>
    <w:rsid w:val="006011EC"/>
    <w:rsid w:val="006B2843"/>
    <w:rsid w:val="00825B53"/>
    <w:rsid w:val="00872ED3"/>
    <w:rsid w:val="008E078C"/>
    <w:rsid w:val="008E3D23"/>
    <w:rsid w:val="00931759"/>
    <w:rsid w:val="00A77A4F"/>
    <w:rsid w:val="00C800CA"/>
    <w:rsid w:val="00DE3847"/>
    <w:rsid w:val="00E66F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0A114A"/>
  <w15:chartTrackingRefBased/>
  <w15:docId w15:val="{DBC2F5D2-1548-4929-A641-DBBCC1A11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B2843"/>
    <w:pPr>
      <w:spacing w:after="120" w:line="240" w:lineRule="auto"/>
    </w:pPr>
    <w:rPr>
      <w:rFonts w:ascii="Calibri" w:eastAsia="Times New Roman" w:hAnsi="Calibri" w:cs="Times New Roman"/>
      <w:szCs w:val="24"/>
      <w:lang w:eastAsia="en-AU"/>
    </w:rPr>
  </w:style>
  <w:style w:type="paragraph" w:styleId="Heading1">
    <w:name w:val="heading 1"/>
    <w:basedOn w:val="Normal"/>
    <w:next w:val="Normal"/>
    <w:link w:val="Heading1Char"/>
    <w:qFormat/>
    <w:rsid w:val="006B2843"/>
    <w:pPr>
      <w:spacing w:after="240"/>
      <w:outlineLvl w:val="0"/>
    </w:pPr>
    <w:rPr>
      <w:noProof/>
      <w:color w:val="1F497D"/>
      <w:sz w:val="40"/>
      <w:lang w:val="x-none" w:eastAsia="x-none"/>
    </w:rPr>
  </w:style>
  <w:style w:type="paragraph" w:styleId="Heading2">
    <w:name w:val="heading 2"/>
    <w:basedOn w:val="Normal"/>
    <w:next w:val="Normal"/>
    <w:link w:val="Heading2Char"/>
    <w:uiPriority w:val="9"/>
    <w:semiHidden/>
    <w:unhideWhenUsed/>
    <w:qFormat/>
    <w:rsid w:val="006B284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25B53"/>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Heading4">
    <w:name w:val="heading 4"/>
    <w:basedOn w:val="Heading2"/>
    <w:next w:val="Normal"/>
    <w:link w:val="Heading4Char"/>
    <w:uiPriority w:val="99"/>
    <w:qFormat/>
    <w:rsid w:val="006B2843"/>
    <w:pPr>
      <w:keepLines w:val="0"/>
      <w:spacing w:before="0" w:after="120"/>
      <w:outlineLvl w:val="3"/>
    </w:pPr>
    <w:rPr>
      <w:rFonts w:ascii="Calibri" w:eastAsia="Times New Roman" w:hAnsi="Calibri" w:cs="Times New Roman"/>
      <w:bCs/>
      <w:iCs/>
      <w:color w:val="auto"/>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2843"/>
    <w:rPr>
      <w:rFonts w:ascii="Calibri" w:eastAsia="Times New Roman" w:hAnsi="Calibri" w:cs="Times New Roman"/>
      <w:noProof/>
      <w:color w:val="1F497D"/>
      <w:sz w:val="40"/>
      <w:szCs w:val="24"/>
      <w:lang w:val="x-none" w:eastAsia="x-none"/>
    </w:rPr>
  </w:style>
  <w:style w:type="character" w:customStyle="1" w:styleId="Heading4Char">
    <w:name w:val="Heading 4 Char"/>
    <w:basedOn w:val="DefaultParagraphFont"/>
    <w:link w:val="Heading4"/>
    <w:uiPriority w:val="99"/>
    <w:rsid w:val="006B2843"/>
    <w:rPr>
      <w:rFonts w:ascii="Calibri" w:eastAsia="Times New Roman" w:hAnsi="Calibri" w:cs="Times New Roman"/>
      <w:bCs/>
      <w:iCs/>
      <w:sz w:val="28"/>
      <w:szCs w:val="28"/>
      <w:lang w:val="x-none" w:eastAsia="x-none"/>
    </w:rPr>
  </w:style>
  <w:style w:type="character" w:styleId="Hyperlink">
    <w:name w:val="Hyperlink"/>
    <w:uiPriority w:val="99"/>
    <w:rsid w:val="006B2843"/>
    <w:rPr>
      <w:rFonts w:cs="Times New Roman"/>
      <w:color w:val="0000FF"/>
      <w:u w:val="single"/>
    </w:rPr>
  </w:style>
  <w:style w:type="paragraph" w:customStyle="1" w:styleId="Default">
    <w:name w:val="Default"/>
    <w:rsid w:val="006B2843"/>
    <w:pPr>
      <w:widowControl w:val="0"/>
      <w:autoSpaceDE w:val="0"/>
      <w:autoSpaceDN w:val="0"/>
      <w:adjustRightInd w:val="0"/>
      <w:spacing w:after="0" w:line="240" w:lineRule="auto"/>
    </w:pPr>
    <w:rPr>
      <w:rFonts w:ascii="Arial" w:eastAsia="Times New Roman" w:hAnsi="Arial" w:cs="Arial"/>
      <w:color w:val="000000"/>
      <w:sz w:val="24"/>
      <w:szCs w:val="24"/>
      <w:lang w:val="en-US" w:eastAsia="en-AU"/>
    </w:rPr>
  </w:style>
  <w:style w:type="character" w:customStyle="1" w:styleId="Heading2Char">
    <w:name w:val="Heading 2 Char"/>
    <w:basedOn w:val="DefaultParagraphFont"/>
    <w:link w:val="Heading2"/>
    <w:uiPriority w:val="9"/>
    <w:semiHidden/>
    <w:rsid w:val="006B2843"/>
    <w:rPr>
      <w:rFonts w:asciiTheme="majorHAnsi" w:eastAsiaTheme="majorEastAsia" w:hAnsiTheme="majorHAnsi" w:cstheme="majorBidi"/>
      <w:color w:val="2E74B5" w:themeColor="accent1" w:themeShade="BF"/>
      <w:sz w:val="26"/>
      <w:szCs w:val="26"/>
      <w:lang w:eastAsia="en-AU"/>
    </w:rPr>
  </w:style>
  <w:style w:type="paragraph" w:styleId="Header">
    <w:name w:val="header"/>
    <w:basedOn w:val="Normal"/>
    <w:link w:val="HeaderChar"/>
    <w:uiPriority w:val="99"/>
    <w:unhideWhenUsed/>
    <w:rsid w:val="006B2843"/>
    <w:pPr>
      <w:tabs>
        <w:tab w:val="center" w:pos="4513"/>
        <w:tab w:val="right" w:pos="9026"/>
      </w:tabs>
      <w:spacing w:after="0"/>
    </w:pPr>
  </w:style>
  <w:style w:type="character" w:customStyle="1" w:styleId="HeaderChar">
    <w:name w:val="Header Char"/>
    <w:basedOn w:val="DefaultParagraphFont"/>
    <w:link w:val="Header"/>
    <w:uiPriority w:val="99"/>
    <w:rsid w:val="006B2843"/>
    <w:rPr>
      <w:rFonts w:ascii="Calibri" w:eastAsia="Times New Roman" w:hAnsi="Calibri" w:cs="Times New Roman"/>
      <w:szCs w:val="24"/>
      <w:lang w:eastAsia="en-AU"/>
    </w:rPr>
  </w:style>
  <w:style w:type="paragraph" w:styleId="Footer">
    <w:name w:val="footer"/>
    <w:basedOn w:val="Normal"/>
    <w:link w:val="FooterChar"/>
    <w:uiPriority w:val="99"/>
    <w:unhideWhenUsed/>
    <w:rsid w:val="006B2843"/>
    <w:pPr>
      <w:tabs>
        <w:tab w:val="center" w:pos="4513"/>
        <w:tab w:val="right" w:pos="9026"/>
      </w:tabs>
      <w:spacing w:after="0"/>
    </w:pPr>
  </w:style>
  <w:style w:type="character" w:customStyle="1" w:styleId="FooterChar">
    <w:name w:val="Footer Char"/>
    <w:basedOn w:val="DefaultParagraphFont"/>
    <w:link w:val="Footer"/>
    <w:uiPriority w:val="99"/>
    <w:rsid w:val="006B2843"/>
    <w:rPr>
      <w:rFonts w:ascii="Calibri" w:eastAsia="Times New Roman" w:hAnsi="Calibri" w:cs="Times New Roman"/>
      <w:szCs w:val="24"/>
      <w:lang w:eastAsia="en-AU"/>
    </w:rPr>
  </w:style>
  <w:style w:type="character" w:customStyle="1" w:styleId="Heading3Char">
    <w:name w:val="Heading 3 Char"/>
    <w:basedOn w:val="DefaultParagraphFont"/>
    <w:link w:val="Heading3"/>
    <w:uiPriority w:val="9"/>
    <w:rsid w:val="00825B53"/>
    <w:rPr>
      <w:rFonts w:asciiTheme="majorHAnsi" w:eastAsiaTheme="majorEastAsia" w:hAnsiTheme="majorHAnsi" w:cstheme="majorBidi"/>
      <w:color w:val="1F4D78" w:themeColor="accent1" w:themeShade="7F"/>
      <w:sz w:val="24"/>
      <w:szCs w:val="24"/>
      <w:lang w:eastAsia="en-AU"/>
    </w:rPr>
  </w:style>
  <w:style w:type="paragraph" w:styleId="FootnoteText">
    <w:name w:val="footnote text"/>
    <w:basedOn w:val="Normal"/>
    <w:link w:val="FootnoteTextChar"/>
    <w:semiHidden/>
    <w:unhideWhenUsed/>
    <w:rsid w:val="00825B53"/>
    <w:rPr>
      <w:sz w:val="20"/>
      <w:szCs w:val="20"/>
    </w:rPr>
  </w:style>
  <w:style w:type="character" w:customStyle="1" w:styleId="FootnoteTextChar">
    <w:name w:val="Footnote Text Char"/>
    <w:basedOn w:val="DefaultParagraphFont"/>
    <w:link w:val="FootnoteText"/>
    <w:semiHidden/>
    <w:rsid w:val="00825B53"/>
    <w:rPr>
      <w:rFonts w:ascii="Calibri" w:eastAsia="Times New Roman" w:hAnsi="Calibri" w:cs="Times New Roman"/>
      <w:sz w:val="20"/>
      <w:szCs w:val="20"/>
      <w:lang w:eastAsia="en-AU"/>
    </w:rPr>
  </w:style>
  <w:style w:type="character" w:styleId="FootnoteReference">
    <w:name w:val="footnote reference"/>
    <w:semiHidden/>
    <w:unhideWhenUsed/>
    <w:rsid w:val="00825B53"/>
    <w:rPr>
      <w:vertAlign w:val="superscript"/>
    </w:rPr>
  </w:style>
  <w:style w:type="paragraph" w:styleId="ListParagraph">
    <w:name w:val="List Paragraph"/>
    <w:aliases w:val="Recommendation,L,List Paragraph1,List Paragraph11"/>
    <w:basedOn w:val="Normal"/>
    <w:link w:val="ListParagraphChar"/>
    <w:uiPriority w:val="34"/>
    <w:qFormat/>
    <w:rsid w:val="00825B53"/>
    <w:pPr>
      <w:numPr>
        <w:numId w:val="6"/>
      </w:numPr>
      <w:contextualSpacing/>
    </w:pPr>
  </w:style>
  <w:style w:type="character" w:customStyle="1" w:styleId="ListParagraphChar">
    <w:name w:val="List Paragraph Char"/>
    <w:aliases w:val="Recommendation Char,L Char,List Paragraph1 Char,List Paragraph11 Char"/>
    <w:link w:val="ListParagraph"/>
    <w:uiPriority w:val="34"/>
    <w:rsid w:val="00825B53"/>
    <w:rPr>
      <w:rFonts w:ascii="Calibri" w:eastAsia="Times New Roman" w:hAnsi="Calibri" w:cs="Times New Roman"/>
      <w:szCs w:val="24"/>
      <w:lang w:eastAsia="en-AU"/>
    </w:rPr>
  </w:style>
  <w:style w:type="paragraph" w:styleId="BalloonText">
    <w:name w:val="Balloon Text"/>
    <w:basedOn w:val="Normal"/>
    <w:link w:val="BalloonTextChar"/>
    <w:uiPriority w:val="99"/>
    <w:semiHidden/>
    <w:unhideWhenUsed/>
    <w:rsid w:val="001006D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6D1"/>
    <w:rPr>
      <w:rFonts w:ascii="Segoe UI" w:eastAsia="Times New Roman" w:hAnsi="Segoe UI" w:cs="Segoe UI"/>
      <w:sz w:val="18"/>
      <w:szCs w:val="18"/>
      <w:lang w:eastAsia="en-AU"/>
    </w:rPr>
  </w:style>
  <w:style w:type="character" w:styleId="CommentReference">
    <w:name w:val="annotation reference"/>
    <w:basedOn w:val="DefaultParagraphFont"/>
    <w:uiPriority w:val="99"/>
    <w:semiHidden/>
    <w:unhideWhenUsed/>
    <w:rsid w:val="000574F8"/>
    <w:rPr>
      <w:sz w:val="16"/>
      <w:szCs w:val="16"/>
    </w:rPr>
  </w:style>
  <w:style w:type="paragraph" w:styleId="CommentText">
    <w:name w:val="annotation text"/>
    <w:basedOn w:val="Normal"/>
    <w:link w:val="CommentTextChar"/>
    <w:uiPriority w:val="99"/>
    <w:semiHidden/>
    <w:unhideWhenUsed/>
    <w:rsid w:val="000574F8"/>
    <w:rPr>
      <w:sz w:val="20"/>
      <w:szCs w:val="20"/>
    </w:rPr>
  </w:style>
  <w:style w:type="character" w:customStyle="1" w:styleId="CommentTextChar">
    <w:name w:val="Comment Text Char"/>
    <w:basedOn w:val="DefaultParagraphFont"/>
    <w:link w:val="CommentText"/>
    <w:uiPriority w:val="99"/>
    <w:semiHidden/>
    <w:rsid w:val="000574F8"/>
    <w:rPr>
      <w:rFonts w:ascii="Calibri" w:eastAsia="Times New Roman" w:hAnsi="Calibri"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0574F8"/>
    <w:rPr>
      <w:b/>
      <w:bCs/>
    </w:rPr>
  </w:style>
  <w:style w:type="character" w:customStyle="1" w:styleId="CommentSubjectChar">
    <w:name w:val="Comment Subject Char"/>
    <w:basedOn w:val="CommentTextChar"/>
    <w:link w:val="CommentSubject"/>
    <w:uiPriority w:val="99"/>
    <w:semiHidden/>
    <w:rsid w:val="000574F8"/>
    <w:rPr>
      <w:rFonts w:ascii="Calibri" w:eastAsia="Times New Roman" w:hAnsi="Calibri"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atn.edu.au" TargetMode="External"/><Relationship Id="rId9" Type="http://schemas.openxmlformats.org/officeDocument/2006/relationships/header" Target="header1.xm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olt.gov.au/impa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4943A-EA02-E44E-B3A3-4A7733729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2856</Words>
  <Characters>16284</Characters>
  <Application>Microsoft Macintosh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19102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Law</dc:creator>
  <cp:keywords/>
  <dc:description/>
  <cp:lastModifiedBy>Microsoft Office User</cp:lastModifiedBy>
  <cp:revision>2</cp:revision>
  <dcterms:created xsi:type="dcterms:W3CDTF">2018-09-20T01:07:00Z</dcterms:created>
  <dcterms:modified xsi:type="dcterms:W3CDTF">2018-09-20T01:07:00Z</dcterms:modified>
</cp:coreProperties>
</file>